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D6" w:rsidRDefault="003D2B16" w:rsidP="006C76D6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МОТОР</w:t>
      </w:r>
      <w:r w:rsidR="006C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6C76D6" w:rsidRDefault="006C76D6" w:rsidP="006C76D6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КИЛЬМЕЗСКОГО РАЙОНА  КИРОВСКОЙ ОБЛАСТИ</w:t>
      </w:r>
    </w:p>
    <w:p w:rsidR="006C76D6" w:rsidRDefault="006C76D6" w:rsidP="006C76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6D6" w:rsidRDefault="006C76D6" w:rsidP="006C76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C76D6" w:rsidRDefault="003D2B16" w:rsidP="006C76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25.04.</w:t>
      </w:r>
      <w:r w:rsidR="006C7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 29</w:t>
      </w:r>
    </w:p>
    <w:p w:rsidR="006C76D6" w:rsidRDefault="003D2B16" w:rsidP="006C76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Надежда</w:t>
      </w:r>
    </w:p>
    <w:p w:rsidR="006C76D6" w:rsidRDefault="006C76D6" w:rsidP="006C76D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4721" w:rsidRDefault="006C76D6" w:rsidP="006C7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9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14721">
        <w:rPr>
          <w:rFonts w:ascii="Times New Roman" w:hAnsi="Times New Roman" w:cs="Times New Roman"/>
          <w:b/>
          <w:sz w:val="24"/>
          <w:szCs w:val="24"/>
        </w:rPr>
        <w:t xml:space="preserve">постановление от </w:t>
      </w:r>
      <w:r w:rsidR="003D2B16">
        <w:rPr>
          <w:rFonts w:ascii="Times New Roman" w:hAnsi="Times New Roman" w:cs="Times New Roman"/>
          <w:b/>
          <w:sz w:val="24"/>
          <w:szCs w:val="24"/>
        </w:rPr>
        <w:t>16.10.2015 № 31</w:t>
      </w:r>
      <w:proofErr w:type="gramStart"/>
      <w:r w:rsidR="00B06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F93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 w:rsidRPr="00B04F93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</w:p>
    <w:p w:rsidR="00B06795" w:rsidRPr="00F54317" w:rsidRDefault="006C76D6" w:rsidP="00B06795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04F93">
        <w:rPr>
          <w:rFonts w:ascii="Times New Roman" w:hAnsi="Times New Roman" w:cs="Times New Roman"/>
          <w:b/>
          <w:sz w:val="24"/>
          <w:szCs w:val="24"/>
        </w:rPr>
        <w:t>«</w:t>
      </w:r>
      <w:r w:rsidR="00B22A53" w:rsidRPr="00B04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79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06795" w:rsidRPr="00F54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Присвоение адреса объекту </w:t>
      </w:r>
      <w:r w:rsidR="00B06795" w:rsidRPr="00F543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адресации, расположенному</w:t>
      </w:r>
    </w:p>
    <w:p w:rsidR="00B06795" w:rsidRPr="00F54317" w:rsidRDefault="00B06795" w:rsidP="00B06795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543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территории м</w:t>
      </w:r>
      <w:r w:rsidR="003D2B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униципального образования Мотор</w:t>
      </w:r>
      <w:r w:rsidRPr="00F543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ское сельское</w:t>
      </w:r>
    </w:p>
    <w:p w:rsidR="006C76D6" w:rsidRDefault="00B06795" w:rsidP="00B06795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543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поселение, или аннулировании его </w:t>
      </w:r>
      <w:proofErr w:type="gramStart"/>
      <w:r w:rsidRPr="00F543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адреса</w:t>
      </w:r>
      <w:r w:rsidRPr="00F543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»</w:t>
      </w:r>
      <w:proofErr w:type="gramEnd"/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76D6" w:rsidRDefault="006C76D6" w:rsidP="006C7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Федерального закона от 27.07.2010 № 2010-ФЗ « Об организации предоставления государственных и муниципальных услуг»,</w:t>
      </w:r>
      <w:r w:rsidR="00B22A53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29.12.2017 № 479-ФЗ « О внесении изменений в Федеральный закон « Об организации предоставления государственных и муниципальных услуг»:</w:t>
      </w:r>
    </w:p>
    <w:p w:rsidR="006C76D6" w:rsidRPr="0060490B" w:rsidRDefault="006C76D6" w:rsidP="006049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0490B">
        <w:rPr>
          <w:rFonts w:ascii="Times New Roman" w:hAnsi="Times New Roman" w:cs="Times New Roman"/>
          <w:sz w:val="24"/>
          <w:szCs w:val="24"/>
        </w:rPr>
        <w:t>Внести  в</w:t>
      </w:r>
      <w:proofErr w:type="gramEnd"/>
      <w:r w:rsidRPr="0060490B">
        <w:rPr>
          <w:rFonts w:ascii="Times New Roman" w:hAnsi="Times New Roman" w:cs="Times New Roman"/>
          <w:sz w:val="24"/>
          <w:szCs w:val="24"/>
        </w:rPr>
        <w:t xml:space="preserve"> Постановление от</w:t>
      </w:r>
      <w:r w:rsidR="00B22A53" w:rsidRPr="0060490B">
        <w:rPr>
          <w:rFonts w:ascii="Times New Roman" w:hAnsi="Times New Roman" w:cs="Times New Roman"/>
          <w:sz w:val="24"/>
          <w:szCs w:val="24"/>
        </w:rPr>
        <w:t xml:space="preserve"> </w:t>
      </w:r>
      <w:r w:rsidR="003D2B16">
        <w:rPr>
          <w:rFonts w:ascii="Times New Roman" w:hAnsi="Times New Roman" w:cs="Times New Roman"/>
          <w:sz w:val="24"/>
          <w:szCs w:val="24"/>
        </w:rPr>
        <w:t>16.10.2015 № 31</w:t>
      </w:r>
      <w:r w:rsidRPr="0060490B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="00B06795" w:rsidRPr="00604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Присвоение адреса объекту </w:t>
      </w:r>
      <w:r w:rsidR="00B06795" w:rsidRPr="006049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адресации, расположенному на территории м</w:t>
      </w:r>
      <w:r w:rsidR="003D2B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униципального образования Мотор</w:t>
      </w:r>
      <w:r w:rsidR="00B06795" w:rsidRPr="006049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ское сельское </w:t>
      </w:r>
      <w:r w:rsidR="00B06795" w:rsidRPr="0060490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поселение, или аннулировании его адреса</w:t>
      </w:r>
      <w:r w:rsidR="00B06795" w:rsidRPr="006049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»</w:t>
      </w:r>
      <w:r w:rsidR="00B7751C" w:rsidRPr="006049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 </w:t>
      </w:r>
      <w:r w:rsidR="003D2B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изменениями от 10.11.2017 № 44 </w:t>
      </w:r>
      <w:r w:rsidR="00B7751C" w:rsidRPr="006049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="00B22A53" w:rsidRPr="0060490B">
        <w:rPr>
          <w:rFonts w:ascii="Times New Roman" w:hAnsi="Times New Roman" w:cs="Times New Roman"/>
          <w:sz w:val="24"/>
          <w:szCs w:val="24"/>
        </w:rPr>
        <w:t xml:space="preserve"> </w:t>
      </w:r>
      <w:r w:rsidRPr="0060490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0490B" w:rsidRDefault="0060490B" w:rsidP="0060490B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подпункт 2.7.9 пункта 2.7 части 2 изложить в новой редакции следующего содержания:</w:t>
      </w:r>
    </w:p>
    <w:p w:rsidR="0060490B" w:rsidRPr="0060490B" w:rsidRDefault="0060490B" w:rsidP="0060490B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0490B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</w:t>
      </w:r>
      <w:r w:rsidRPr="001F4F8B">
        <w:rPr>
          <w:rFonts w:ascii="Times New Roman" w:hAnsi="Times New Roman" w:cs="Times New Roman"/>
          <w:sz w:val="24"/>
          <w:szCs w:val="24"/>
        </w:rPr>
        <w:t xml:space="preserve"> об объекте недвижимости, который снят с кадастрового учета (в случае аннулирования адреса объекта адресации по причине прекращения существования объекта адресации).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C76D6" w:rsidRPr="00B22A53" w:rsidRDefault="0060490B" w:rsidP="006C76D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</w:t>
      </w:r>
      <w:r w:rsidR="00B22A53" w:rsidRPr="00B22A53">
        <w:rPr>
          <w:rFonts w:ascii="Times New Roman" w:hAnsi="Times New Roman" w:cs="Times New Roman"/>
          <w:b w:val="0"/>
          <w:sz w:val="24"/>
          <w:szCs w:val="24"/>
        </w:rPr>
        <w:t xml:space="preserve"> часть 5 Административного регламента изложить в новой редакции следующего содержания:</w:t>
      </w:r>
    </w:p>
    <w:p w:rsidR="00B22A53" w:rsidRPr="00B22A53" w:rsidRDefault="00B22A53" w:rsidP="00B22A53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b/>
          <w:sz w:val="24"/>
          <w:szCs w:val="24"/>
        </w:rPr>
        <w:t xml:space="preserve">« 5. </w:t>
      </w:r>
      <w:r w:rsidRPr="00B22A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2A53">
        <w:rPr>
          <w:rFonts w:ascii="Times New Roman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B22A53">
        <w:rPr>
          <w:rFonts w:ascii="Times New Roman" w:hAnsi="Times New Roman" w:cs="Times New Roman"/>
          <w:b/>
          <w:sz w:val="24"/>
          <w:szCs w:val="24"/>
        </w:rPr>
        <w:t xml:space="preserve"> многофункционального центра, работника многофункционального центра, а также организаций, предусмотренных частью 1.1 статьи 16 настоящего Федерального закона, или их работников</w:t>
      </w:r>
    </w:p>
    <w:p w:rsidR="00B22A53" w:rsidRPr="00B22A53" w:rsidRDefault="00B22A53" w:rsidP="00B22A53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2A53" w:rsidRPr="00B22A53" w:rsidRDefault="00B22A53" w:rsidP="00B22A53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>5.2. Жалоба подается в орган администрации муниципального образования "</w:t>
      </w:r>
      <w:r w:rsidR="003D2B16">
        <w:rPr>
          <w:rFonts w:ascii="Times New Roman" w:hAnsi="Times New Roman" w:cs="Times New Roman"/>
          <w:sz w:val="24"/>
          <w:szCs w:val="24"/>
        </w:rPr>
        <w:t>Мотор</w:t>
      </w:r>
      <w:r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B22A53">
        <w:rPr>
          <w:rFonts w:ascii="Times New Roman" w:hAnsi="Times New Roman" w:cs="Times New Roman"/>
          <w:sz w:val="24"/>
          <w:szCs w:val="24"/>
        </w:rPr>
        <w:t xml:space="preserve">»", предоставляющий муниципальную услугу, либо на личном приеме заявителя </w:t>
      </w:r>
      <w:proofErr w:type="gramStart"/>
      <w:r w:rsidRPr="00B22A53">
        <w:rPr>
          <w:rFonts w:ascii="Times New Roman" w:hAnsi="Times New Roman" w:cs="Times New Roman"/>
          <w:sz w:val="24"/>
          <w:szCs w:val="24"/>
        </w:rPr>
        <w:t>у  главы</w:t>
      </w:r>
      <w:proofErr w:type="gramEnd"/>
      <w:r w:rsidRPr="00B22A5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D2B16">
        <w:rPr>
          <w:rFonts w:ascii="Times New Roman" w:hAnsi="Times New Roman" w:cs="Times New Roman"/>
          <w:sz w:val="24"/>
          <w:szCs w:val="24"/>
        </w:rPr>
        <w:t>Мотор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B22A53">
        <w:rPr>
          <w:rFonts w:ascii="Times New Roman" w:hAnsi="Times New Roman" w:cs="Times New Roman"/>
          <w:sz w:val="24"/>
          <w:szCs w:val="24"/>
        </w:rPr>
        <w:t xml:space="preserve">, курирующего деятельность органа, предоставляющего муниципальную услугу, в случае его наличия, либо в многофункциональный центр. В случае подачи жалобы через </w:t>
      </w:r>
      <w:r w:rsidRPr="00B22A53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многофункциональный центр последний обеспечивает ее передачу в администрацию </w:t>
      </w:r>
      <w:r w:rsidR="003D2B16">
        <w:rPr>
          <w:rFonts w:ascii="Times New Roman" w:hAnsi="Times New Roman" w:cs="Times New Roman"/>
          <w:sz w:val="24"/>
          <w:szCs w:val="24"/>
        </w:rPr>
        <w:t>Моторс</w:t>
      </w:r>
      <w:r w:rsidR="00B04F93">
        <w:rPr>
          <w:rFonts w:ascii="Times New Roman" w:hAnsi="Times New Roman" w:cs="Times New Roman"/>
          <w:sz w:val="24"/>
          <w:szCs w:val="24"/>
        </w:rPr>
        <w:t xml:space="preserve">кого сельского </w:t>
      </w:r>
      <w:proofErr w:type="gramStart"/>
      <w:r w:rsidR="00B04F9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B22A5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22A53">
        <w:rPr>
          <w:rFonts w:ascii="Times New Roman" w:hAnsi="Times New Roman" w:cs="Times New Roman"/>
          <w:sz w:val="24"/>
          <w:szCs w:val="24"/>
        </w:rPr>
        <w:t xml:space="preserve"> порядке и сроки, которые установлены соглашением о взаимодействии между многофункциональным центром и администрацией </w:t>
      </w:r>
      <w:r w:rsidR="003D2B16">
        <w:rPr>
          <w:rFonts w:ascii="Times New Roman" w:hAnsi="Times New Roman" w:cs="Times New Roman"/>
          <w:sz w:val="24"/>
          <w:szCs w:val="24"/>
        </w:rPr>
        <w:t>Моторс</w:t>
      </w:r>
      <w:r w:rsidR="00B04F93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Pr="00B22A53">
        <w:rPr>
          <w:rFonts w:ascii="Times New Roman" w:hAnsi="Times New Roman" w:cs="Times New Roman"/>
          <w:sz w:val="24"/>
          <w:szCs w:val="24"/>
        </w:rPr>
        <w:t>, но не позднее следующего рабочего дня со дня поступления жалобы.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>5.3. Заявитель может обратиться с жалобой в следующих случаях: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B22A53" w:rsidRPr="00B22A53" w:rsidRDefault="00B22A53" w:rsidP="00B22A53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B22A53" w:rsidRPr="00B22A53" w:rsidRDefault="00B22A53" w:rsidP="00B22A53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A53" w:rsidRPr="00B22A53" w:rsidRDefault="00B22A53" w:rsidP="00B22A53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Регламентом;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B22A53" w:rsidRPr="00B22A53" w:rsidRDefault="00B22A53" w:rsidP="00B22A53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A53" w:rsidRPr="00B22A53" w:rsidRDefault="00B22A53" w:rsidP="00B22A53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>- отказ органа администрации муниципального образования "</w:t>
      </w:r>
      <w:r w:rsidR="00C766DB">
        <w:rPr>
          <w:rFonts w:ascii="Times New Roman" w:hAnsi="Times New Roman" w:cs="Times New Roman"/>
          <w:sz w:val="24"/>
          <w:szCs w:val="24"/>
        </w:rPr>
        <w:t>Моторс</w:t>
      </w:r>
      <w:bookmarkStart w:id="0" w:name="_GoBack"/>
      <w:bookmarkEnd w:id="0"/>
      <w:r w:rsidR="00B04F93">
        <w:rPr>
          <w:rFonts w:ascii="Times New Roman" w:hAnsi="Times New Roman" w:cs="Times New Roman"/>
          <w:sz w:val="24"/>
          <w:szCs w:val="24"/>
        </w:rPr>
        <w:t>кое сельское поселение</w:t>
      </w:r>
      <w:r w:rsidRPr="00B22A53">
        <w:rPr>
          <w:rFonts w:ascii="Times New Roman" w:hAnsi="Times New Roman" w:cs="Times New Roman"/>
          <w:sz w:val="24"/>
          <w:szCs w:val="24"/>
        </w:rPr>
        <w:t xml:space="preserve">", предоставляющего услугу (далее - орган, предоставляющий услугу), должностного лица и (или) муниципального служащего,  многофункционального центра, работника многофункционального центра, организаций, предусмотренных настоящим регламентом, или их работников в исправлении допущенных ими опечаток и ошибок в выданных в результате предоставления услуги документах либо нарушение </w:t>
      </w:r>
      <w:r w:rsidRPr="00B22A53">
        <w:rPr>
          <w:rFonts w:ascii="Times New Roman" w:hAnsi="Times New Roman" w:cs="Times New Roman"/>
          <w:sz w:val="24"/>
          <w:szCs w:val="24"/>
        </w:rPr>
        <w:lastRenderedPageBreak/>
        <w:t>установленного срока таких исправлений.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B22A53" w:rsidRPr="00B22A53" w:rsidRDefault="00B22A53" w:rsidP="00B22A53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A53" w:rsidRPr="00B22A53" w:rsidRDefault="00B22A53" w:rsidP="00B22A53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Регламентом.</w:t>
      </w:r>
    </w:p>
    <w:p w:rsidR="00B22A53" w:rsidRPr="00B22A53" w:rsidRDefault="00B22A53" w:rsidP="00B22A53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2A53" w:rsidRPr="00B22A53" w:rsidRDefault="00B22A53" w:rsidP="00B22A53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 xml:space="preserve">5.4. </w:t>
      </w:r>
      <w:r w:rsidRPr="00B22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A53">
        <w:rPr>
          <w:rFonts w:ascii="Times New Roman" w:hAnsi="Times New Roman" w:cs="Times New Roman"/>
          <w:sz w:val="24"/>
          <w:szCs w:val="24"/>
        </w:rPr>
        <w:t>Общие требования к порядку подачи и рассмотрения жалобы</w:t>
      </w:r>
    </w:p>
    <w:p w:rsidR="00B22A53" w:rsidRPr="00B22A53" w:rsidRDefault="00B22A53" w:rsidP="00B22A53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A53" w:rsidRPr="00B22A53" w:rsidRDefault="00B22A53" w:rsidP="00B22A53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"/>
      <w:bookmarkEnd w:id="1"/>
      <w:r w:rsidRPr="00B22A53">
        <w:rPr>
          <w:rFonts w:ascii="Times New Roman" w:hAnsi="Times New Roman" w:cs="Times New Roman"/>
          <w:sz w:val="24"/>
          <w:szCs w:val="24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 либо  многофункциональный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 xml:space="preserve"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>Электронные адреса: официального сайта администрации муниципального образования "</w:t>
      </w:r>
      <w:r w:rsidR="003D2B16">
        <w:rPr>
          <w:rFonts w:ascii="Times New Roman" w:hAnsi="Times New Roman" w:cs="Times New Roman"/>
          <w:sz w:val="24"/>
          <w:szCs w:val="24"/>
        </w:rPr>
        <w:t>Мотор</w:t>
      </w:r>
      <w:r w:rsidR="00B04F93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B22A53">
        <w:rPr>
          <w:rFonts w:ascii="Times New Roman" w:hAnsi="Times New Roman" w:cs="Times New Roman"/>
          <w:sz w:val="24"/>
          <w:szCs w:val="24"/>
        </w:rPr>
        <w:t>" (http://</w:t>
      </w:r>
      <w:proofErr w:type="spellStart"/>
      <w:r w:rsidR="003D2B16">
        <w:rPr>
          <w:rFonts w:ascii="Times New Roman" w:hAnsi="Times New Roman" w:cs="Times New Roman"/>
          <w:sz w:val="24"/>
          <w:szCs w:val="24"/>
          <w:lang w:val="en-US"/>
        </w:rPr>
        <w:t>motorkia</w:t>
      </w:r>
      <w:r w:rsidRPr="00B22A53">
        <w:rPr>
          <w:rFonts w:ascii="Times New Roman" w:hAnsi="Times New Roman" w:cs="Times New Roman"/>
          <w:sz w:val="24"/>
          <w:szCs w:val="24"/>
          <w:lang w:val="en-US"/>
        </w:rPr>
        <w:t>dm</w:t>
      </w:r>
      <w:proofErr w:type="spellEnd"/>
      <w:r w:rsidRPr="00B22A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22A5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22A53">
        <w:rPr>
          <w:rFonts w:ascii="Times New Roman" w:hAnsi="Times New Roman" w:cs="Times New Roman"/>
          <w:sz w:val="24"/>
          <w:szCs w:val="24"/>
        </w:rPr>
        <w:t>); Федеральной государственной информационной системы "Единый портал государственных и муниципальных услуг (функций)" (</w:t>
      </w:r>
      <w:hyperlink r:id="rId5" w:history="1">
        <w:r w:rsidRPr="00B22A53">
          <w:rPr>
            <w:rStyle w:val="a4"/>
            <w:rFonts w:ascii="Times New Roman" w:hAnsi="Times New Roman" w:cs="Times New Roman"/>
            <w:sz w:val="24"/>
            <w:szCs w:val="24"/>
          </w:rPr>
          <w:t>http://www.gosuslugi.ru</w:t>
        </w:r>
      </w:hyperlink>
      <w:r w:rsidRPr="00B22A53">
        <w:rPr>
          <w:rFonts w:ascii="Times New Roman" w:hAnsi="Times New Roman" w:cs="Times New Roman"/>
          <w:sz w:val="24"/>
          <w:szCs w:val="24"/>
        </w:rPr>
        <w:t>); информационной системы "Портал государственных и муниципальных услуг Кировской области" (http://www.pgmu.ako.kirov.ru).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 xml:space="preserve">3) Жалоба на решения и действия (бездействие) многофункционального центра, работника многофункционального центра может быть направлена по почте, с </w:t>
      </w:r>
      <w:r w:rsidRPr="00B22A53">
        <w:rPr>
          <w:rFonts w:ascii="Times New Roman" w:hAnsi="Times New Roman" w:cs="Times New Roman"/>
          <w:sz w:val="24"/>
          <w:szCs w:val="24"/>
        </w:rPr>
        <w:lastRenderedPageBreak/>
        <w:t>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>3.1)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настоящего Регламента не применяются.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 xml:space="preserve">3.2)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history="1">
        <w:r w:rsidRPr="00B22A53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B22A5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>5) Жалоба должна содержать: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руководителя, решения и действия (бездействие) которых обжалуются;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центра;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lastRenderedPageBreak/>
        <w:t>6) Жалоба, поступившая в орган, предоставляющий муниципальную услугу, многофункциональный центр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4"/>
      <w:bookmarkEnd w:id="2"/>
      <w:r w:rsidRPr="00B22A53">
        <w:rPr>
          <w:rFonts w:ascii="Times New Roman" w:hAnsi="Times New Roman" w:cs="Times New Roman"/>
          <w:sz w:val="24"/>
          <w:szCs w:val="24"/>
        </w:rPr>
        <w:t>7) По результатам рассмотрения жалобы принимается одно из следующих решений: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>7.1)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>7.2) в удовлетворении жалобы отказывается.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 xml:space="preserve">8) Не позднее дня, следующего за днем принятия решения, указанного в </w:t>
      </w:r>
      <w:hyperlink w:anchor="P24" w:history="1">
        <w:r w:rsidRPr="00B22A53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B22A53">
        <w:rPr>
          <w:rFonts w:ascii="Times New Roman" w:hAnsi="Times New Roman" w:cs="Times New Roman"/>
          <w:sz w:val="24"/>
          <w:szCs w:val="24"/>
        </w:rPr>
        <w:t xml:space="preserve"> 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 xml:space="preserve">9)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proofErr w:type="gramStart"/>
      <w:r w:rsidRPr="00B22A53">
        <w:rPr>
          <w:rFonts w:ascii="Times New Roman" w:hAnsi="Times New Roman" w:cs="Times New Roman"/>
          <w:sz w:val="24"/>
          <w:szCs w:val="24"/>
        </w:rPr>
        <w:t>или  работник</w:t>
      </w:r>
      <w:proofErr w:type="gramEnd"/>
      <w:r w:rsidRPr="00B22A53">
        <w:rPr>
          <w:rFonts w:ascii="Times New Roman" w:hAnsi="Times New Roman" w:cs="Times New Roman"/>
          <w:sz w:val="24"/>
          <w:szCs w:val="24"/>
        </w:rPr>
        <w:t>, наделенные полномочиями по рассмотрению жалоб незамедлительно направляют имеющиеся материалы в органы прокуратуры.</w:t>
      </w:r>
    </w:p>
    <w:p w:rsidR="00B22A53" w:rsidRPr="00B22A53" w:rsidRDefault="00B22A53" w:rsidP="00B22A53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A53">
        <w:rPr>
          <w:rFonts w:ascii="Times New Roman" w:hAnsi="Times New Roman" w:cs="Times New Roman"/>
          <w:sz w:val="24"/>
          <w:szCs w:val="24"/>
        </w:rPr>
        <w:t xml:space="preserve">10)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7" w:history="1">
        <w:r w:rsidRPr="00B22A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2A53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Федерации".</w:t>
      </w:r>
    </w:p>
    <w:p w:rsidR="00B22A53" w:rsidRPr="00B22A53" w:rsidRDefault="00B22A53" w:rsidP="006C76D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C76D6" w:rsidRPr="00B22A53" w:rsidRDefault="006C76D6" w:rsidP="006C76D6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 w:rsidRPr="00B22A53">
        <w:rPr>
          <w:rStyle w:val="FontStyle12"/>
          <w:sz w:val="24"/>
          <w:szCs w:val="24"/>
        </w:rPr>
        <w:t>2. Обнародовать настоящее постановление на информационных стендах и разместить на официально</w:t>
      </w:r>
      <w:r w:rsidR="003D2B16">
        <w:rPr>
          <w:rStyle w:val="FontStyle12"/>
          <w:sz w:val="24"/>
          <w:szCs w:val="24"/>
        </w:rPr>
        <w:t>м сайте администрации Мотор</w:t>
      </w:r>
      <w:r w:rsidRPr="00B22A53">
        <w:rPr>
          <w:rStyle w:val="FontStyle12"/>
          <w:sz w:val="24"/>
          <w:szCs w:val="24"/>
        </w:rPr>
        <w:t>ского сельского поселения</w:t>
      </w:r>
    </w:p>
    <w:p w:rsidR="006C76D6" w:rsidRPr="00B22A53" w:rsidRDefault="00B06795" w:rsidP="006C76D6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="006C76D6" w:rsidRPr="00B22A53">
        <w:rPr>
          <w:rStyle w:val="FontStyle12"/>
          <w:sz w:val="24"/>
          <w:szCs w:val="24"/>
        </w:rPr>
        <w:t>. Настоящее постановление вступает в силу в соответствии с действующим законодательством.</w:t>
      </w:r>
    </w:p>
    <w:p w:rsidR="006C76D6" w:rsidRPr="00B22A53" w:rsidRDefault="00B06795" w:rsidP="006C76D6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</w:t>
      </w:r>
      <w:r w:rsidR="006C76D6" w:rsidRPr="00B22A53">
        <w:rPr>
          <w:rStyle w:val="FontStyle12"/>
          <w:sz w:val="24"/>
          <w:szCs w:val="24"/>
        </w:rPr>
        <w:t>.   Контроль   исполнения настоящего Постановления  оставляю за собой.</w:t>
      </w:r>
    </w:p>
    <w:p w:rsidR="006C76D6" w:rsidRPr="00B22A53" w:rsidRDefault="006C76D6" w:rsidP="006C76D6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</w:p>
    <w:p w:rsidR="006C76D6" w:rsidRPr="00B22A53" w:rsidRDefault="006C76D6" w:rsidP="006C76D6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 w:rsidRPr="00B22A53">
        <w:rPr>
          <w:rStyle w:val="FontStyle12"/>
          <w:sz w:val="24"/>
          <w:szCs w:val="24"/>
        </w:rPr>
        <w:t>Глава администрации</w:t>
      </w:r>
    </w:p>
    <w:p w:rsidR="006C76D6" w:rsidRPr="00B22A53" w:rsidRDefault="003D2B16" w:rsidP="006C76D6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Мотор</w:t>
      </w:r>
      <w:r w:rsidR="006C76D6" w:rsidRPr="00B22A53">
        <w:rPr>
          <w:rStyle w:val="FontStyle12"/>
          <w:sz w:val="24"/>
          <w:szCs w:val="24"/>
        </w:rPr>
        <w:t xml:space="preserve">ского сельского поселения                 </w:t>
      </w:r>
      <w:r>
        <w:rPr>
          <w:rStyle w:val="FontStyle12"/>
          <w:sz w:val="24"/>
          <w:szCs w:val="24"/>
        </w:rPr>
        <w:t xml:space="preserve">                    </w:t>
      </w:r>
      <w:proofErr w:type="spellStart"/>
      <w:r>
        <w:rPr>
          <w:rStyle w:val="FontStyle12"/>
          <w:sz w:val="24"/>
          <w:szCs w:val="24"/>
        </w:rPr>
        <w:t>В.А.Федорко</w:t>
      </w:r>
      <w:proofErr w:type="spellEnd"/>
    </w:p>
    <w:p w:rsidR="006C76D6" w:rsidRPr="00B22A53" w:rsidRDefault="006C76D6" w:rsidP="006C76D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C76D6" w:rsidRPr="00B22A53" w:rsidRDefault="006C76D6" w:rsidP="006C76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6D6" w:rsidRPr="00B22A53" w:rsidRDefault="006C76D6" w:rsidP="006C76D6">
      <w:pPr>
        <w:rPr>
          <w:rFonts w:ascii="Times New Roman" w:hAnsi="Times New Roman" w:cs="Times New Roman"/>
          <w:sz w:val="24"/>
          <w:szCs w:val="24"/>
        </w:rPr>
      </w:pPr>
    </w:p>
    <w:p w:rsidR="006C76D6" w:rsidRPr="00B22A53" w:rsidRDefault="006C76D6" w:rsidP="006C76D6">
      <w:pPr>
        <w:rPr>
          <w:rFonts w:ascii="Times New Roman" w:hAnsi="Times New Roman" w:cs="Times New Roman"/>
          <w:sz w:val="24"/>
          <w:szCs w:val="24"/>
        </w:rPr>
      </w:pPr>
    </w:p>
    <w:p w:rsidR="005202EA" w:rsidRPr="00B22A53" w:rsidRDefault="00C766DB">
      <w:pPr>
        <w:rPr>
          <w:rFonts w:ascii="Times New Roman" w:hAnsi="Times New Roman" w:cs="Times New Roman"/>
          <w:sz w:val="24"/>
          <w:szCs w:val="24"/>
        </w:rPr>
      </w:pPr>
    </w:p>
    <w:sectPr w:rsidR="005202EA" w:rsidRPr="00B22A53" w:rsidSect="00F8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76409"/>
    <w:multiLevelType w:val="hybridMultilevel"/>
    <w:tmpl w:val="E3CEE2FC"/>
    <w:lvl w:ilvl="0" w:tplc="FA7034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AD2606"/>
    <w:multiLevelType w:val="hybridMultilevel"/>
    <w:tmpl w:val="0550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6D6"/>
    <w:rsid w:val="00047AEE"/>
    <w:rsid w:val="002911DF"/>
    <w:rsid w:val="003D2B16"/>
    <w:rsid w:val="004449DE"/>
    <w:rsid w:val="005D3298"/>
    <w:rsid w:val="0060490B"/>
    <w:rsid w:val="006C76D6"/>
    <w:rsid w:val="00702C47"/>
    <w:rsid w:val="007D706D"/>
    <w:rsid w:val="008D3F82"/>
    <w:rsid w:val="00AF690B"/>
    <w:rsid w:val="00B04F93"/>
    <w:rsid w:val="00B06795"/>
    <w:rsid w:val="00B22A53"/>
    <w:rsid w:val="00B67D81"/>
    <w:rsid w:val="00B7751C"/>
    <w:rsid w:val="00C15019"/>
    <w:rsid w:val="00C51036"/>
    <w:rsid w:val="00C766DB"/>
    <w:rsid w:val="00DE1548"/>
    <w:rsid w:val="00F14721"/>
    <w:rsid w:val="00F80AFC"/>
    <w:rsid w:val="00F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44D1A-AD9B-4DBD-BBF1-4D43C443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D6"/>
    <w:pPr>
      <w:ind w:left="720"/>
      <w:contextualSpacing/>
    </w:pPr>
  </w:style>
  <w:style w:type="paragraph" w:customStyle="1" w:styleId="ConsPlusTitle">
    <w:name w:val="ConsPlusTitle"/>
    <w:uiPriority w:val="99"/>
    <w:rsid w:val="006C7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6C76D6"/>
    <w:rPr>
      <w:rFonts w:ascii="Times New Roman" w:hAnsi="Times New Roman" w:cs="Times New Roman" w:hint="default"/>
      <w:sz w:val="30"/>
      <w:szCs w:val="30"/>
    </w:rPr>
  </w:style>
  <w:style w:type="character" w:styleId="a4">
    <w:name w:val="Hyperlink"/>
    <w:basedOn w:val="a0"/>
    <w:rsid w:val="00B22A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2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E17BF19319C4FDAF11FF4E6A9EBD3292512224BEEADFC9241AD599896D4C08A0A668CEF1C68B4LCy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EE17BF19319C4FDAF11FF4E6A9EBD3292516264EE0ADFC9241AD599896D4C08A0A668CEF1D60B4LCyFN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cp:lastPrinted>2018-04-26T05:31:00Z</cp:lastPrinted>
  <dcterms:created xsi:type="dcterms:W3CDTF">2018-03-21T11:37:00Z</dcterms:created>
  <dcterms:modified xsi:type="dcterms:W3CDTF">2018-04-26T05:35:00Z</dcterms:modified>
</cp:coreProperties>
</file>