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D0" w:rsidRDefault="00B80AD0" w:rsidP="00D11505">
      <w:pPr>
        <w:pStyle w:val="21"/>
        <w:jc w:val="center"/>
        <w:rPr>
          <w:rFonts w:ascii="Times New Roman" w:hAnsi="Times New Roman" w:cs="Times New Roman"/>
          <w:b/>
          <w:sz w:val="28"/>
          <w:szCs w:val="28"/>
          <w:lang w:val="ru-RU"/>
        </w:rPr>
      </w:pPr>
    </w:p>
    <w:p w:rsidR="00D11505" w:rsidRPr="00D11505" w:rsidRDefault="00D11505" w:rsidP="00D11505">
      <w:pPr>
        <w:pStyle w:val="21"/>
        <w:jc w:val="center"/>
        <w:rPr>
          <w:rFonts w:ascii="Times New Roman" w:hAnsi="Times New Roman" w:cs="Times New Roman"/>
          <w:b/>
          <w:sz w:val="28"/>
          <w:szCs w:val="28"/>
          <w:lang w:val="ru-RU"/>
        </w:rPr>
      </w:pPr>
      <w:r w:rsidRPr="00D11505">
        <w:rPr>
          <w:rFonts w:ascii="Times New Roman" w:hAnsi="Times New Roman" w:cs="Times New Roman"/>
          <w:b/>
          <w:sz w:val="28"/>
          <w:szCs w:val="28"/>
          <w:lang w:val="ru-RU"/>
        </w:rPr>
        <w:t>АДМИНИСТРАЦИЯ</w:t>
      </w:r>
      <w:r w:rsidR="000E74D5">
        <w:rPr>
          <w:rFonts w:ascii="Times New Roman" w:hAnsi="Times New Roman" w:cs="Times New Roman"/>
          <w:b/>
          <w:sz w:val="28"/>
          <w:szCs w:val="28"/>
          <w:lang w:val="ru-RU"/>
        </w:rPr>
        <w:t xml:space="preserve"> </w:t>
      </w:r>
      <w:r w:rsidR="00A07FC4">
        <w:rPr>
          <w:rFonts w:ascii="Times New Roman" w:hAnsi="Times New Roman" w:cs="Times New Roman"/>
          <w:b/>
          <w:sz w:val="28"/>
          <w:szCs w:val="28"/>
          <w:lang w:val="ru-RU"/>
        </w:rPr>
        <w:t>МОТОРСКОГО</w:t>
      </w:r>
      <w:r w:rsidRPr="00D11505">
        <w:rPr>
          <w:rFonts w:ascii="Times New Roman" w:hAnsi="Times New Roman" w:cs="Times New Roman"/>
          <w:b/>
          <w:sz w:val="28"/>
          <w:szCs w:val="28"/>
          <w:lang w:val="ru-RU"/>
        </w:rPr>
        <w:t xml:space="preserve"> СЕЛЬСКОГО ПОСЕЛЕНИЯ</w:t>
      </w:r>
    </w:p>
    <w:p w:rsidR="009306F8" w:rsidRDefault="00D11505" w:rsidP="009306F8">
      <w:pPr>
        <w:pStyle w:val="21"/>
        <w:jc w:val="center"/>
        <w:rPr>
          <w:rFonts w:ascii="Times New Roman" w:hAnsi="Times New Roman" w:cs="Times New Roman"/>
          <w:b/>
          <w:sz w:val="28"/>
          <w:szCs w:val="28"/>
          <w:lang w:val="ru-RU"/>
        </w:rPr>
      </w:pPr>
      <w:r w:rsidRPr="001C2D00">
        <w:rPr>
          <w:rFonts w:ascii="Times New Roman" w:hAnsi="Times New Roman" w:cs="Times New Roman"/>
          <w:b/>
          <w:sz w:val="28"/>
          <w:szCs w:val="28"/>
          <w:lang w:val="ru-RU"/>
        </w:rPr>
        <w:t>КИЛЬМЕЗСКОГО РАЙОНА</w:t>
      </w:r>
      <w:r w:rsidR="000E74D5">
        <w:rPr>
          <w:rFonts w:ascii="Times New Roman" w:hAnsi="Times New Roman" w:cs="Times New Roman"/>
          <w:b/>
          <w:sz w:val="28"/>
          <w:szCs w:val="28"/>
          <w:lang w:val="ru-RU"/>
        </w:rPr>
        <w:t xml:space="preserve"> </w:t>
      </w:r>
      <w:r w:rsidRPr="001C2D00">
        <w:rPr>
          <w:rFonts w:ascii="Times New Roman" w:hAnsi="Times New Roman" w:cs="Times New Roman"/>
          <w:b/>
          <w:sz w:val="28"/>
          <w:szCs w:val="28"/>
          <w:lang w:val="ru-RU"/>
        </w:rPr>
        <w:t>КИРОВСКОЙ ОБЛАСТИ</w:t>
      </w:r>
    </w:p>
    <w:p w:rsidR="009306F8" w:rsidRDefault="009306F8" w:rsidP="009306F8">
      <w:pPr>
        <w:pStyle w:val="21"/>
        <w:jc w:val="center"/>
        <w:rPr>
          <w:rFonts w:ascii="Times New Roman" w:hAnsi="Times New Roman" w:cs="Times New Roman"/>
          <w:b/>
          <w:sz w:val="28"/>
          <w:szCs w:val="28"/>
          <w:lang w:val="ru-RU"/>
        </w:rPr>
      </w:pPr>
    </w:p>
    <w:p w:rsidR="009306F8" w:rsidRDefault="009306F8" w:rsidP="009306F8">
      <w:pPr>
        <w:pStyle w:val="21"/>
        <w:jc w:val="center"/>
        <w:rPr>
          <w:rFonts w:ascii="Times New Roman" w:hAnsi="Times New Roman" w:cs="Times New Roman"/>
          <w:b/>
          <w:sz w:val="28"/>
          <w:szCs w:val="28"/>
          <w:lang w:val="ru-RU"/>
        </w:rPr>
      </w:pPr>
    </w:p>
    <w:p w:rsidR="00D11505" w:rsidRPr="009306F8" w:rsidRDefault="00D11505" w:rsidP="009306F8">
      <w:pPr>
        <w:pStyle w:val="21"/>
        <w:jc w:val="center"/>
        <w:rPr>
          <w:b/>
          <w:lang w:val="ru-RU"/>
        </w:rPr>
      </w:pPr>
      <w:r w:rsidRPr="009306F8">
        <w:rPr>
          <w:b/>
          <w:sz w:val="28"/>
          <w:szCs w:val="28"/>
          <w:lang w:val="ru-RU"/>
        </w:rPr>
        <w:t>ПОСТАНОВЛЕНИЕ</w:t>
      </w:r>
      <w:r w:rsidR="00D424B8" w:rsidRPr="009306F8">
        <w:rPr>
          <w:b/>
          <w:sz w:val="28"/>
          <w:szCs w:val="28"/>
          <w:lang w:val="ru-RU"/>
        </w:rPr>
        <w:t xml:space="preserve">   </w:t>
      </w:r>
      <w:r w:rsidR="009306F8" w:rsidRPr="009306F8">
        <w:rPr>
          <w:b/>
          <w:sz w:val="28"/>
          <w:szCs w:val="28"/>
          <w:lang w:val="ru-RU"/>
        </w:rPr>
        <w:t xml:space="preserve">                          </w:t>
      </w:r>
    </w:p>
    <w:p w:rsidR="000E74D5" w:rsidRDefault="00D11505" w:rsidP="00D11505">
      <w:pPr>
        <w:rPr>
          <w:sz w:val="28"/>
          <w:szCs w:val="28"/>
        </w:rPr>
      </w:pPr>
      <w:r>
        <w:rPr>
          <w:sz w:val="28"/>
          <w:szCs w:val="28"/>
        </w:rPr>
        <w:t xml:space="preserve">     </w:t>
      </w:r>
    </w:p>
    <w:p w:rsidR="00D11505" w:rsidRPr="000126E5" w:rsidRDefault="00D424B8" w:rsidP="00D11505">
      <w:pPr>
        <w:rPr>
          <w:sz w:val="28"/>
          <w:szCs w:val="28"/>
        </w:rPr>
      </w:pPr>
      <w:r>
        <w:rPr>
          <w:sz w:val="28"/>
          <w:szCs w:val="28"/>
        </w:rPr>
        <w:t xml:space="preserve"> </w:t>
      </w:r>
      <w:r w:rsidR="009306F8">
        <w:rPr>
          <w:sz w:val="28"/>
          <w:szCs w:val="28"/>
        </w:rPr>
        <w:t>06.08.</w:t>
      </w:r>
      <w:r w:rsidR="00CC247D">
        <w:rPr>
          <w:sz w:val="28"/>
          <w:szCs w:val="28"/>
        </w:rPr>
        <w:t xml:space="preserve">2018                                                                                                  </w:t>
      </w:r>
      <w:r>
        <w:rPr>
          <w:sz w:val="28"/>
          <w:szCs w:val="28"/>
        </w:rPr>
        <w:t xml:space="preserve">№ </w:t>
      </w:r>
      <w:r w:rsidR="009306F8">
        <w:rPr>
          <w:sz w:val="28"/>
          <w:szCs w:val="28"/>
        </w:rPr>
        <w:t>42</w:t>
      </w:r>
    </w:p>
    <w:p w:rsidR="00D11505" w:rsidRDefault="00B01CB4" w:rsidP="00D11505">
      <w:pPr>
        <w:jc w:val="center"/>
        <w:rPr>
          <w:sz w:val="28"/>
          <w:szCs w:val="28"/>
        </w:rPr>
      </w:pPr>
      <w:r>
        <w:rPr>
          <w:sz w:val="28"/>
          <w:szCs w:val="28"/>
        </w:rPr>
        <w:t xml:space="preserve">д. </w:t>
      </w:r>
      <w:r w:rsidR="00B5142B">
        <w:rPr>
          <w:sz w:val="28"/>
          <w:szCs w:val="28"/>
        </w:rPr>
        <w:t>Надежда</w:t>
      </w:r>
    </w:p>
    <w:p w:rsidR="00D11505" w:rsidRPr="000126E5" w:rsidRDefault="00D11505" w:rsidP="00D11505">
      <w:pPr>
        <w:jc w:val="center"/>
        <w:rPr>
          <w:sz w:val="28"/>
          <w:szCs w:val="28"/>
        </w:rPr>
      </w:pPr>
    </w:p>
    <w:p w:rsidR="00D11505" w:rsidRPr="000962E9" w:rsidRDefault="00D11505" w:rsidP="00D11505">
      <w:pPr>
        <w:pStyle w:val="ConsPlusTitle"/>
        <w:widowControl/>
        <w:jc w:val="center"/>
        <w:rPr>
          <w:rFonts w:ascii="Times New Roman" w:hAnsi="Times New Roman" w:cs="Times New Roman"/>
          <w:sz w:val="28"/>
          <w:szCs w:val="28"/>
        </w:rPr>
      </w:pPr>
      <w:r w:rsidRPr="0084704D">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0962E9">
        <w:rPr>
          <w:rFonts w:ascii="Times New Roman" w:hAnsi="Times New Roman" w:cs="Times New Roman"/>
          <w:sz w:val="28"/>
          <w:szCs w:val="28"/>
        </w:rPr>
        <w:t>«Предоставление юридическим и физическим лицам сведений о ранее приватизированном муниципальном имуществе»</w:t>
      </w:r>
    </w:p>
    <w:p w:rsidR="00D11505" w:rsidRPr="000126E5" w:rsidRDefault="00D11505" w:rsidP="00D11505">
      <w:pPr>
        <w:pStyle w:val="21"/>
        <w:jc w:val="center"/>
        <w:rPr>
          <w:rFonts w:ascii="Times New Roman" w:hAnsi="Times New Roman" w:cs="Times New Roman"/>
          <w:sz w:val="28"/>
          <w:szCs w:val="28"/>
          <w:lang w:val="ru-RU"/>
        </w:rPr>
      </w:pPr>
    </w:p>
    <w:p w:rsidR="00D11505" w:rsidRPr="00CC247D" w:rsidRDefault="00D11505" w:rsidP="00D11505">
      <w:pPr>
        <w:ind w:firstLine="708"/>
        <w:jc w:val="both"/>
        <w:rPr>
          <w:sz w:val="28"/>
          <w:szCs w:val="28"/>
        </w:rPr>
      </w:pPr>
      <w:r w:rsidRPr="00CC247D">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09.02.2009 № 8-ФЗ «Об обеспечении доступа к информации о деятельности государственных органов и органов местного самоуправления»,  администрация </w:t>
      </w:r>
      <w:r w:rsidR="00A07FC4">
        <w:rPr>
          <w:sz w:val="28"/>
          <w:szCs w:val="28"/>
        </w:rPr>
        <w:t>Моторского</w:t>
      </w:r>
      <w:r w:rsidRPr="00CC247D">
        <w:rPr>
          <w:sz w:val="28"/>
          <w:szCs w:val="28"/>
        </w:rPr>
        <w:t xml:space="preserve"> сельского поселения ПОСТАНОВЛЯЕТ:</w:t>
      </w:r>
    </w:p>
    <w:p w:rsidR="00D11505" w:rsidRPr="00CC247D" w:rsidRDefault="00D11505" w:rsidP="00D11505">
      <w:pPr>
        <w:pStyle w:val="ConsPlusTitle"/>
        <w:widowControl/>
        <w:jc w:val="both"/>
        <w:rPr>
          <w:rFonts w:ascii="Times New Roman" w:hAnsi="Times New Roman" w:cs="Times New Roman"/>
          <w:b w:val="0"/>
          <w:sz w:val="28"/>
          <w:szCs w:val="28"/>
        </w:rPr>
      </w:pPr>
      <w:r w:rsidRPr="00CC247D">
        <w:rPr>
          <w:sz w:val="28"/>
          <w:szCs w:val="28"/>
        </w:rPr>
        <w:t xml:space="preserve">          </w:t>
      </w:r>
      <w:r w:rsidRPr="00CC247D">
        <w:rPr>
          <w:rFonts w:ascii="Times New Roman" w:hAnsi="Times New Roman" w:cs="Times New Roman"/>
          <w:b w:val="0"/>
          <w:sz w:val="28"/>
          <w:szCs w:val="28"/>
        </w:rPr>
        <w:t>1.Утвердить Административный регламент по предоставлению муниципальной услуги «Предоставление юридическим и физическим лицам сведений о ранее приватизированном муниципальном имуществе»</w:t>
      </w:r>
      <w:r w:rsidR="000E74D5" w:rsidRPr="00CC247D">
        <w:rPr>
          <w:rFonts w:ascii="Times New Roman" w:hAnsi="Times New Roman" w:cs="Times New Roman"/>
          <w:b w:val="0"/>
          <w:sz w:val="28"/>
          <w:szCs w:val="28"/>
        </w:rPr>
        <w:t>,</w:t>
      </w:r>
      <w:r w:rsidRPr="00CC247D">
        <w:rPr>
          <w:rFonts w:ascii="Times New Roman" w:hAnsi="Times New Roman" w:cs="Times New Roman"/>
          <w:b w:val="0"/>
          <w:sz w:val="28"/>
          <w:szCs w:val="28"/>
        </w:rPr>
        <w:t xml:space="preserve"> согласно приложению.  </w:t>
      </w:r>
    </w:p>
    <w:p w:rsidR="00D11505" w:rsidRPr="00CC247D" w:rsidRDefault="00D11505" w:rsidP="00D11505">
      <w:pPr>
        <w:jc w:val="both"/>
        <w:rPr>
          <w:sz w:val="28"/>
          <w:szCs w:val="28"/>
        </w:rPr>
      </w:pPr>
      <w:r w:rsidRPr="00CC247D">
        <w:rPr>
          <w:sz w:val="28"/>
          <w:szCs w:val="28"/>
        </w:rPr>
        <w:tab/>
        <w:t xml:space="preserve">2. Опубликовать настоящее постановление на сайте муниципального образования </w:t>
      </w:r>
      <w:r w:rsidR="00A07FC4">
        <w:rPr>
          <w:sz w:val="28"/>
          <w:szCs w:val="28"/>
        </w:rPr>
        <w:t>Моторского</w:t>
      </w:r>
      <w:r w:rsidR="000E74D5" w:rsidRPr="00CC247D">
        <w:rPr>
          <w:sz w:val="28"/>
          <w:szCs w:val="28"/>
        </w:rPr>
        <w:t xml:space="preserve"> </w:t>
      </w:r>
      <w:r w:rsidRPr="00CC247D">
        <w:rPr>
          <w:sz w:val="28"/>
          <w:szCs w:val="28"/>
        </w:rPr>
        <w:t>сельского поселения Кильмезского района Кировской области.</w:t>
      </w:r>
    </w:p>
    <w:p w:rsidR="00D11505" w:rsidRPr="00CC247D" w:rsidRDefault="00D11505" w:rsidP="00D11505">
      <w:pPr>
        <w:ind w:firstLine="705"/>
        <w:jc w:val="both"/>
        <w:rPr>
          <w:sz w:val="28"/>
          <w:szCs w:val="28"/>
        </w:rPr>
      </w:pPr>
      <w:r w:rsidRPr="00CC247D">
        <w:rPr>
          <w:sz w:val="28"/>
          <w:szCs w:val="28"/>
        </w:rPr>
        <w:t>3. Настоящее постановление вступает в силу в соответствии с действующим законодательством.</w:t>
      </w:r>
    </w:p>
    <w:p w:rsidR="00D11505" w:rsidRPr="00CC247D" w:rsidRDefault="00D11505" w:rsidP="00D11505">
      <w:pPr>
        <w:ind w:firstLine="705"/>
        <w:jc w:val="both"/>
        <w:rPr>
          <w:sz w:val="28"/>
          <w:szCs w:val="28"/>
        </w:rPr>
      </w:pPr>
    </w:p>
    <w:p w:rsidR="00D11505" w:rsidRPr="00CC247D" w:rsidRDefault="00D11505" w:rsidP="00D11505">
      <w:pPr>
        <w:ind w:firstLine="705"/>
        <w:jc w:val="both"/>
        <w:rPr>
          <w:sz w:val="28"/>
          <w:szCs w:val="28"/>
        </w:rPr>
      </w:pPr>
    </w:p>
    <w:p w:rsidR="000E74D5" w:rsidRPr="00CC247D" w:rsidRDefault="000E74D5" w:rsidP="00D11505">
      <w:pPr>
        <w:spacing w:line="240" w:lineRule="atLeast"/>
        <w:rPr>
          <w:sz w:val="28"/>
          <w:szCs w:val="28"/>
        </w:rPr>
      </w:pPr>
    </w:p>
    <w:p w:rsidR="003E03CE" w:rsidRDefault="003E03CE" w:rsidP="00D11505">
      <w:pPr>
        <w:spacing w:line="240" w:lineRule="atLeast"/>
        <w:rPr>
          <w:sz w:val="28"/>
          <w:szCs w:val="28"/>
        </w:rPr>
      </w:pPr>
    </w:p>
    <w:p w:rsidR="00D11505" w:rsidRPr="00CC247D" w:rsidRDefault="00D11505" w:rsidP="00D11505">
      <w:pPr>
        <w:spacing w:line="240" w:lineRule="atLeast"/>
        <w:rPr>
          <w:sz w:val="28"/>
          <w:szCs w:val="28"/>
        </w:rPr>
      </w:pPr>
      <w:r w:rsidRPr="00CC247D">
        <w:rPr>
          <w:sz w:val="28"/>
          <w:szCs w:val="28"/>
        </w:rPr>
        <w:t>Глав</w:t>
      </w:r>
      <w:r w:rsidR="000E74D5" w:rsidRPr="00CC247D">
        <w:rPr>
          <w:sz w:val="28"/>
          <w:szCs w:val="28"/>
        </w:rPr>
        <w:t>а</w:t>
      </w:r>
      <w:r w:rsidRPr="00CC247D">
        <w:rPr>
          <w:sz w:val="28"/>
          <w:szCs w:val="28"/>
        </w:rPr>
        <w:t xml:space="preserve"> </w:t>
      </w:r>
      <w:r w:rsidR="00A07FC4">
        <w:rPr>
          <w:sz w:val="28"/>
          <w:szCs w:val="28"/>
        </w:rPr>
        <w:t>Моторского</w:t>
      </w:r>
      <w:r w:rsidR="000E74D5" w:rsidRPr="00CC247D">
        <w:rPr>
          <w:sz w:val="28"/>
          <w:szCs w:val="28"/>
        </w:rPr>
        <w:t xml:space="preserve"> </w:t>
      </w:r>
      <w:r w:rsidRPr="00CC247D">
        <w:rPr>
          <w:sz w:val="28"/>
          <w:szCs w:val="28"/>
        </w:rPr>
        <w:t xml:space="preserve">сельского поселения      </w:t>
      </w:r>
      <w:r w:rsidR="000E74D5" w:rsidRPr="00CC247D">
        <w:rPr>
          <w:sz w:val="28"/>
          <w:szCs w:val="28"/>
        </w:rPr>
        <w:t xml:space="preserve">                    </w:t>
      </w:r>
      <w:r w:rsidRPr="00CC247D">
        <w:rPr>
          <w:sz w:val="28"/>
          <w:szCs w:val="28"/>
        </w:rPr>
        <w:t xml:space="preserve">    </w:t>
      </w:r>
      <w:r w:rsidR="00A07FC4">
        <w:rPr>
          <w:sz w:val="28"/>
          <w:szCs w:val="28"/>
        </w:rPr>
        <w:t>В.А.Федорко</w:t>
      </w:r>
    </w:p>
    <w:p w:rsidR="00D11505" w:rsidRPr="00CC247D" w:rsidRDefault="00D11505" w:rsidP="00D11505">
      <w:pPr>
        <w:rPr>
          <w:sz w:val="28"/>
          <w:szCs w:val="28"/>
        </w:rPr>
      </w:pPr>
    </w:p>
    <w:p w:rsidR="00D11505" w:rsidRPr="00CC247D" w:rsidRDefault="00D11505" w:rsidP="00D11505">
      <w:pPr>
        <w:spacing w:line="360" w:lineRule="auto"/>
        <w:jc w:val="both"/>
        <w:rPr>
          <w:sz w:val="28"/>
          <w:szCs w:val="28"/>
        </w:rPr>
      </w:pPr>
    </w:p>
    <w:p w:rsidR="00D11505" w:rsidRPr="00CC247D" w:rsidRDefault="00D11505" w:rsidP="00D11505">
      <w:pPr>
        <w:spacing w:line="360" w:lineRule="auto"/>
        <w:jc w:val="both"/>
        <w:rPr>
          <w:sz w:val="28"/>
          <w:szCs w:val="28"/>
        </w:rPr>
      </w:pPr>
    </w:p>
    <w:p w:rsidR="00D11505" w:rsidRPr="00CC247D" w:rsidRDefault="00D11505" w:rsidP="00D11505">
      <w:pPr>
        <w:rPr>
          <w:sz w:val="28"/>
          <w:szCs w:val="28"/>
        </w:rPr>
      </w:pPr>
      <w:r w:rsidRPr="00CC247D">
        <w:rPr>
          <w:sz w:val="28"/>
          <w:szCs w:val="28"/>
        </w:rPr>
        <w:t xml:space="preserve">                                                                                  </w:t>
      </w:r>
    </w:p>
    <w:p w:rsidR="00D11505" w:rsidRPr="00CC247D" w:rsidRDefault="00D11505" w:rsidP="00D11505">
      <w:pPr>
        <w:rPr>
          <w:sz w:val="28"/>
          <w:szCs w:val="28"/>
        </w:rPr>
      </w:pPr>
    </w:p>
    <w:p w:rsidR="00D11505" w:rsidRPr="00CC247D" w:rsidRDefault="00D11505" w:rsidP="00D11505">
      <w:pPr>
        <w:rPr>
          <w:sz w:val="28"/>
          <w:szCs w:val="28"/>
        </w:rPr>
      </w:pPr>
    </w:p>
    <w:p w:rsidR="00D11505" w:rsidRPr="00CC247D" w:rsidRDefault="00D11505" w:rsidP="00D11505">
      <w:pPr>
        <w:rPr>
          <w:sz w:val="28"/>
          <w:szCs w:val="28"/>
        </w:rPr>
      </w:pPr>
    </w:p>
    <w:p w:rsidR="00D11505" w:rsidRPr="00CC247D" w:rsidRDefault="00D11505" w:rsidP="00D11505">
      <w:pPr>
        <w:rPr>
          <w:sz w:val="28"/>
          <w:szCs w:val="28"/>
        </w:rPr>
      </w:pPr>
    </w:p>
    <w:p w:rsidR="00D11505" w:rsidRPr="00CC247D" w:rsidRDefault="00D11505" w:rsidP="00D11505">
      <w:pPr>
        <w:rPr>
          <w:sz w:val="28"/>
          <w:szCs w:val="28"/>
        </w:rPr>
      </w:pPr>
    </w:p>
    <w:p w:rsidR="00D11505" w:rsidRPr="00CC247D" w:rsidRDefault="00D11505" w:rsidP="00D11505">
      <w:pPr>
        <w:jc w:val="center"/>
        <w:rPr>
          <w:sz w:val="28"/>
          <w:szCs w:val="28"/>
        </w:rPr>
      </w:pPr>
      <w:r w:rsidRPr="00CC247D">
        <w:rPr>
          <w:sz w:val="28"/>
          <w:szCs w:val="28"/>
        </w:rPr>
        <w:t xml:space="preserve">                                             </w:t>
      </w:r>
    </w:p>
    <w:p w:rsidR="000E74D5" w:rsidRPr="00CC247D" w:rsidRDefault="00D11505" w:rsidP="00D11505">
      <w:pPr>
        <w:jc w:val="center"/>
        <w:rPr>
          <w:sz w:val="28"/>
          <w:szCs w:val="28"/>
        </w:rPr>
      </w:pPr>
      <w:r w:rsidRPr="00CC247D">
        <w:rPr>
          <w:sz w:val="28"/>
          <w:szCs w:val="28"/>
        </w:rPr>
        <w:t xml:space="preserve">                                                 </w:t>
      </w:r>
    </w:p>
    <w:p w:rsidR="000E74D5" w:rsidRPr="00CC247D" w:rsidRDefault="000E74D5" w:rsidP="00D11505">
      <w:pPr>
        <w:jc w:val="center"/>
        <w:rPr>
          <w:sz w:val="28"/>
          <w:szCs w:val="28"/>
        </w:rPr>
      </w:pPr>
    </w:p>
    <w:p w:rsidR="00D11505" w:rsidRPr="00CC247D" w:rsidRDefault="000E74D5" w:rsidP="00D11505">
      <w:pPr>
        <w:jc w:val="center"/>
        <w:rPr>
          <w:sz w:val="28"/>
          <w:szCs w:val="28"/>
        </w:rPr>
      </w:pPr>
      <w:r w:rsidRPr="00CC247D">
        <w:rPr>
          <w:sz w:val="28"/>
          <w:szCs w:val="28"/>
        </w:rPr>
        <w:t xml:space="preserve">                                                                     </w:t>
      </w:r>
      <w:r w:rsidR="00D11505" w:rsidRPr="00CC247D">
        <w:rPr>
          <w:sz w:val="28"/>
          <w:szCs w:val="28"/>
        </w:rPr>
        <w:t xml:space="preserve"> УТВЕРЖДЕН</w:t>
      </w:r>
    </w:p>
    <w:p w:rsidR="000E74D5" w:rsidRPr="00CC247D" w:rsidRDefault="00D11505" w:rsidP="000E74D5">
      <w:pPr>
        <w:autoSpaceDE w:val="0"/>
        <w:autoSpaceDN w:val="0"/>
        <w:adjustRightInd w:val="0"/>
        <w:spacing w:line="240" w:lineRule="atLeast"/>
        <w:jc w:val="right"/>
        <w:outlineLvl w:val="0"/>
        <w:rPr>
          <w:sz w:val="28"/>
          <w:szCs w:val="28"/>
        </w:rPr>
      </w:pPr>
      <w:r w:rsidRPr="00CC247D">
        <w:rPr>
          <w:sz w:val="28"/>
          <w:szCs w:val="28"/>
        </w:rPr>
        <w:t xml:space="preserve">                                                                        </w:t>
      </w:r>
    </w:p>
    <w:p w:rsidR="00D11505" w:rsidRPr="003E03CE" w:rsidRDefault="00D11505" w:rsidP="000E74D5">
      <w:pPr>
        <w:autoSpaceDE w:val="0"/>
        <w:autoSpaceDN w:val="0"/>
        <w:adjustRightInd w:val="0"/>
        <w:spacing w:line="240" w:lineRule="atLeast"/>
        <w:jc w:val="right"/>
        <w:outlineLvl w:val="0"/>
      </w:pPr>
      <w:r w:rsidRPr="00CC247D">
        <w:rPr>
          <w:sz w:val="28"/>
          <w:szCs w:val="28"/>
        </w:rPr>
        <w:t xml:space="preserve"> </w:t>
      </w:r>
      <w:r w:rsidRPr="003E03CE">
        <w:t>постановлением администрации</w:t>
      </w:r>
    </w:p>
    <w:p w:rsidR="00D11505" w:rsidRPr="003E03CE" w:rsidRDefault="00A07FC4" w:rsidP="000E74D5">
      <w:pPr>
        <w:autoSpaceDE w:val="0"/>
        <w:autoSpaceDN w:val="0"/>
        <w:adjustRightInd w:val="0"/>
        <w:spacing w:line="240" w:lineRule="atLeast"/>
        <w:ind w:left="5222"/>
        <w:jc w:val="right"/>
        <w:outlineLvl w:val="0"/>
      </w:pPr>
      <w:r>
        <w:t>Моторского</w:t>
      </w:r>
      <w:r w:rsidR="00D11505" w:rsidRPr="003E03CE">
        <w:t xml:space="preserve"> сельского</w:t>
      </w:r>
      <w:r w:rsidR="000E74D5" w:rsidRPr="003E03CE">
        <w:t xml:space="preserve"> </w:t>
      </w:r>
      <w:r w:rsidR="00D11505" w:rsidRPr="003E03CE">
        <w:t>поселения</w:t>
      </w:r>
      <w:r w:rsidR="000E74D5" w:rsidRPr="003E03CE">
        <w:t xml:space="preserve"> Кильмезского района Кировской области</w:t>
      </w:r>
      <w:r w:rsidR="00D424B8">
        <w:t xml:space="preserve"> от </w:t>
      </w:r>
      <w:r w:rsidR="009306F8">
        <w:t>06.08.</w:t>
      </w:r>
      <w:r w:rsidR="003E03CE">
        <w:t>2018</w:t>
      </w:r>
      <w:r w:rsidR="00D11505" w:rsidRPr="003E03CE">
        <w:t xml:space="preserve"> №</w:t>
      </w:r>
      <w:r w:rsidR="009306F8">
        <w:t>42</w:t>
      </w:r>
      <w:r w:rsidR="00D11505" w:rsidRPr="003E03CE">
        <w:t xml:space="preserve"> </w:t>
      </w:r>
    </w:p>
    <w:p w:rsidR="00D11505" w:rsidRPr="00CC247D" w:rsidRDefault="00D11505" w:rsidP="00D11505">
      <w:pPr>
        <w:autoSpaceDE w:val="0"/>
        <w:autoSpaceDN w:val="0"/>
        <w:adjustRightInd w:val="0"/>
        <w:spacing w:before="720"/>
        <w:ind w:left="851" w:right="851"/>
        <w:jc w:val="center"/>
        <w:rPr>
          <w:b/>
          <w:sz w:val="28"/>
          <w:szCs w:val="28"/>
        </w:rPr>
      </w:pPr>
      <w:r w:rsidRPr="00CC247D">
        <w:rPr>
          <w:b/>
          <w:sz w:val="28"/>
          <w:szCs w:val="28"/>
        </w:rPr>
        <w:t>АДМИНИСТРАТИВНЫЙ РЕГЛАМЕНТ</w:t>
      </w:r>
    </w:p>
    <w:p w:rsidR="000E74D5" w:rsidRPr="00CC247D" w:rsidRDefault="000E74D5" w:rsidP="00D11505">
      <w:pPr>
        <w:autoSpaceDE w:val="0"/>
        <w:autoSpaceDN w:val="0"/>
        <w:adjustRightInd w:val="0"/>
        <w:ind w:left="851" w:right="850"/>
        <w:jc w:val="center"/>
        <w:rPr>
          <w:b/>
          <w:sz w:val="28"/>
          <w:szCs w:val="28"/>
        </w:rPr>
      </w:pPr>
    </w:p>
    <w:p w:rsidR="00D11505" w:rsidRPr="00CC247D" w:rsidRDefault="00D11505" w:rsidP="00D11505">
      <w:pPr>
        <w:autoSpaceDE w:val="0"/>
        <w:autoSpaceDN w:val="0"/>
        <w:adjustRightInd w:val="0"/>
        <w:ind w:left="851" w:right="850"/>
        <w:jc w:val="center"/>
        <w:rPr>
          <w:b/>
          <w:sz w:val="28"/>
          <w:szCs w:val="28"/>
        </w:rPr>
      </w:pPr>
      <w:r w:rsidRPr="00CC247D">
        <w:rPr>
          <w:b/>
          <w:sz w:val="28"/>
          <w:szCs w:val="28"/>
        </w:rPr>
        <w:t xml:space="preserve">предоставления муниципальной услуги </w:t>
      </w:r>
    </w:p>
    <w:p w:rsidR="000E74D5" w:rsidRPr="00CC247D" w:rsidRDefault="000E74D5" w:rsidP="00D11505">
      <w:pPr>
        <w:autoSpaceDE w:val="0"/>
        <w:autoSpaceDN w:val="0"/>
        <w:adjustRightInd w:val="0"/>
        <w:ind w:left="851" w:right="850"/>
        <w:jc w:val="center"/>
        <w:rPr>
          <w:b/>
          <w:sz w:val="28"/>
          <w:szCs w:val="28"/>
        </w:rPr>
      </w:pPr>
    </w:p>
    <w:p w:rsidR="00D11505" w:rsidRPr="00CC247D" w:rsidRDefault="00D11505" w:rsidP="00D11505">
      <w:pPr>
        <w:autoSpaceDE w:val="0"/>
        <w:autoSpaceDN w:val="0"/>
        <w:adjustRightInd w:val="0"/>
        <w:ind w:left="851" w:right="850"/>
        <w:jc w:val="center"/>
        <w:rPr>
          <w:b/>
          <w:sz w:val="28"/>
          <w:szCs w:val="28"/>
        </w:rPr>
      </w:pPr>
      <w:r w:rsidRPr="00CC247D">
        <w:rPr>
          <w:b/>
          <w:sz w:val="28"/>
          <w:szCs w:val="28"/>
        </w:rPr>
        <w:t>«Предоставление юридическим и физическим лицам сведений о ранее приватизированном муниципальном имуществе»</w:t>
      </w:r>
    </w:p>
    <w:p w:rsidR="00D11505" w:rsidRPr="00CC247D" w:rsidRDefault="00D11505" w:rsidP="00D11505">
      <w:pPr>
        <w:jc w:val="center"/>
        <w:rPr>
          <w:sz w:val="28"/>
          <w:szCs w:val="28"/>
        </w:rPr>
      </w:pPr>
    </w:p>
    <w:p w:rsidR="00D11505" w:rsidRPr="00CC247D" w:rsidRDefault="00D11505" w:rsidP="00D11505">
      <w:pPr>
        <w:jc w:val="center"/>
        <w:rPr>
          <w:sz w:val="28"/>
          <w:szCs w:val="28"/>
        </w:rPr>
      </w:pPr>
      <w:r w:rsidRPr="00CC247D">
        <w:rPr>
          <w:sz w:val="28"/>
          <w:szCs w:val="28"/>
        </w:rPr>
        <w:t xml:space="preserve">     </w:t>
      </w:r>
    </w:p>
    <w:p w:rsidR="00D11505" w:rsidRPr="00CC247D" w:rsidRDefault="00D11505" w:rsidP="00D11505">
      <w:pPr>
        <w:tabs>
          <w:tab w:val="left" w:pos="0"/>
        </w:tabs>
        <w:spacing w:line="360" w:lineRule="auto"/>
        <w:ind w:firstLine="567"/>
        <w:rPr>
          <w:b/>
          <w:sz w:val="28"/>
          <w:szCs w:val="28"/>
        </w:rPr>
      </w:pPr>
      <w:r w:rsidRPr="00CC247D">
        <w:rPr>
          <w:b/>
          <w:sz w:val="28"/>
          <w:szCs w:val="28"/>
        </w:rPr>
        <w:t>1. Общие положения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1.1. 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 (далее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о ранее приватизированном муниципальном имуществе.</w:t>
      </w:r>
    </w:p>
    <w:p w:rsidR="00D11505" w:rsidRPr="00CC247D" w:rsidRDefault="00D11505" w:rsidP="00D11505">
      <w:pPr>
        <w:tabs>
          <w:tab w:val="left" w:pos="0"/>
        </w:tabs>
        <w:spacing w:line="360" w:lineRule="auto"/>
        <w:ind w:firstLine="567"/>
        <w:jc w:val="both"/>
        <w:rPr>
          <w:sz w:val="28"/>
          <w:szCs w:val="28"/>
        </w:rPr>
      </w:pPr>
      <w:r w:rsidRPr="00CC247D">
        <w:rPr>
          <w:sz w:val="28"/>
          <w:szCs w:val="28"/>
        </w:rPr>
        <w:t xml:space="preserve">1.2. Муниципальная услуга «Предоставление юридическим и физическим лицам сведений о ранее приватизированном муниципальном имуществе»  (далее – муниципальная услуга) предоставляется администрацией муниципального образования </w:t>
      </w:r>
      <w:r w:rsidR="00A07FC4">
        <w:rPr>
          <w:sz w:val="28"/>
          <w:szCs w:val="28"/>
        </w:rPr>
        <w:t>Моторского</w:t>
      </w:r>
      <w:r w:rsidRPr="00CC247D">
        <w:rPr>
          <w:sz w:val="28"/>
          <w:szCs w:val="28"/>
        </w:rPr>
        <w:t xml:space="preserve"> сельского поселения (далее – администрация), расположенной по адресу: Кировская область, Кильмезский район, </w:t>
      </w:r>
      <w:r w:rsidR="00B01CB4">
        <w:rPr>
          <w:sz w:val="28"/>
          <w:szCs w:val="28"/>
        </w:rPr>
        <w:t>д. Надежда</w:t>
      </w:r>
      <w:r w:rsidR="00D424B8">
        <w:rPr>
          <w:sz w:val="28"/>
          <w:szCs w:val="28"/>
        </w:rPr>
        <w:t xml:space="preserve">, ул. Школьная,100 </w:t>
      </w:r>
      <w:r w:rsidRPr="00CC247D">
        <w:rPr>
          <w:sz w:val="28"/>
          <w:szCs w:val="28"/>
        </w:rPr>
        <w:t>, 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D11505" w:rsidRPr="00CC247D" w:rsidRDefault="00D11505" w:rsidP="00D11505">
      <w:pPr>
        <w:widowControl w:val="0"/>
        <w:autoSpaceDE w:val="0"/>
        <w:autoSpaceDN w:val="0"/>
        <w:adjustRightInd w:val="0"/>
        <w:spacing w:line="360" w:lineRule="auto"/>
        <w:ind w:firstLine="709"/>
        <w:jc w:val="both"/>
        <w:rPr>
          <w:sz w:val="28"/>
          <w:szCs w:val="28"/>
        </w:rPr>
      </w:pPr>
      <w:r w:rsidRPr="00CC247D">
        <w:rPr>
          <w:sz w:val="28"/>
          <w:szCs w:val="28"/>
        </w:rPr>
        <w:t>График работы администрации: понедельник, вторник, среда, четверг</w:t>
      </w:r>
      <w:r w:rsidR="000E74D5" w:rsidRPr="00CC247D">
        <w:rPr>
          <w:sz w:val="28"/>
          <w:szCs w:val="28"/>
        </w:rPr>
        <w:t>, пятница</w:t>
      </w:r>
      <w:r w:rsidR="00D424B8">
        <w:rPr>
          <w:sz w:val="28"/>
          <w:szCs w:val="28"/>
        </w:rPr>
        <w:t xml:space="preserve"> с 8-00 до 17-00</w:t>
      </w:r>
      <w:r w:rsidRPr="00CC247D">
        <w:rPr>
          <w:sz w:val="28"/>
          <w:szCs w:val="28"/>
        </w:rPr>
        <w:t xml:space="preserve">. </w:t>
      </w:r>
      <w:r w:rsidR="00D424B8">
        <w:rPr>
          <w:sz w:val="28"/>
          <w:szCs w:val="28"/>
        </w:rPr>
        <w:t>Перерыв на обед с 12-00 до 13-3</w:t>
      </w:r>
      <w:r w:rsidRPr="00CC247D">
        <w:rPr>
          <w:sz w:val="28"/>
          <w:szCs w:val="28"/>
        </w:rPr>
        <w:t>0.</w:t>
      </w:r>
    </w:p>
    <w:p w:rsidR="00D11505" w:rsidRPr="00CC247D" w:rsidRDefault="00D11505" w:rsidP="00D11505">
      <w:pPr>
        <w:widowControl w:val="0"/>
        <w:autoSpaceDE w:val="0"/>
        <w:autoSpaceDN w:val="0"/>
        <w:adjustRightInd w:val="0"/>
        <w:spacing w:line="360" w:lineRule="auto"/>
        <w:ind w:firstLine="709"/>
        <w:jc w:val="both"/>
        <w:rPr>
          <w:sz w:val="28"/>
          <w:szCs w:val="28"/>
        </w:rPr>
      </w:pPr>
      <w:r w:rsidRPr="00CC247D">
        <w:rPr>
          <w:sz w:val="28"/>
          <w:szCs w:val="28"/>
        </w:rPr>
        <w:lastRenderedPageBreak/>
        <w:t>Часы приема зая</w:t>
      </w:r>
      <w:r w:rsidR="00D424B8">
        <w:rPr>
          <w:sz w:val="28"/>
          <w:szCs w:val="28"/>
        </w:rPr>
        <w:t>влений: ежедневно с 8-00 до 16-30, перерыв с 12-00 до 13-3</w:t>
      </w:r>
      <w:r w:rsidRPr="00CC247D">
        <w:rPr>
          <w:sz w:val="28"/>
          <w:szCs w:val="28"/>
        </w:rPr>
        <w:t>0, кроме субботы и воскресенья.</w:t>
      </w:r>
    </w:p>
    <w:p w:rsidR="00D11505" w:rsidRPr="00CC247D" w:rsidRDefault="00D11505" w:rsidP="00D11505">
      <w:pPr>
        <w:widowControl w:val="0"/>
        <w:autoSpaceDE w:val="0"/>
        <w:autoSpaceDN w:val="0"/>
        <w:adjustRightInd w:val="0"/>
        <w:spacing w:line="360" w:lineRule="auto"/>
        <w:ind w:firstLine="709"/>
        <w:jc w:val="both"/>
        <w:rPr>
          <w:sz w:val="28"/>
          <w:szCs w:val="28"/>
          <w:u w:val="single"/>
        </w:rPr>
      </w:pPr>
      <w:r w:rsidRPr="00CC247D">
        <w:rPr>
          <w:sz w:val="28"/>
          <w:szCs w:val="28"/>
        </w:rPr>
        <w:t xml:space="preserve">Телефоны: </w:t>
      </w:r>
      <w:r w:rsidR="009306F8">
        <w:rPr>
          <w:sz w:val="28"/>
          <w:szCs w:val="28"/>
          <w:u w:val="single"/>
        </w:rPr>
        <w:t>(883338)65</w:t>
      </w:r>
      <w:r w:rsidRPr="00CC247D">
        <w:rPr>
          <w:sz w:val="28"/>
          <w:szCs w:val="28"/>
          <w:u w:val="single"/>
        </w:rPr>
        <w:t>-</w:t>
      </w:r>
      <w:r w:rsidR="00D424B8">
        <w:rPr>
          <w:sz w:val="28"/>
          <w:szCs w:val="28"/>
          <w:u w:val="single"/>
        </w:rPr>
        <w:t>3-41</w:t>
      </w:r>
    </w:p>
    <w:p w:rsidR="00104C25" w:rsidRPr="00CC247D" w:rsidRDefault="00D11505" w:rsidP="00104C25">
      <w:pPr>
        <w:spacing w:line="360" w:lineRule="auto"/>
        <w:rPr>
          <w:sz w:val="28"/>
          <w:szCs w:val="28"/>
        </w:rPr>
      </w:pPr>
      <w:r w:rsidRPr="00CC247D">
        <w:rPr>
          <w:sz w:val="28"/>
          <w:szCs w:val="28"/>
        </w:rPr>
        <w:t xml:space="preserve">Электронная почта: </w:t>
      </w:r>
      <w:r w:rsidR="00D424B8">
        <w:rPr>
          <w:sz w:val="28"/>
          <w:szCs w:val="28"/>
          <w:lang w:val="en-US"/>
        </w:rPr>
        <w:t>motorkiadm</w:t>
      </w:r>
      <w:r w:rsidR="00104C25" w:rsidRPr="00CC247D">
        <w:rPr>
          <w:sz w:val="28"/>
          <w:szCs w:val="28"/>
        </w:rPr>
        <w:t>@</w:t>
      </w:r>
      <w:r w:rsidR="00104C25" w:rsidRPr="00CC247D">
        <w:rPr>
          <w:sz w:val="28"/>
          <w:szCs w:val="28"/>
          <w:lang w:val="en-US"/>
        </w:rPr>
        <w:t>mail</w:t>
      </w:r>
      <w:r w:rsidR="00104C25" w:rsidRPr="00CC247D">
        <w:rPr>
          <w:sz w:val="28"/>
          <w:szCs w:val="28"/>
        </w:rPr>
        <w:t>.</w:t>
      </w:r>
      <w:r w:rsidR="00104C25" w:rsidRPr="00CC247D">
        <w:rPr>
          <w:sz w:val="28"/>
          <w:szCs w:val="28"/>
          <w:lang w:val="en-US"/>
        </w:rPr>
        <w:t>ru</w:t>
      </w:r>
    </w:p>
    <w:p w:rsidR="00104C25" w:rsidRPr="00CC247D" w:rsidRDefault="00104C25" w:rsidP="00104C25">
      <w:pPr>
        <w:rPr>
          <w:rFonts w:asciiTheme="minorHAnsi" w:eastAsiaTheme="minorHAnsi" w:hAnsiTheme="minorHAnsi"/>
          <w:sz w:val="28"/>
          <w:szCs w:val="28"/>
        </w:rPr>
      </w:pPr>
      <w:r w:rsidRPr="00CC247D">
        <w:rPr>
          <w:sz w:val="28"/>
          <w:szCs w:val="28"/>
        </w:rPr>
        <w:t xml:space="preserve">Официальный сайт в сети Интернет </w:t>
      </w:r>
      <w:hyperlink w:history="1">
        <w:r w:rsidR="00D424B8" w:rsidRPr="00F82DCA">
          <w:rPr>
            <w:rStyle w:val="a3"/>
            <w:sz w:val="28"/>
            <w:szCs w:val="28"/>
            <w:lang w:val="en-US"/>
          </w:rPr>
          <w:t>http</w:t>
        </w:r>
        <w:r w:rsidR="00D424B8" w:rsidRPr="00F82DCA">
          <w:rPr>
            <w:rStyle w:val="a3"/>
            <w:sz w:val="28"/>
            <w:szCs w:val="28"/>
          </w:rPr>
          <w:t xml:space="preserve">:// </w:t>
        </w:r>
        <w:r w:rsidR="00D424B8" w:rsidRPr="00F82DCA">
          <w:rPr>
            <w:rStyle w:val="a3"/>
            <w:sz w:val="28"/>
            <w:szCs w:val="28"/>
            <w:lang w:val="en-US"/>
          </w:rPr>
          <w:t>motorkiadm</w:t>
        </w:r>
        <w:r w:rsidR="00D424B8" w:rsidRPr="00F82DCA">
          <w:rPr>
            <w:rStyle w:val="a3"/>
            <w:sz w:val="28"/>
            <w:szCs w:val="28"/>
          </w:rPr>
          <w:t>.</w:t>
        </w:r>
        <w:r w:rsidR="00D424B8" w:rsidRPr="00F82DCA">
          <w:rPr>
            <w:rStyle w:val="a3"/>
            <w:sz w:val="28"/>
            <w:szCs w:val="28"/>
            <w:lang w:val="en-US"/>
          </w:rPr>
          <w:t>ru</w:t>
        </w:r>
        <w:r w:rsidR="00D424B8" w:rsidRPr="00F82DCA">
          <w:rPr>
            <w:rStyle w:val="a3"/>
            <w:sz w:val="28"/>
            <w:szCs w:val="28"/>
          </w:rPr>
          <w:t>/</w:t>
        </w:r>
      </w:hyperlink>
    </w:p>
    <w:p w:rsidR="00D11505" w:rsidRPr="00CC247D" w:rsidRDefault="00D11505" w:rsidP="00D11505">
      <w:pPr>
        <w:tabs>
          <w:tab w:val="left" w:pos="0"/>
        </w:tabs>
        <w:spacing w:line="360" w:lineRule="auto"/>
        <w:ind w:firstLine="567"/>
        <w:jc w:val="both"/>
        <w:rPr>
          <w:sz w:val="28"/>
          <w:szCs w:val="28"/>
        </w:rPr>
      </w:pPr>
      <w:r w:rsidRPr="00CC247D">
        <w:rPr>
          <w:sz w:val="28"/>
          <w:szCs w:val="28"/>
        </w:rPr>
        <w:t>Информация о порядке и о ходе предоставления муниципальной услуги предоставляется: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 личном обращении заинтересованного лица в администрацию;</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 обращении по справочным телефонам;</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 направлении письменного запроса почтовым отправлением;</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 направлении запроса в форме электронного документа по электронной почте;</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 использовании официального информационного сайта администрации муниципального образования, а также информационной системы «Портал государственных услуг Кировской области» (http://www.pgmu.ako.kirov.ru) или федеральной муниципальной информационной системы «Единый портал государственных и муниципальных услуг (функций)» (http://www.gosuslugi.ru);</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 обращении в территориальные отделы многофункционального центра. Сведения о контактных телефонах и местонахождении многофункционального центра размещены на сайте по адресу http://моидокументы43.рф/contact/.</w:t>
      </w:r>
    </w:p>
    <w:p w:rsidR="00D11505" w:rsidRPr="00CC247D" w:rsidRDefault="00D11505" w:rsidP="00D11505">
      <w:pPr>
        <w:tabs>
          <w:tab w:val="left" w:pos="0"/>
        </w:tabs>
        <w:spacing w:line="360" w:lineRule="auto"/>
        <w:ind w:firstLine="567"/>
        <w:jc w:val="both"/>
        <w:rPr>
          <w:sz w:val="28"/>
          <w:szCs w:val="28"/>
        </w:rPr>
      </w:pPr>
      <w:r w:rsidRPr="00CC247D">
        <w:rPr>
          <w:sz w:val="28"/>
          <w:szCs w:val="28"/>
        </w:rPr>
        <w:t>Единый бесплатный телефон многофункционального центра: 8-800-707-43-43.</w:t>
      </w:r>
    </w:p>
    <w:p w:rsidR="00D11505" w:rsidRPr="00CC247D" w:rsidRDefault="00D11505" w:rsidP="00D11505">
      <w:pPr>
        <w:tabs>
          <w:tab w:val="left" w:pos="0"/>
        </w:tabs>
        <w:spacing w:line="360" w:lineRule="auto"/>
        <w:ind w:firstLine="567"/>
        <w:jc w:val="both"/>
        <w:rPr>
          <w:sz w:val="28"/>
          <w:szCs w:val="28"/>
        </w:rPr>
      </w:pPr>
      <w:r w:rsidRPr="00CC247D">
        <w:rPr>
          <w:sz w:val="28"/>
          <w:szCs w:val="28"/>
        </w:rPr>
        <w:t>1.3. Муниципальную услугу, информацию о порядке предоставления муниципальной услуги и сведения о ходе её предоставления уполномоченные должностные лица предоставляют заявителю на принципах доступности, качества и полноты предоставления.</w:t>
      </w:r>
    </w:p>
    <w:p w:rsidR="00D11505" w:rsidRPr="00CC247D" w:rsidRDefault="00D11505" w:rsidP="00D11505">
      <w:pPr>
        <w:tabs>
          <w:tab w:val="left" w:pos="1276"/>
        </w:tabs>
        <w:autoSpaceDE w:val="0"/>
        <w:autoSpaceDN w:val="0"/>
        <w:adjustRightInd w:val="0"/>
        <w:spacing w:line="360" w:lineRule="auto"/>
        <w:ind w:firstLine="709"/>
        <w:jc w:val="both"/>
        <w:rPr>
          <w:sz w:val="28"/>
          <w:szCs w:val="28"/>
        </w:rPr>
      </w:pPr>
      <w:r w:rsidRPr="00CC247D">
        <w:rPr>
          <w:sz w:val="28"/>
          <w:szCs w:val="28"/>
        </w:rPr>
        <w:t>1.4. Заявителями являются физические и юридические лица либо их уполномоченные представители.</w:t>
      </w:r>
    </w:p>
    <w:p w:rsidR="00D11505" w:rsidRPr="00CC247D" w:rsidRDefault="00D11505" w:rsidP="00D11505">
      <w:pPr>
        <w:autoSpaceDE w:val="0"/>
        <w:autoSpaceDN w:val="0"/>
        <w:adjustRightInd w:val="0"/>
        <w:spacing w:line="360" w:lineRule="auto"/>
        <w:ind w:firstLine="709"/>
        <w:jc w:val="both"/>
        <w:rPr>
          <w:rFonts w:eastAsia="Calibri"/>
          <w:sz w:val="28"/>
          <w:szCs w:val="28"/>
        </w:rPr>
      </w:pPr>
      <w:r w:rsidRPr="00CC247D">
        <w:rPr>
          <w:rFonts w:eastAsia="Calibri"/>
          <w:sz w:val="28"/>
          <w:szCs w:val="28"/>
        </w:rPr>
        <w:t xml:space="preserve">1.5. При личном обращении заявителя, а также обращении в письменной (электронной) форме специалист, ответственный за </w:t>
      </w:r>
      <w:r w:rsidRPr="00CC247D">
        <w:rPr>
          <w:rFonts w:eastAsia="Calibri"/>
          <w:sz w:val="28"/>
          <w:szCs w:val="28"/>
        </w:rPr>
        <w:lastRenderedPageBreak/>
        <w:t>предоставление муниципальной услуги,</w:t>
      </w:r>
      <w:r w:rsidRPr="00CC247D">
        <w:rPr>
          <w:rFonts w:eastAsia="Calibri"/>
          <w:sz w:val="28"/>
          <w:szCs w:val="28"/>
          <w:lang w:eastAsia="en-US"/>
        </w:rPr>
        <w:t xml:space="preserve"> </w:t>
      </w:r>
      <w:r w:rsidRPr="00CC247D">
        <w:rPr>
          <w:rFonts w:eastAsia="Calibri"/>
          <w:sz w:val="28"/>
          <w:szCs w:val="28"/>
        </w:rPr>
        <w:t>предоставляет заявителю подробную информацию о порядке предоставления муниципальной услуги.</w:t>
      </w:r>
      <w:r w:rsidRPr="00CC247D">
        <w:rPr>
          <w:rFonts w:eastAsia="Calibri"/>
          <w:sz w:val="28"/>
          <w:szCs w:val="28"/>
          <w:lang w:eastAsia="en-US"/>
        </w:rPr>
        <w:t xml:space="preserve"> </w:t>
      </w:r>
    </w:p>
    <w:p w:rsidR="00D11505" w:rsidRPr="00CC247D" w:rsidRDefault="00D11505" w:rsidP="00D11505">
      <w:pPr>
        <w:autoSpaceDE w:val="0"/>
        <w:autoSpaceDN w:val="0"/>
        <w:adjustRightInd w:val="0"/>
        <w:spacing w:line="360" w:lineRule="auto"/>
        <w:ind w:firstLine="709"/>
        <w:jc w:val="both"/>
        <w:rPr>
          <w:rFonts w:eastAsia="Calibri"/>
          <w:sz w:val="28"/>
          <w:szCs w:val="28"/>
        </w:rPr>
      </w:pPr>
      <w:r w:rsidRPr="00CC247D">
        <w:rPr>
          <w:sz w:val="28"/>
          <w:szCs w:val="28"/>
        </w:rPr>
        <w:t xml:space="preserve">1.6. </w:t>
      </w:r>
      <w:r w:rsidRPr="00CC247D">
        <w:rPr>
          <w:rFonts w:eastAsia="Calibri"/>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D11505" w:rsidRPr="00CC247D" w:rsidRDefault="00D11505" w:rsidP="00D11505">
      <w:pPr>
        <w:autoSpaceDE w:val="0"/>
        <w:autoSpaceDN w:val="0"/>
        <w:adjustRightInd w:val="0"/>
        <w:spacing w:line="360" w:lineRule="auto"/>
        <w:ind w:firstLine="709"/>
        <w:jc w:val="both"/>
        <w:rPr>
          <w:rFonts w:eastAsia="Calibri"/>
          <w:sz w:val="28"/>
          <w:szCs w:val="28"/>
          <w:lang w:eastAsia="en-US"/>
        </w:rPr>
      </w:pPr>
      <w:r w:rsidRPr="00CC247D">
        <w:rPr>
          <w:sz w:val="28"/>
          <w:szCs w:val="28"/>
        </w:rPr>
        <w:t xml:space="preserve">1.7. </w:t>
      </w:r>
      <w:r w:rsidRPr="00CC247D">
        <w:rPr>
          <w:rFonts w:eastAsia="Calibri"/>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11505" w:rsidRPr="00CC247D" w:rsidRDefault="00D11505" w:rsidP="00D11505">
      <w:pPr>
        <w:spacing w:line="360" w:lineRule="auto"/>
        <w:ind w:firstLine="709"/>
        <w:jc w:val="both"/>
        <w:rPr>
          <w:rFonts w:eastAsia="Calibri"/>
          <w:sz w:val="28"/>
          <w:szCs w:val="28"/>
          <w:lang w:eastAsia="en-US"/>
        </w:rPr>
      </w:pPr>
      <w:r w:rsidRPr="00CC247D">
        <w:rPr>
          <w:rFonts w:eastAsia="Calibri"/>
          <w:sz w:val="28"/>
          <w:szCs w:val="28"/>
          <w:lang w:eastAsia="en-US"/>
        </w:rPr>
        <w:t xml:space="preserve">В случае подачи заявления в форме электронного документа с использованием </w:t>
      </w:r>
      <w:r w:rsidRPr="00CC247D">
        <w:rPr>
          <w:sz w:val="28"/>
          <w:szCs w:val="28"/>
        </w:rPr>
        <w:t>информационной системы «Портал государственных услуг Кировской области» или федеральной государственной информационной системы «Единый портал государственных и муниципальных услуг (функций)»</w:t>
      </w:r>
      <w:r w:rsidRPr="00CC247D">
        <w:rPr>
          <w:rFonts w:eastAsia="Calibri"/>
          <w:sz w:val="28"/>
          <w:szCs w:val="28"/>
          <w:lang w:eastAsia="en-US"/>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11505" w:rsidRPr="00CC247D" w:rsidRDefault="00D11505" w:rsidP="00D11505">
      <w:pPr>
        <w:autoSpaceDE w:val="0"/>
        <w:autoSpaceDN w:val="0"/>
        <w:adjustRightInd w:val="0"/>
        <w:spacing w:line="360" w:lineRule="auto"/>
        <w:ind w:firstLine="709"/>
        <w:jc w:val="both"/>
        <w:rPr>
          <w:sz w:val="28"/>
          <w:szCs w:val="28"/>
        </w:rPr>
      </w:pPr>
      <w:r w:rsidRPr="00CC247D">
        <w:rPr>
          <w:rFonts w:eastAsia="Calibri"/>
          <w:sz w:val="28"/>
          <w:szCs w:val="28"/>
        </w:rPr>
        <w:t xml:space="preserve">1.8. </w:t>
      </w:r>
      <w:r w:rsidRPr="00CC247D">
        <w:rPr>
          <w:sz w:val="28"/>
          <w:szCs w:val="28"/>
        </w:rPr>
        <w:t>Информационные стенды с материалами, содержащими информацию о порядке предоставления муниципальной услуги, размещаются в доступном для заявителя месте, текст материалов должен быть напечатан удобным для чтения шрифтом (размер шрифта не менее 14 пт), наиболее важная информация может быть выделена, оформлена в виде графиков, таблиц.</w:t>
      </w:r>
    </w:p>
    <w:p w:rsidR="00D11505" w:rsidRPr="00CC247D" w:rsidRDefault="00D11505" w:rsidP="00D11505">
      <w:pPr>
        <w:autoSpaceDE w:val="0"/>
        <w:autoSpaceDN w:val="0"/>
        <w:adjustRightInd w:val="0"/>
        <w:spacing w:line="360" w:lineRule="auto"/>
        <w:ind w:firstLine="709"/>
        <w:jc w:val="both"/>
        <w:rPr>
          <w:sz w:val="28"/>
          <w:szCs w:val="28"/>
        </w:rPr>
      </w:pPr>
      <w:r w:rsidRPr="00CC247D">
        <w:rPr>
          <w:sz w:val="28"/>
          <w:szCs w:val="28"/>
        </w:rPr>
        <w:t>1.9. На информационных стендах, а также на официальном сайте администрации, в информационной системе «Портал государственных услуг Кировской области» (http://www.pgmu.ako.kirov.ru) размещаются следующие сведения:</w:t>
      </w:r>
    </w:p>
    <w:p w:rsidR="00D11505" w:rsidRPr="00CC247D" w:rsidRDefault="00D11505" w:rsidP="00D11505">
      <w:pPr>
        <w:autoSpaceDE w:val="0"/>
        <w:autoSpaceDN w:val="0"/>
        <w:adjustRightInd w:val="0"/>
        <w:spacing w:line="360" w:lineRule="auto"/>
        <w:ind w:firstLine="709"/>
        <w:jc w:val="both"/>
        <w:rPr>
          <w:sz w:val="28"/>
          <w:szCs w:val="28"/>
        </w:rPr>
      </w:pPr>
      <w:r w:rsidRPr="00CC247D">
        <w:rPr>
          <w:sz w:val="28"/>
          <w:szCs w:val="28"/>
        </w:rPr>
        <w:t>перечень лиц, которые могут получить муниципальную услугу;</w:t>
      </w:r>
    </w:p>
    <w:p w:rsidR="00D11505" w:rsidRPr="00CC247D" w:rsidRDefault="00D11505" w:rsidP="00D11505">
      <w:pPr>
        <w:autoSpaceDE w:val="0"/>
        <w:autoSpaceDN w:val="0"/>
        <w:adjustRightInd w:val="0"/>
        <w:spacing w:line="360" w:lineRule="auto"/>
        <w:ind w:firstLine="709"/>
        <w:jc w:val="both"/>
        <w:rPr>
          <w:sz w:val="28"/>
          <w:szCs w:val="28"/>
        </w:rPr>
      </w:pPr>
      <w:r w:rsidRPr="00CC247D">
        <w:rPr>
          <w:sz w:val="28"/>
          <w:szCs w:val="28"/>
        </w:rPr>
        <w:lastRenderedPageBreak/>
        <w:t>перечень документов, необходимых для предоставления муниципальной услуги;</w:t>
      </w:r>
    </w:p>
    <w:p w:rsidR="00D11505" w:rsidRPr="00CC247D" w:rsidRDefault="00D11505" w:rsidP="00D11505">
      <w:pPr>
        <w:autoSpaceDE w:val="0"/>
        <w:autoSpaceDN w:val="0"/>
        <w:adjustRightInd w:val="0"/>
        <w:spacing w:line="360" w:lineRule="auto"/>
        <w:ind w:firstLine="709"/>
        <w:jc w:val="both"/>
        <w:rPr>
          <w:sz w:val="28"/>
          <w:szCs w:val="28"/>
        </w:rPr>
      </w:pPr>
      <w:r w:rsidRPr="00CC247D">
        <w:rPr>
          <w:sz w:val="28"/>
          <w:szCs w:val="28"/>
        </w:rPr>
        <w:t>месторасположение администрации, режим работы, Ф.И.О. должностного лица, к которому можно обратиться для получения муниципальной услуги;</w:t>
      </w:r>
    </w:p>
    <w:p w:rsidR="00D11505" w:rsidRPr="00CC247D" w:rsidRDefault="00D11505" w:rsidP="00D11505">
      <w:pPr>
        <w:autoSpaceDE w:val="0"/>
        <w:autoSpaceDN w:val="0"/>
        <w:adjustRightInd w:val="0"/>
        <w:spacing w:line="360" w:lineRule="auto"/>
        <w:ind w:firstLine="709"/>
        <w:jc w:val="both"/>
        <w:rPr>
          <w:sz w:val="28"/>
          <w:szCs w:val="28"/>
        </w:rPr>
      </w:pPr>
      <w:r w:rsidRPr="00CC247D">
        <w:rPr>
          <w:sz w:val="28"/>
          <w:szCs w:val="28"/>
        </w:rPr>
        <w:t>процедура предоставления муниципальной услуги (в текстовом виде и в виде блок-схемы);</w:t>
      </w:r>
    </w:p>
    <w:p w:rsidR="00D11505" w:rsidRPr="00CC247D" w:rsidRDefault="00D11505" w:rsidP="00D11505">
      <w:pPr>
        <w:autoSpaceDE w:val="0"/>
        <w:autoSpaceDN w:val="0"/>
        <w:adjustRightInd w:val="0"/>
        <w:spacing w:line="360" w:lineRule="auto"/>
        <w:ind w:firstLine="709"/>
        <w:jc w:val="both"/>
        <w:rPr>
          <w:sz w:val="28"/>
          <w:szCs w:val="28"/>
        </w:rPr>
      </w:pPr>
      <w:r w:rsidRPr="00CC247D">
        <w:rPr>
          <w:sz w:val="28"/>
          <w:szCs w:val="28"/>
        </w:rPr>
        <w:t>срок предоставления муниципальной услуги;</w:t>
      </w:r>
    </w:p>
    <w:p w:rsidR="00D11505" w:rsidRPr="00CC247D" w:rsidRDefault="00D11505" w:rsidP="00D11505">
      <w:pPr>
        <w:autoSpaceDE w:val="0"/>
        <w:autoSpaceDN w:val="0"/>
        <w:adjustRightInd w:val="0"/>
        <w:spacing w:line="360" w:lineRule="auto"/>
        <w:ind w:firstLine="709"/>
        <w:jc w:val="both"/>
        <w:rPr>
          <w:sz w:val="28"/>
          <w:szCs w:val="28"/>
        </w:rPr>
      </w:pPr>
      <w:r w:rsidRPr="00CC247D">
        <w:rPr>
          <w:sz w:val="28"/>
          <w:szCs w:val="28"/>
        </w:rPr>
        <w:t>порядок обжалования результатов оказания муниципальной услуги.</w:t>
      </w:r>
    </w:p>
    <w:p w:rsidR="00D11505" w:rsidRPr="00CC247D" w:rsidRDefault="00D11505" w:rsidP="00D11505">
      <w:pPr>
        <w:tabs>
          <w:tab w:val="left" w:pos="0"/>
        </w:tabs>
        <w:ind w:firstLine="567"/>
        <w:jc w:val="both"/>
        <w:rPr>
          <w:sz w:val="28"/>
          <w:szCs w:val="28"/>
        </w:rPr>
      </w:pPr>
    </w:p>
    <w:p w:rsidR="00D11505" w:rsidRPr="00CC247D" w:rsidRDefault="00D11505" w:rsidP="00D11505">
      <w:pPr>
        <w:tabs>
          <w:tab w:val="left" w:pos="0"/>
        </w:tabs>
        <w:ind w:firstLine="567"/>
        <w:rPr>
          <w:b/>
          <w:sz w:val="28"/>
          <w:szCs w:val="28"/>
        </w:rPr>
      </w:pPr>
      <w:r w:rsidRPr="00CC247D">
        <w:rPr>
          <w:b/>
          <w:sz w:val="28"/>
          <w:szCs w:val="28"/>
        </w:rPr>
        <w:t>2. Стандарт предоставления муниципальной услуги</w:t>
      </w:r>
    </w:p>
    <w:p w:rsidR="00D11505" w:rsidRPr="00CC247D" w:rsidRDefault="00D11505" w:rsidP="00D11505">
      <w:pPr>
        <w:tabs>
          <w:tab w:val="left" w:pos="0"/>
        </w:tabs>
        <w:ind w:firstLine="567"/>
        <w:jc w:val="both"/>
        <w:rPr>
          <w:sz w:val="28"/>
          <w:szCs w:val="28"/>
        </w:rPr>
      </w:pPr>
    </w:p>
    <w:p w:rsidR="00D11505" w:rsidRPr="00CC247D" w:rsidRDefault="00D11505" w:rsidP="00D11505">
      <w:pPr>
        <w:tabs>
          <w:tab w:val="left" w:pos="0"/>
        </w:tabs>
        <w:spacing w:line="360" w:lineRule="auto"/>
        <w:ind w:firstLine="567"/>
        <w:jc w:val="both"/>
        <w:rPr>
          <w:sz w:val="28"/>
          <w:szCs w:val="28"/>
        </w:rPr>
      </w:pPr>
      <w:r w:rsidRPr="00CC247D">
        <w:rPr>
          <w:sz w:val="28"/>
          <w:szCs w:val="28"/>
        </w:rPr>
        <w:t>2.1. Наименование муниципальной услуги: «Предоставление юридическим и физическим лицам сведений о ранее приватизированном муниципальном имуществе».</w:t>
      </w:r>
    </w:p>
    <w:p w:rsidR="00D11505" w:rsidRPr="00CC247D" w:rsidRDefault="00D11505" w:rsidP="00D11505">
      <w:pPr>
        <w:tabs>
          <w:tab w:val="left" w:pos="0"/>
        </w:tabs>
        <w:spacing w:line="360" w:lineRule="auto"/>
        <w:ind w:firstLine="567"/>
        <w:jc w:val="both"/>
        <w:rPr>
          <w:sz w:val="28"/>
          <w:szCs w:val="28"/>
        </w:rPr>
      </w:pPr>
      <w:r w:rsidRPr="00CC247D">
        <w:rPr>
          <w:sz w:val="28"/>
          <w:szCs w:val="28"/>
        </w:rPr>
        <w:t>2.2. Предоставление муниципальной услуги осуществляется администрацией муниципального образования.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2.3. Результатом предоставления муниципальной услуги является предоставление выписки из плана приватизации или уведомления об отказе в ее предоставлении, в случае если имущество не находилось в собственности муниципального образования на момент приватизации.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 письменном обращении заявителя в администрацию муниципального образования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D11505" w:rsidRPr="00CC247D" w:rsidRDefault="00D11505" w:rsidP="00D11505">
      <w:pPr>
        <w:tabs>
          <w:tab w:val="left" w:pos="0"/>
        </w:tabs>
        <w:spacing w:line="360" w:lineRule="auto"/>
        <w:ind w:firstLine="567"/>
        <w:jc w:val="both"/>
        <w:rPr>
          <w:sz w:val="28"/>
          <w:szCs w:val="28"/>
        </w:rPr>
      </w:pPr>
      <w:r w:rsidRPr="00CC247D">
        <w:rPr>
          <w:sz w:val="28"/>
          <w:szCs w:val="28"/>
        </w:rPr>
        <w:t xml:space="preserve">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выписки из </w:t>
      </w:r>
      <w:r w:rsidRPr="00CC247D">
        <w:rPr>
          <w:sz w:val="28"/>
          <w:szCs w:val="28"/>
        </w:rPr>
        <w:lastRenderedPageBreak/>
        <w:t>плана приватизации путем размещения на официальном сайте администрации муниципального образования.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2.4. Срок предоставления муниципальной услуги не должен превышать двадцать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в письменной форме заявления об ошибке в тексте документа.</w:t>
      </w:r>
    </w:p>
    <w:p w:rsidR="00D11505" w:rsidRPr="00CC247D" w:rsidRDefault="00D11505" w:rsidP="00D11505">
      <w:pPr>
        <w:tabs>
          <w:tab w:val="left" w:pos="0"/>
        </w:tabs>
        <w:spacing w:line="360" w:lineRule="auto"/>
        <w:ind w:firstLine="567"/>
        <w:jc w:val="both"/>
        <w:rPr>
          <w:sz w:val="28"/>
          <w:szCs w:val="28"/>
        </w:rPr>
      </w:pPr>
      <w:r w:rsidRPr="00CC247D">
        <w:rPr>
          <w:sz w:val="28"/>
          <w:szCs w:val="28"/>
        </w:rPr>
        <w:t>2.5. Предоставление муниципальной услуги осуществляется в соответствии с:</w:t>
      </w:r>
    </w:p>
    <w:p w:rsidR="00D11505" w:rsidRPr="00CC247D" w:rsidRDefault="00D11505" w:rsidP="00D11505">
      <w:pPr>
        <w:tabs>
          <w:tab w:val="left" w:pos="0"/>
        </w:tabs>
        <w:spacing w:line="360" w:lineRule="auto"/>
        <w:ind w:firstLine="567"/>
        <w:jc w:val="both"/>
        <w:rPr>
          <w:sz w:val="28"/>
          <w:szCs w:val="28"/>
        </w:rPr>
      </w:pPr>
      <w:r w:rsidRPr="00CC247D">
        <w:rPr>
          <w:sz w:val="28"/>
          <w:szCs w:val="28"/>
        </w:rPr>
        <w:t>Гражданским кодексом Российской Федерации (первоначальный текст документа опубликован в издании «Собрание законодательства Российской Федерации» от 05.12.1994 № 32, статья 3301);</w:t>
      </w:r>
    </w:p>
    <w:p w:rsidR="00D11505" w:rsidRPr="00CC247D" w:rsidRDefault="00D11505" w:rsidP="00D11505">
      <w:pPr>
        <w:tabs>
          <w:tab w:val="left" w:pos="0"/>
        </w:tabs>
        <w:spacing w:line="360" w:lineRule="auto"/>
        <w:ind w:firstLine="567"/>
        <w:jc w:val="both"/>
        <w:rPr>
          <w:sz w:val="28"/>
          <w:szCs w:val="28"/>
        </w:rPr>
      </w:pPr>
      <w:r w:rsidRPr="00CC247D">
        <w:rPr>
          <w:sz w:val="28"/>
          <w:szCs w:val="28"/>
        </w:rPr>
        <w:t>Земельным кодексом Российской Федерации (первоначальный текст документа опубликован в издании «Собрание законодательства Российской Федерации» от 29.10.2001 № 44, статья 4147);</w:t>
      </w:r>
    </w:p>
    <w:p w:rsidR="00D11505" w:rsidRPr="00CC247D" w:rsidRDefault="00D11505" w:rsidP="00D11505">
      <w:pPr>
        <w:tabs>
          <w:tab w:val="left" w:pos="0"/>
        </w:tabs>
        <w:spacing w:line="360" w:lineRule="auto"/>
        <w:ind w:firstLine="567"/>
        <w:jc w:val="both"/>
        <w:rPr>
          <w:sz w:val="28"/>
          <w:szCs w:val="28"/>
        </w:rPr>
      </w:pPr>
      <w:r w:rsidRPr="00CC247D">
        <w:rPr>
          <w:sz w:val="28"/>
          <w:szCs w:val="28"/>
        </w:rPr>
        <w:t>Градостроительным кодексом Российской Федерации (первоначальный текст документа опубликован в издании «Российская газета» от 30.12.2004   № 290);</w:t>
      </w:r>
    </w:p>
    <w:p w:rsidR="00D11505" w:rsidRPr="00CC247D" w:rsidRDefault="00D11505" w:rsidP="00D11505">
      <w:pPr>
        <w:tabs>
          <w:tab w:val="left" w:pos="0"/>
        </w:tabs>
        <w:spacing w:line="360" w:lineRule="auto"/>
        <w:ind w:firstLine="567"/>
        <w:jc w:val="both"/>
        <w:rPr>
          <w:sz w:val="28"/>
          <w:szCs w:val="28"/>
        </w:rPr>
      </w:pPr>
      <w:r w:rsidRPr="00CC247D">
        <w:rPr>
          <w:sz w:val="28"/>
          <w:szCs w:val="28"/>
        </w:rPr>
        <w:t>Федеральным законом от 06.04.2011 № 63-ФЗ «Об электронной подписи» (первоначальный текст документа опубликован в изданиях «Парламентская газета» от 08-14.04.2011 №17, «Российская газета» от 08.04.2011 № 75, «Собрание законодательства Российской Федерации» от 11.04.2011 № 15, статья 2036);</w:t>
      </w:r>
    </w:p>
    <w:p w:rsidR="00D11505" w:rsidRPr="00CC247D" w:rsidRDefault="00D11505" w:rsidP="00D11505">
      <w:pPr>
        <w:tabs>
          <w:tab w:val="left" w:pos="0"/>
        </w:tabs>
        <w:spacing w:line="360" w:lineRule="auto"/>
        <w:ind w:firstLine="567"/>
        <w:jc w:val="both"/>
        <w:rPr>
          <w:sz w:val="28"/>
          <w:szCs w:val="28"/>
        </w:rPr>
      </w:pPr>
      <w:r w:rsidRPr="00CC247D">
        <w:rPr>
          <w:sz w:val="28"/>
          <w:szCs w:val="28"/>
        </w:rPr>
        <w:t>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от 30.07.2010     № 168);</w:t>
      </w:r>
    </w:p>
    <w:p w:rsidR="00D11505" w:rsidRPr="00CC247D" w:rsidRDefault="00D11505" w:rsidP="00D11505">
      <w:pPr>
        <w:tabs>
          <w:tab w:val="left" w:pos="0"/>
        </w:tabs>
        <w:spacing w:line="360" w:lineRule="auto"/>
        <w:ind w:firstLine="567"/>
        <w:jc w:val="both"/>
        <w:rPr>
          <w:sz w:val="28"/>
          <w:szCs w:val="28"/>
        </w:rPr>
      </w:pPr>
      <w:r w:rsidRPr="00CC247D">
        <w:rPr>
          <w:sz w:val="28"/>
          <w:szCs w:val="28"/>
        </w:rPr>
        <w:t xml:space="preserve">Федеральным законом от 09.02.2009 № 8-ФЗ «Об обеспечении доступа к информации о деятельности государственных органов и органов местного </w:t>
      </w:r>
      <w:r w:rsidRPr="00CC247D">
        <w:rPr>
          <w:sz w:val="28"/>
          <w:szCs w:val="28"/>
        </w:rPr>
        <w:lastRenderedPageBreak/>
        <w:t>самоуправления» (первоначальный текст документа опубликован в издании «Парламентская газета» от 13-19.02.2009 № 8);</w:t>
      </w:r>
    </w:p>
    <w:p w:rsidR="00D11505" w:rsidRPr="00CC247D" w:rsidRDefault="00D11505" w:rsidP="00D11505">
      <w:pPr>
        <w:tabs>
          <w:tab w:val="left" w:pos="0"/>
        </w:tabs>
        <w:spacing w:line="360" w:lineRule="auto"/>
        <w:ind w:firstLine="567"/>
        <w:jc w:val="both"/>
        <w:rPr>
          <w:sz w:val="28"/>
          <w:szCs w:val="28"/>
        </w:rPr>
      </w:pPr>
      <w:r w:rsidRPr="00CC247D">
        <w:rPr>
          <w:sz w:val="28"/>
          <w:szCs w:val="28"/>
        </w:rPr>
        <w:t>Федеральным законом от 02.05.2006 № 59-ФЗ «О порядке рассмотрения обращений граждан Российской Федерации» (первоначальный текст документа опубликован в издании «Российская газета» от 05.05.2006 № 95);</w:t>
      </w:r>
    </w:p>
    <w:p w:rsidR="00D11505" w:rsidRPr="00CC247D" w:rsidRDefault="00D11505" w:rsidP="00D11505">
      <w:pPr>
        <w:tabs>
          <w:tab w:val="left" w:pos="0"/>
        </w:tabs>
        <w:spacing w:line="360" w:lineRule="auto"/>
        <w:ind w:firstLine="567"/>
        <w:jc w:val="both"/>
        <w:rPr>
          <w:sz w:val="28"/>
          <w:szCs w:val="28"/>
        </w:rPr>
      </w:pPr>
      <w:r w:rsidRPr="00CC247D">
        <w:rPr>
          <w:sz w:val="28"/>
          <w:szCs w:val="28"/>
        </w:rPr>
        <w:t>Федеральным законом от 22.10.2004 № 125-ФЗ «Об архивном деле в Российской Федерации» (первоначальный текст документа опубликован в издании «Парламентская газета» от 27.10.2004 № 201);</w:t>
      </w:r>
    </w:p>
    <w:p w:rsidR="00D11505" w:rsidRPr="00CC247D" w:rsidRDefault="00D11505" w:rsidP="00D11505">
      <w:pPr>
        <w:tabs>
          <w:tab w:val="left" w:pos="0"/>
        </w:tabs>
        <w:spacing w:line="360" w:lineRule="auto"/>
        <w:ind w:firstLine="567"/>
        <w:jc w:val="both"/>
        <w:rPr>
          <w:sz w:val="28"/>
          <w:szCs w:val="28"/>
        </w:rPr>
      </w:pPr>
      <w:r w:rsidRPr="00CC247D">
        <w:rPr>
          <w:sz w:val="28"/>
          <w:szCs w:val="28"/>
        </w:rPr>
        <w:t>Федеральным законом от 25.10.2001 № 137-ФЗ «О введении в действие Земельного кодекса Российской Федерации» (первоначальный текст документа опубликован в издании «Парламентская газета» от 27.10.2004       № 201);</w:t>
      </w:r>
    </w:p>
    <w:p w:rsidR="00D11505" w:rsidRPr="00CC247D" w:rsidRDefault="00D11505" w:rsidP="00D11505">
      <w:pPr>
        <w:tabs>
          <w:tab w:val="left" w:pos="0"/>
        </w:tabs>
        <w:spacing w:line="360" w:lineRule="auto"/>
        <w:ind w:firstLine="567"/>
        <w:jc w:val="both"/>
        <w:rPr>
          <w:sz w:val="28"/>
          <w:szCs w:val="28"/>
        </w:rPr>
      </w:pPr>
      <w:r w:rsidRPr="00CC247D">
        <w:rPr>
          <w:sz w:val="28"/>
          <w:szCs w:val="28"/>
        </w:rPr>
        <w:t>Федеральным законом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от 28.07.1997 № 30, статья 3594);</w:t>
      </w:r>
    </w:p>
    <w:p w:rsidR="00D11505" w:rsidRPr="00CC247D" w:rsidRDefault="00D11505" w:rsidP="00D11505">
      <w:pPr>
        <w:tabs>
          <w:tab w:val="left" w:pos="0"/>
        </w:tabs>
        <w:spacing w:line="360" w:lineRule="auto"/>
        <w:ind w:firstLine="567"/>
        <w:jc w:val="both"/>
        <w:rPr>
          <w:sz w:val="28"/>
          <w:szCs w:val="28"/>
        </w:rPr>
      </w:pPr>
      <w:r w:rsidRPr="00CC247D">
        <w:rPr>
          <w:sz w:val="28"/>
          <w:szCs w:val="28"/>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(первоначальный текст документа опубликован в издании «Собрание законодательства Российской Федерации» от 04.02.2013 № 5, статья 377);</w:t>
      </w:r>
    </w:p>
    <w:p w:rsidR="00D11505" w:rsidRPr="00CC247D" w:rsidRDefault="00D11505" w:rsidP="00D11505">
      <w:pPr>
        <w:tabs>
          <w:tab w:val="left" w:pos="0"/>
        </w:tabs>
        <w:spacing w:line="360" w:lineRule="auto"/>
        <w:ind w:firstLine="567"/>
        <w:jc w:val="both"/>
        <w:rPr>
          <w:sz w:val="28"/>
          <w:szCs w:val="28"/>
        </w:rPr>
      </w:pPr>
      <w:r w:rsidRPr="00CC247D">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от 02.07.2012 № 148, «Собрание законодательства Российской Федерации» от 02.07.2012 № 27, статья 3744);</w:t>
      </w:r>
    </w:p>
    <w:p w:rsidR="00D11505" w:rsidRPr="00CC247D" w:rsidRDefault="00D11505" w:rsidP="00D11505">
      <w:pPr>
        <w:tabs>
          <w:tab w:val="left" w:pos="0"/>
        </w:tabs>
        <w:spacing w:line="360" w:lineRule="auto"/>
        <w:ind w:firstLine="567"/>
        <w:jc w:val="both"/>
        <w:rPr>
          <w:sz w:val="28"/>
          <w:szCs w:val="28"/>
        </w:rPr>
      </w:pPr>
      <w:r w:rsidRPr="00CC247D">
        <w:rPr>
          <w:sz w:val="28"/>
          <w:szCs w:val="28"/>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CC247D">
        <w:rPr>
          <w:sz w:val="28"/>
          <w:szCs w:val="28"/>
        </w:rPr>
        <w:lastRenderedPageBreak/>
        <w:t>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от 31.08.2012 № 200, «Собрание законодательства Российской Федерации» от 03.09.2012 № 36, статья 4903);</w:t>
      </w:r>
    </w:p>
    <w:p w:rsidR="00D11505" w:rsidRPr="00CC247D" w:rsidRDefault="00D11505" w:rsidP="00D11505">
      <w:pPr>
        <w:tabs>
          <w:tab w:val="left" w:pos="0"/>
        </w:tabs>
        <w:spacing w:line="360" w:lineRule="auto"/>
        <w:ind w:firstLine="567"/>
        <w:jc w:val="both"/>
        <w:rPr>
          <w:sz w:val="28"/>
          <w:szCs w:val="28"/>
        </w:rPr>
      </w:pPr>
      <w:r w:rsidRPr="00CC247D">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от 18.07.2011 № 29, статья 4479);</w:t>
      </w:r>
    </w:p>
    <w:p w:rsidR="00D11505" w:rsidRPr="00CC247D" w:rsidRDefault="00D11505" w:rsidP="00D11505">
      <w:pPr>
        <w:tabs>
          <w:tab w:val="left" w:pos="0"/>
        </w:tabs>
        <w:spacing w:line="360" w:lineRule="auto"/>
        <w:ind w:firstLine="567"/>
        <w:jc w:val="both"/>
        <w:rPr>
          <w:sz w:val="28"/>
          <w:szCs w:val="28"/>
        </w:rPr>
      </w:pPr>
      <w:r w:rsidRPr="00CC247D">
        <w:rPr>
          <w:sz w:val="28"/>
          <w:szCs w:val="28"/>
        </w:rPr>
        <w:t>Положением о порядке учета архивных документов при приватизации государственного и муниципального имущества, утвержденным приказом Росархива от 06.11.1996 № 54, распоряжением Госкомимущества Российской Федерации от 22.10.1996 № 1131-р (первоначальный текст документа опубликован в издании «Российские вести» от 05.12.1996           № 230);</w:t>
      </w:r>
    </w:p>
    <w:p w:rsidR="00D11505" w:rsidRPr="00CC247D" w:rsidRDefault="00D11505" w:rsidP="00D11505">
      <w:pPr>
        <w:widowControl w:val="0"/>
        <w:autoSpaceDE w:val="0"/>
        <w:autoSpaceDN w:val="0"/>
        <w:adjustRightInd w:val="0"/>
        <w:spacing w:line="360" w:lineRule="auto"/>
        <w:jc w:val="both"/>
        <w:rPr>
          <w:sz w:val="28"/>
          <w:szCs w:val="28"/>
        </w:rPr>
      </w:pPr>
      <w:r w:rsidRPr="00CC247D">
        <w:rPr>
          <w:sz w:val="28"/>
          <w:szCs w:val="28"/>
        </w:rPr>
        <w:t xml:space="preserve">     Уставом </w:t>
      </w:r>
      <w:r w:rsidRPr="00CC247D">
        <w:rPr>
          <w:rFonts w:eastAsia="Calibri"/>
          <w:sz w:val="28"/>
          <w:szCs w:val="28"/>
          <w:lang w:eastAsia="en-US"/>
        </w:rPr>
        <w:t xml:space="preserve">муниципального </w:t>
      </w:r>
      <w:r w:rsidRPr="00CC247D">
        <w:rPr>
          <w:sz w:val="28"/>
          <w:szCs w:val="28"/>
        </w:rPr>
        <w:t xml:space="preserve">образования </w:t>
      </w:r>
      <w:r w:rsidR="00A07FC4">
        <w:rPr>
          <w:sz w:val="28"/>
          <w:szCs w:val="28"/>
        </w:rPr>
        <w:t>Моторское</w:t>
      </w:r>
      <w:r w:rsidRPr="00CC247D">
        <w:rPr>
          <w:sz w:val="28"/>
          <w:szCs w:val="28"/>
        </w:rPr>
        <w:t xml:space="preserve"> сельско</w:t>
      </w:r>
      <w:r w:rsidR="00104C25" w:rsidRPr="00CC247D">
        <w:rPr>
          <w:sz w:val="28"/>
          <w:szCs w:val="28"/>
        </w:rPr>
        <w:t>е</w:t>
      </w:r>
      <w:r w:rsidRPr="00CC247D">
        <w:rPr>
          <w:sz w:val="28"/>
          <w:szCs w:val="28"/>
        </w:rPr>
        <w:t xml:space="preserve"> поселени</w:t>
      </w:r>
      <w:r w:rsidR="00104C25" w:rsidRPr="00CC247D">
        <w:rPr>
          <w:sz w:val="28"/>
          <w:szCs w:val="28"/>
        </w:rPr>
        <w:t>е</w:t>
      </w:r>
      <w:r w:rsidRPr="00CC247D">
        <w:rPr>
          <w:sz w:val="28"/>
          <w:szCs w:val="28"/>
        </w:rPr>
        <w:t xml:space="preserve">; </w:t>
      </w:r>
    </w:p>
    <w:p w:rsidR="00D11505" w:rsidRPr="00CC247D" w:rsidRDefault="00D11505" w:rsidP="00D11505">
      <w:pPr>
        <w:tabs>
          <w:tab w:val="left" w:pos="0"/>
        </w:tabs>
        <w:spacing w:line="360" w:lineRule="auto"/>
        <w:ind w:firstLine="567"/>
        <w:jc w:val="both"/>
        <w:rPr>
          <w:sz w:val="28"/>
          <w:szCs w:val="28"/>
        </w:rPr>
      </w:pPr>
      <w:r w:rsidRPr="00CC247D">
        <w:rPr>
          <w:sz w:val="28"/>
          <w:szCs w:val="28"/>
        </w:rPr>
        <w:t>настоящим Административным регламентом.</w:t>
      </w:r>
    </w:p>
    <w:p w:rsidR="00D11505" w:rsidRPr="00CC247D" w:rsidRDefault="00D11505" w:rsidP="00D11505">
      <w:pPr>
        <w:tabs>
          <w:tab w:val="left" w:pos="0"/>
        </w:tabs>
        <w:spacing w:line="360" w:lineRule="auto"/>
        <w:ind w:firstLine="567"/>
        <w:jc w:val="both"/>
        <w:rPr>
          <w:sz w:val="28"/>
          <w:szCs w:val="28"/>
        </w:rPr>
      </w:pPr>
      <w:r w:rsidRPr="00CC247D">
        <w:rPr>
          <w:sz w:val="28"/>
          <w:szCs w:val="28"/>
        </w:rPr>
        <w:t>2.6. Для предоставления муниципальной услуги заявителем подается заявление о предоставлении информации лично (либо через представителя), почтовым отправлением или в форме электронного документа, подписанного простой электронной подписью.</w:t>
      </w:r>
    </w:p>
    <w:p w:rsidR="00D11505" w:rsidRPr="00CC247D" w:rsidRDefault="00D11505" w:rsidP="00D11505">
      <w:pPr>
        <w:tabs>
          <w:tab w:val="left" w:pos="0"/>
        </w:tabs>
        <w:spacing w:line="360" w:lineRule="auto"/>
        <w:ind w:firstLine="567"/>
        <w:jc w:val="both"/>
        <w:rPr>
          <w:sz w:val="28"/>
          <w:szCs w:val="28"/>
        </w:rPr>
      </w:pPr>
      <w:r w:rsidRPr="00CC247D">
        <w:rPr>
          <w:sz w:val="28"/>
          <w:szCs w:val="28"/>
        </w:rPr>
        <w:t>В заявлении указываются:</w:t>
      </w:r>
    </w:p>
    <w:p w:rsidR="00D11505" w:rsidRPr="00CC247D" w:rsidRDefault="00D11505" w:rsidP="00D11505">
      <w:pPr>
        <w:tabs>
          <w:tab w:val="left" w:pos="0"/>
        </w:tabs>
        <w:spacing w:line="360" w:lineRule="auto"/>
        <w:ind w:firstLine="567"/>
        <w:jc w:val="both"/>
        <w:rPr>
          <w:sz w:val="28"/>
          <w:szCs w:val="28"/>
        </w:rPr>
      </w:pPr>
      <w:r w:rsidRPr="00CC247D">
        <w:rPr>
          <w:sz w:val="28"/>
          <w:szCs w:val="28"/>
        </w:rPr>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сведения о документах, уполномочивающих представителя физического лица или юридического лица подавать от имени заявителя заявление;</w:t>
      </w:r>
    </w:p>
    <w:p w:rsidR="00D11505" w:rsidRPr="00CC247D" w:rsidRDefault="00D11505" w:rsidP="00D11505">
      <w:pPr>
        <w:tabs>
          <w:tab w:val="left" w:pos="0"/>
        </w:tabs>
        <w:spacing w:line="360" w:lineRule="auto"/>
        <w:ind w:firstLine="567"/>
        <w:jc w:val="both"/>
        <w:rPr>
          <w:sz w:val="28"/>
          <w:szCs w:val="28"/>
        </w:rPr>
      </w:pPr>
      <w:r w:rsidRPr="00CC247D">
        <w:rPr>
          <w:sz w:val="28"/>
          <w:szCs w:val="28"/>
        </w:rPr>
        <w:t xml:space="preserve">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w:t>
      </w:r>
      <w:r w:rsidRPr="00CC247D">
        <w:rPr>
          <w:sz w:val="28"/>
          <w:szCs w:val="28"/>
        </w:rPr>
        <w:lastRenderedPageBreak/>
        <w:t>Российской Федерации, при предъявлении документа, удостоверяющего личность.</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 обращении за получением муниципальной услуги от имени заявителя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приложениям № 1 и № 2.</w:t>
      </w:r>
    </w:p>
    <w:p w:rsidR="00D11505" w:rsidRPr="00CC247D" w:rsidRDefault="00D11505" w:rsidP="00D11505">
      <w:pPr>
        <w:tabs>
          <w:tab w:val="left" w:pos="0"/>
        </w:tabs>
        <w:spacing w:line="360" w:lineRule="auto"/>
        <w:ind w:firstLine="567"/>
        <w:jc w:val="both"/>
        <w:rPr>
          <w:sz w:val="28"/>
          <w:szCs w:val="28"/>
        </w:rPr>
      </w:pPr>
      <w:r w:rsidRPr="00CC247D">
        <w:rPr>
          <w:sz w:val="28"/>
          <w:szCs w:val="28"/>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w:t>
      </w:r>
    </w:p>
    <w:p w:rsidR="00D11505" w:rsidRPr="00CC247D" w:rsidRDefault="00D11505" w:rsidP="00D11505">
      <w:pPr>
        <w:tabs>
          <w:tab w:val="left" w:pos="0"/>
        </w:tabs>
        <w:spacing w:line="360" w:lineRule="auto"/>
        <w:ind w:firstLine="567"/>
        <w:jc w:val="both"/>
        <w:rPr>
          <w:sz w:val="28"/>
          <w:szCs w:val="28"/>
        </w:rPr>
      </w:pPr>
      <w:r w:rsidRPr="00CC247D">
        <w:rPr>
          <w:sz w:val="28"/>
          <w:szCs w:val="28"/>
        </w:rPr>
        <w:t>Данное заявление заявителя регистрируется специалистом администрации в установленном порядке в день его поступления.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2.7. Администрация муниципального образования не вправе требовать от заявителя: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администрации, иных государственных </w:t>
      </w:r>
      <w:r w:rsidRPr="00CC247D">
        <w:rPr>
          <w:sz w:val="28"/>
          <w:szCs w:val="28"/>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11505" w:rsidRPr="00CC247D" w:rsidRDefault="00D11505" w:rsidP="00D11505">
      <w:pPr>
        <w:tabs>
          <w:tab w:val="left" w:pos="0"/>
        </w:tabs>
        <w:spacing w:line="360" w:lineRule="auto"/>
        <w:ind w:firstLine="567"/>
        <w:jc w:val="both"/>
        <w:rPr>
          <w:sz w:val="28"/>
          <w:szCs w:val="28"/>
        </w:rPr>
      </w:pPr>
      <w:r w:rsidRPr="00CC247D">
        <w:rPr>
          <w:sz w:val="28"/>
          <w:szCs w:val="28"/>
        </w:rPr>
        <w:t>2.8. Основания для отказа в предоставлении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отсутствуют документы, уполномочивающие представителя физического лица или юридического лица подавать их от имени заявителя;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документы, поданные в электронном виде, не подписаны электронной подписью;</w:t>
      </w:r>
    </w:p>
    <w:p w:rsidR="00D11505" w:rsidRPr="00CC247D" w:rsidRDefault="00D11505" w:rsidP="00D11505">
      <w:pPr>
        <w:tabs>
          <w:tab w:val="left" w:pos="0"/>
        </w:tabs>
        <w:spacing w:line="360" w:lineRule="auto"/>
        <w:ind w:firstLine="567"/>
        <w:jc w:val="both"/>
        <w:rPr>
          <w:sz w:val="28"/>
          <w:szCs w:val="28"/>
        </w:rPr>
      </w:pPr>
      <w:r w:rsidRPr="00CC247D">
        <w:rPr>
          <w:sz w:val="28"/>
          <w:szCs w:val="28"/>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D11505" w:rsidRPr="00CC247D" w:rsidRDefault="00D11505" w:rsidP="00D11505">
      <w:pPr>
        <w:tabs>
          <w:tab w:val="left" w:pos="0"/>
        </w:tabs>
        <w:spacing w:line="360" w:lineRule="auto"/>
        <w:ind w:firstLine="567"/>
        <w:jc w:val="both"/>
        <w:rPr>
          <w:sz w:val="28"/>
          <w:szCs w:val="28"/>
        </w:rPr>
      </w:pPr>
      <w:r w:rsidRPr="00CC247D">
        <w:rPr>
          <w:sz w:val="28"/>
          <w:szCs w:val="28"/>
        </w:rPr>
        <w:t>в заявлении в письменной форме отсутствуют фамилия заявителя либо наименование юридического лица, направивших заявление, и адрес, по которому должен быть направлен ответ;</w:t>
      </w:r>
    </w:p>
    <w:p w:rsidR="00D11505" w:rsidRPr="00CC247D" w:rsidRDefault="00D11505" w:rsidP="00D11505">
      <w:pPr>
        <w:tabs>
          <w:tab w:val="left" w:pos="0"/>
        </w:tabs>
        <w:spacing w:line="360" w:lineRule="auto"/>
        <w:ind w:firstLine="567"/>
        <w:jc w:val="both"/>
        <w:rPr>
          <w:sz w:val="28"/>
          <w:szCs w:val="28"/>
        </w:rPr>
      </w:pPr>
      <w:r w:rsidRPr="00CC247D">
        <w:rPr>
          <w:sz w:val="28"/>
          <w:szCs w:val="28"/>
        </w:rPr>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фамилия либо наименование юридического лица и адрес поддаются прочтению.</w:t>
      </w:r>
    </w:p>
    <w:p w:rsidR="00D11505" w:rsidRPr="00CC247D" w:rsidRDefault="00D11505" w:rsidP="00D11505">
      <w:pPr>
        <w:autoSpaceDE w:val="0"/>
        <w:autoSpaceDN w:val="0"/>
        <w:adjustRightInd w:val="0"/>
        <w:spacing w:line="360" w:lineRule="auto"/>
        <w:ind w:firstLine="709"/>
        <w:jc w:val="both"/>
        <w:rPr>
          <w:sz w:val="28"/>
          <w:szCs w:val="28"/>
        </w:rPr>
      </w:pPr>
      <w:r w:rsidRPr="00CC247D">
        <w:rPr>
          <w:sz w:val="28"/>
          <w:szCs w:val="28"/>
        </w:rPr>
        <w:t>2.9. Основанием для отказа в приеме заявления о предоставлении муниципальной услуги является несоответствие заявления требованиям, предусмотренным пунктом 2.6 Административного регламента.</w:t>
      </w:r>
    </w:p>
    <w:p w:rsidR="00D11505" w:rsidRPr="00CC247D" w:rsidRDefault="00D11505" w:rsidP="00D11505">
      <w:pPr>
        <w:tabs>
          <w:tab w:val="left" w:pos="0"/>
        </w:tabs>
        <w:spacing w:line="360" w:lineRule="auto"/>
        <w:ind w:firstLine="567"/>
        <w:jc w:val="both"/>
        <w:rPr>
          <w:sz w:val="28"/>
          <w:szCs w:val="28"/>
        </w:rPr>
      </w:pPr>
      <w:r w:rsidRPr="00CC247D">
        <w:rPr>
          <w:sz w:val="28"/>
          <w:szCs w:val="28"/>
        </w:rPr>
        <w:t>2.10. Муниципальная услуга предоставляется бесплатно.</w:t>
      </w:r>
    </w:p>
    <w:p w:rsidR="00D11505" w:rsidRPr="00CC247D" w:rsidRDefault="00D11505" w:rsidP="00D11505">
      <w:pPr>
        <w:tabs>
          <w:tab w:val="left" w:pos="0"/>
        </w:tabs>
        <w:spacing w:line="360" w:lineRule="auto"/>
        <w:ind w:firstLine="567"/>
        <w:jc w:val="both"/>
        <w:rPr>
          <w:sz w:val="28"/>
          <w:szCs w:val="28"/>
        </w:rPr>
      </w:pPr>
      <w:r w:rsidRPr="00CC247D">
        <w:rP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w:t>
      </w:r>
      <w:bookmarkStart w:id="0" w:name="_GoBack"/>
      <w:r w:rsidRPr="00CC247D">
        <w:rPr>
          <w:sz w:val="28"/>
          <w:szCs w:val="28"/>
        </w:rPr>
        <w:lastRenderedPageBreak/>
        <w:t xml:space="preserve">предоставления муниципальной услуги не должен превышать пятнадцать </w:t>
      </w:r>
      <w:bookmarkEnd w:id="0"/>
      <w:r w:rsidRPr="00CC247D">
        <w:rPr>
          <w:sz w:val="28"/>
          <w:szCs w:val="28"/>
        </w:rPr>
        <w:t>минут.</w:t>
      </w:r>
    </w:p>
    <w:p w:rsidR="00D11505" w:rsidRPr="00CC247D" w:rsidRDefault="00D11505" w:rsidP="00D11505">
      <w:pPr>
        <w:tabs>
          <w:tab w:val="left" w:pos="0"/>
        </w:tabs>
        <w:spacing w:line="360" w:lineRule="auto"/>
        <w:ind w:firstLine="567"/>
        <w:jc w:val="both"/>
        <w:rPr>
          <w:sz w:val="28"/>
          <w:szCs w:val="28"/>
        </w:rPr>
      </w:pPr>
      <w:r w:rsidRPr="00CC247D">
        <w:rPr>
          <w:sz w:val="28"/>
          <w:szCs w:val="28"/>
        </w:rPr>
        <w:t>2.12. Продолжительность приема заявителя должностным лицом (специалистом) администрации при подаче заявления и получении результата не должна превышать тридцать минут.</w:t>
      </w:r>
    </w:p>
    <w:p w:rsidR="00D11505" w:rsidRPr="00CC247D" w:rsidRDefault="00D11505" w:rsidP="00D11505">
      <w:pPr>
        <w:tabs>
          <w:tab w:val="left" w:pos="0"/>
        </w:tabs>
        <w:spacing w:line="360" w:lineRule="auto"/>
        <w:ind w:firstLine="567"/>
        <w:jc w:val="both"/>
        <w:rPr>
          <w:sz w:val="28"/>
          <w:szCs w:val="28"/>
        </w:rPr>
      </w:pPr>
      <w:r w:rsidRPr="00CC247D">
        <w:rPr>
          <w:sz w:val="28"/>
          <w:szCs w:val="28"/>
        </w:rPr>
        <w:t>2.13. Заявление в письменной форме адресуется заявителем главе администрации и представляется:</w:t>
      </w:r>
    </w:p>
    <w:p w:rsidR="00D11505" w:rsidRPr="00CC247D" w:rsidRDefault="00D11505" w:rsidP="00D11505">
      <w:pPr>
        <w:autoSpaceDE w:val="0"/>
        <w:autoSpaceDN w:val="0"/>
        <w:adjustRightInd w:val="0"/>
        <w:spacing w:line="360" w:lineRule="auto"/>
        <w:ind w:firstLine="567"/>
        <w:jc w:val="both"/>
        <w:rPr>
          <w:sz w:val="28"/>
          <w:szCs w:val="28"/>
        </w:rPr>
      </w:pPr>
      <w:r w:rsidRPr="00CC247D">
        <w:rPr>
          <w:sz w:val="28"/>
          <w:szCs w:val="28"/>
        </w:rPr>
        <w:t xml:space="preserve">лично заявителем (через законного представителя или курьера) </w:t>
      </w:r>
      <w:r w:rsidRPr="00CC247D">
        <w:rPr>
          <w:sz w:val="28"/>
          <w:szCs w:val="28"/>
        </w:rPr>
        <w:br/>
        <w:t xml:space="preserve">(далее – личное представление) по адресу: Кировская область, Кильмезский район, </w:t>
      </w:r>
      <w:r w:rsidR="00B01CB4">
        <w:rPr>
          <w:sz w:val="28"/>
          <w:szCs w:val="28"/>
        </w:rPr>
        <w:t>д. Надежда</w:t>
      </w:r>
      <w:r w:rsidR="006503F1">
        <w:rPr>
          <w:sz w:val="28"/>
          <w:szCs w:val="28"/>
        </w:rPr>
        <w:t>, ул. Школьная ,100</w:t>
      </w:r>
      <w:r w:rsidRPr="00CC247D">
        <w:rPr>
          <w:sz w:val="28"/>
          <w:szCs w:val="28"/>
        </w:rPr>
        <w:t>;</w:t>
      </w:r>
    </w:p>
    <w:p w:rsidR="00D11505" w:rsidRPr="00CC247D" w:rsidRDefault="00D11505" w:rsidP="00D11505">
      <w:pPr>
        <w:autoSpaceDE w:val="0"/>
        <w:autoSpaceDN w:val="0"/>
        <w:adjustRightInd w:val="0"/>
        <w:spacing w:line="360" w:lineRule="auto"/>
        <w:ind w:firstLine="567"/>
        <w:jc w:val="both"/>
        <w:rPr>
          <w:sz w:val="28"/>
          <w:szCs w:val="28"/>
        </w:rPr>
      </w:pPr>
      <w:r w:rsidRPr="00CC247D">
        <w:rPr>
          <w:sz w:val="28"/>
          <w:szCs w:val="28"/>
        </w:rPr>
        <w:t xml:space="preserve">посредством почтовой связи по почтовому адресу: Кировская область, Кильмезский район, </w:t>
      </w:r>
      <w:r w:rsidR="006503F1">
        <w:rPr>
          <w:sz w:val="28"/>
          <w:szCs w:val="28"/>
        </w:rPr>
        <w:t>д. Надежда</w:t>
      </w:r>
      <w:r w:rsidR="00104C25" w:rsidRPr="00CC247D">
        <w:rPr>
          <w:sz w:val="28"/>
          <w:szCs w:val="28"/>
        </w:rPr>
        <w:t xml:space="preserve">, ул. </w:t>
      </w:r>
      <w:r w:rsidR="006503F1">
        <w:rPr>
          <w:sz w:val="28"/>
          <w:szCs w:val="28"/>
        </w:rPr>
        <w:t>Школьная,100</w:t>
      </w:r>
      <w:r w:rsidR="00104C25" w:rsidRPr="00CC247D">
        <w:rPr>
          <w:sz w:val="28"/>
          <w:szCs w:val="28"/>
        </w:rPr>
        <w:t>;</w:t>
      </w:r>
    </w:p>
    <w:p w:rsidR="00D11505" w:rsidRPr="00CC247D" w:rsidRDefault="00D11505" w:rsidP="00D11505">
      <w:pPr>
        <w:autoSpaceDE w:val="0"/>
        <w:autoSpaceDN w:val="0"/>
        <w:adjustRightInd w:val="0"/>
        <w:spacing w:line="360" w:lineRule="auto"/>
        <w:ind w:firstLine="567"/>
        <w:jc w:val="both"/>
        <w:rPr>
          <w:sz w:val="28"/>
          <w:szCs w:val="28"/>
        </w:rPr>
      </w:pPr>
      <w:r w:rsidRPr="00CC247D">
        <w:rPr>
          <w:sz w:val="28"/>
          <w:szCs w:val="28"/>
        </w:rPr>
        <w:t>через многофункциональный центр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2.14. Прием заявления в письменной форме при личном представлении осуществляется специалистом администрации в соответствии с графиком работы, указанным в пункте 1.2 Административного регламента, и регистрируется в установленном порядке в момент обращения заявителя.</w:t>
      </w:r>
    </w:p>
    <w:p w:rsidR="00D11505" w:rsidRPr="00CC247D" w:rsidRDefault="00D11505" w:rsidP="00D11505">
      <w:pPr>
        <w:tabs>
          <w:tab w:val="left" w:pos="0"/>
        </w:tabs>
        <w:spacing w:line="360" w:lineRule="auto"/>
        <w:ind w:firstLine="567"/>
        <w:jc w:val="both"/>
        <w:rPr>
          <w:sz w:val="28"/>
          <w:szCs w:val="28"/>
        </w:rPr>
      </w:pPr>
      <w:r w:rsidRPr="00CC247D">
        <w:rPr>
          <w:sz w:val="28"/>
          <w:szCs w:val="28"/>
        </w:rPr>
        <w:t>2.15. Заявление в письменной форме, поступившее в администрацию муниципального образования посредством почтовой связи, регистрируется специалистами администрации, ответственными за ведение делопроизводства, в день его поступления.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2.16. 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муниципального образования через информационно-коммуникационную сеть «Интернет» (далее – сеть Интернет):</w:t>
      </w:r>
    </w:p>
    <w:p w:rsidR="00104C25" w:rsidRPr="00CC247D" w:rsidRDefault="00D11505" w:rsidP="00104C25">
      <w:pPr>
        <w:spacing w:line="360" w:lineRule="auto"/>
        <w:rPr>
          <w:sz w:val="28"/>
          <w:szCs w:val="28"/>
        </w:rPr>
      </w:pPr>
      <w:r w:rsidRPr="00CC247D">
        <w:rPr>
          <w:sz w:val="28"/>
          <w:szCs w:val="28"/>
        </w:rPr>
        <w:t xml:space="preserve">по адресу электронной почты: </w:t>
      </w:r>
      <w:r w:rsidR="00D424B8">
        <w:rPr>
          <w:sz w:val="28"/>
          <w:szCs w:val="28"/>
          <w:lang w:val="en-US"/>
        </w:rPr>
        <w:t>motorkiadm</w:t>
      </w:r>
      <w:r w:rsidR="00104C25" w:rsidRPr="00CC247D">
        <w:rPr>
          <w:sz w:val="28"/>
          <w:szCs w:val="28"/>
        </w:rPr>
        <w:t>@</w:t>
      </w:r>
      <w:r w:rsidR="00104C25" w:rsidRPr="00CC247D">
        <w:rPr>
          <w:sz w:val="28"/>
          <w:szCs w:val="28"/>
          <w:lang w:val="en-US"/>
        </w:rPr>
        <w:t>mail</w:t>
      </w:r>
      <w:r w:rsidR="00104C25" w:rsidRPr="00CC247D">
        <w:rPr>
          <w:sz w:val="28"/>
          <w:szCs w:val="28"/>
        </w:rPr>
        <w:t>.</w:t>
      </w:r>
      <w:r w:rsidR="00104C25" w:rsidRPr="00CC247D">
        <w:rPr>
          <w:sz w:val="28"/>
          <w:szCs w:val="28"/>
          <w:lang w:val="en-US"/>
        </w:rPr>
        <w:t>ru</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с использованием «Единого портала государственных и муниципальных услуг (функций)» (http://www.gosuslugi.ru) и/или «Портала государственных услуг Кировской области» (http://www.pgmu.ako.kirov.ru).</w:t>
      </w:r>
    </w:p>
    <w:p w:rsidR="00D11505" w:rsidRPr="00CC247D" w:rsidRDefault="00D11505" w:rsidP="00D11505">
      <w:pPr>
        <w:tabs>
          <w:tab w:val="left" w:pos="0"/>
        </w:tabs>
        <w:spacing w:line="360" w:lineRule="auto"/>
        <w:ind w:firstLine="567"/>
        <w:jc w:val="both"/>
        <w:rPr>
          <w:sz w:val="28"/>
          <w:szCs w:val="28"/>
        </w:rPr>
      </w:pPr>
      <w:r w:rsidRPr="00CC247D">
        <w:rPr>
          <w:sz w:val="28"/>
          <w:szCs w:val="28"/>
        </w:rPr>
        <w:t>Заявление и другие документы, необходимые для предоставления муниципальной услуги, могут быть представлены через территориальные отделы многофункционального центра;</w:t>
      </w:r>
    </w:p>
    <w:p w:rsidR="00D11505" w:rsidRPr="00CC247D" w:rsidRDefault="00D11505" w:rsidP="00D11505">
      <w:pPr>
        <w:tabs>
          <w:tab w:val="left" w:pos="0"/>
        </w:tabs>
        <w:spacing w:line="360" w:lineRule="auto"/>
        <w:ind w:firstLine="567"/>
        <w:jc w:val="both"/>
        <w:rPr>
          <w:sz w:val="28"/>
          <w:szCs w:val="28"/>
        </w:rPr>
      </w:pPr>
      <w:r w:rsidRPr="00CC247D">
        <w:rPr>
          <w:sz w:val="28"/>
          <w:szCs w:val="28"/>
        </w:rPr>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Административным регламентом.</w:t>
      </w:r>
    </w:p>
    <w:p w:rsidR="00D11505" w:rsidRPr="00CC247D" w:rsidRDefault="00D11505" w:rsidP="00D11505">
      <w:pPr>
        <w:tabs>
          <w:tab w:val="left" w:pos="0"/>
        </w:tabs>
        <w:spacing w:line="360" w:lineRule="auto"/>
        <w:ind w:firstLine="567"/>
        <w:jc w:val="both"/>
        <w:rPr>
          <w:sz w:val="28"/>
          <w:szCs w:val="28"/>
        </w:rPr>
      </w:pPr>
      <w:r w:rsidRPr="00CC247D">
        <w:rPr>
          <w:sz w:val="28"/>
          <w:szCs w:val="28"/>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D11505" w:rsidRPr="00CC247D" w:rsidRDefault="00D11505" w:rsidP="00D11505">
      <w:pPr>
        <w:tabs>
          <w:tab w:val="left" w:pos="0"/>
        </w:tabs>
        <w:spacing w:line="360" w:lineRule="auto"/>
        <w:ind w:firstLine="567"/>
        <w:jc w:val="both"/>
        <w:rPr>
          <w:sz w:val="28"/>
          <w:szCs w:val="28"/>
        </w:rPr>
      </w:pPr>
      <w:r w:rsidRPr="00CC247D">
        <w:rPr>
          <w:sz w:val="28"/>
          <w:szCs w:val="28"/>
        </w:rPr>
        <w:t>2.17. Заявление, подаваемое в форме электронного документа, распечатывается специалистом администрации, принявшим его, передается в приемную администрации и регистрируется специалистом администрации в установленном порядке в течение трех дней с момента поступления.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2.18. После регистрации заявления в письменной или электронной форме в день его регистрации специалист администрации передает его на рассмотрение главе администрации либо его заместителю.</w:t>
      </w:r>
    </w:p>
    <w:p w:rsidR="00D11505" w:rsidRPr="00CC247D" w:rsidRDefault="00D11505" w:rsidP="00D11505">
      <w:pPr>
        <w:tabs>
          <w:tab w:val="left" w:pos="0"/>
        </w:tabs>
        <w:spacing w:line="360" w:lineRule="auto"/>
        <w:ind w:firstLine="567"/>
        <w:jc w:val="both"/>
        <w:rPr>
          <w:sz w:val="28"/>
          <w:szCs w:val="28"/>
        </w:rPr>
      </w:pPr>
      <w:r w:rsidRPr="00CC247D">
        <w:rPr>
          <w:sz w:val="28"/>
          <w:szCs w:val="28"/>
        </w:rPr>
        <w:t>2.19. Требования к местам предоставления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Рабочие кабинеты администрации, в которых заявителю предоставляется муниципальная услуга, информация о порядке предоставления муниципальной услуги и сведения о ходе предоставления муниципальной услуги, оборудуются информационными табличками с указанием номера кабинета, фамилии, имени, отчества уполномоченных должностных лиц, столом, стульями, компьютером, оргтехникой, письменными принадлежностями и необходимыми информационными материалами, позволяющими организовать предоставление муниципальной услуги заявителю в полном объеме.</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Места для ожидания предоставления муниципальной услуги, информации о порядке предоставления муниципальной услуги, сведений о ходе предоставления муниципальной услуги и приема заявления должны быть оборудованы стульями, либо кресельными секциями, либо скамьями (банкетками). Количество мест ожидания определяется исходя из фактической нагрузки и возможностей для размещения в здании, но не может составлять менее трех мест.</w:t>
      </w:r>
    </w:p>
    <w:p w:rsidR="00D11505" w:rsidRPr="00CC247D" w:rsidRDefault="00D11505" w:rsidP="00D11505">
      <w:pPr>
        <w:tabs>
          <w:tab w:val="left" w:pos="0"/>
        </w:tabs>
        <w:spacing w:line="360" w:lineRule="auto"/>
        <w:ind w:firstLine="567"/>
        <w:jc w:val="both"/>
        <w:rPr>
          <w:sz w:val="28"/>
          <w:szCs w:val="28"/>
        </w:rPr>
      </w:pPr>
      <w:r w:rsidRPr="00CC247D">
        <w:rPr>
          <w:sz w:val="28"/>
          <w:szCs w:val="28"/>
        </w:rPr>
        <w:t xml:space="preserve">Администрация обеспечивает условия доступности для инвалидов помещений, зданий и иных сооружений (далее-объекты)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 «О социальной защите инвалидов в Российской Федерации» и другими законодательными и иными нормативными правовыми актами». </w:t>
      </w:r>
    </w:p>
    <w:p w:rsidR="00D11505" w:rsidRPr="00CC247D" w:rsidRDefault="00D11505" w:rsidP="00D11505">
      <w:pPr>
        <w:tabs>
          <w:tab w:val="left" w:pos="0"/>
        </w:tabs>
        <w:spacing w:line="360" w:lineRule="auto"/>
        <w:ind w:firstLine="567"/>
        <w:jc w:val="both"/>
        <w:rPr>
          <w:sz w:val="28"/>
          <w:szCs w:val="28"/>
        </w:rPr>
      </w:pPr>
      <w:r w:rsidRPr="00CC247D">
        <w:rPr>
          <w:sz w:val="28"/>
          <w:szCs w:val="28"/>
        </w:rPr>
        <w:t>2.20. Показателями доступности и качества предоставления муниципальной услуги являются:</w:t>
      </w:r>
    </w:p>
    <w:p w:rsidR="00D11505" w:rsidRPr="00CC247D" w:rsidRDefault="00D11505" w:rsidP="00D11505">
      <w:pPr>
        <w:tabs>
          <w:tab w:val="left" w:pos="0"/>
        </w:tabs>
        <w:spacing w:line="360" w:lineRule="auto"/>
        <w:ind w:firstLine="567"/>
        <w:jc w:val="both"/>
        <w:rPr>
          <w:sz w:val="28"/>
          <w:szCs w:val="28"/>
        </w:rPr>
      </w:pPr>
      <w:r w:rsidRPr="00CC247D">
        <w:rPr>
          <w:sz w:val="28"/>
          <w:szCs w:val="28"/>
        </w:rPr>
        <w:t>удобное территориальное расположение администрации;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оптимальный график работы администрации;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минимальное время ожидания предоставления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наличие различных каналов получения информации о предоставлении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размещение информации о порядке предоставления муниципальной услуги на официальном информационном сайте администрации муниципального образования, в информационной системе «Портал государственных услуг Кировской области» (</w:t>
      </w:r>
      <w:hyperlink r:id="rId7" w:history="1">
        <w:r w:rsidRPr="00CC247D">
          <w:rPr>
            <w:rStyle w:val="a3"/>
            <w:sz w:val="28"/>
            <w:szCs w:val="28"/>
          </w:rPr>
          <w:t>http://www.pgmu.ako.kirov.ru</w:t>
        </w:r>
      </w:hyperlink>
      <w:r w:rsidRPr="00CC247D">
        <w:rPr>
          <w:sz w:val="28"/>
          <w:szCs w:val="28"/>
        </w:rPr>
        <w:t>);</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простота и ясность изложения информационных материалов;</w:t>
      </w:r>
    </w:p>
    <w:p w:rsidR="00D11505" w:rsidRPr="00CC247D" w:rsidRDefault="00D11505" w:rsidP="00D11505">
      <w:pPr>
        <w:tabs>
          <w:tab w:val="left" w:pos="0"/>
        </w:tabs>
        <w:spacing w:line="360" w:lineRule="auto"/>
        <w:ind w:firstLine="567"/>
        <w:jc w:val="both"/>
        <w:rPr>
          <w:sz w:val="28"/>
          <w:szCs w:val="28"/>
        </w:rPr>
      </w:pPr>
      <w:r w:rsidRPr="00CC247D">
        <w:rPr>
          <w:sz w:val="28"/>
          <w:szCs w:val="28"/>
        </w:rPr>
        <w:t>доступность лица, предоставляющего муниципальную услугу;</w:t>
      </w:r>
    </w:p>
    <w:p w:rsidR="00D11505" w:rsidRPr="00CC247D" w:rsidRDefault="00D11505" w:rsidP="00D11505">
      <w:pPr>
        <w:tabs>
          <w:tab w:val="left" w:pos="0"/>
        </w:tabs>
        <w:spacing w:line="360" w:lineRule="auto"/>
        <w:ind w:firstLine="567"/>
        <w:jc w:val="both"/>
        <w:rPr>
          <w:sz w:val="28"/>
          <w:szCs w:val="28"/>
        </w:rPr>
      </w:pPr>
      <w:r w:rsidRPr="00CC247D">
        <w:rPr>
          <w:sz w:val="28"/>
          <w:szCs w:val="28"/>
        </w:rPr>
        <w:t>высокая профессиональная подготовка специалистов администрации;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высокая культура обслуживания заявителей;</w:t>
      </w:r>
    </w:p>
    <w:p w:rsidR="00D11505" w:rsidRPr="00CC247D" w:rsidRDefault="00D11505" w:rsidP="00D11505">
      <w:pPr>
        <w:tabs>
          <w:tab w:val="left" w:pos="0"/>
        </w:tabs>
        <w:spacing w:line="360" w:lineRule="auto"/>
        <w:ind w:firstLine="567"/>
        <w:jc w:val="both"/>
        <w:rPr>
          <w:sz w:val="28"/>
          <w:szCs w:val="28"/>
        </w:rPr>
      </w:pPr>
      <w:r w:rsidRPr="00CC247D">
        <w:rPr>
          <w:sz w:val="28"/>
          <w:szCs w:val="28"/>
        </w:rPr>
        <w:t>точность исполнения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соблюдение сроков предоставления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количество взаимодействий заявителя с должностными лицами при предоставлении муниципальной услуги, не превышающее двух.</w:t>
      </w:r>
    </w:p>
    <w:p w:rsidR="00D11505" w:rsidRPr="00CC247D" w:rsidRDefault="00D11505" w:rsidP="00D11505">
      <w:pPr>
        <w:tabs>
          <w:tab w:val="left" w:pos="0"/>
        </w:tabs>
        <w:spacing w:line="360" w:lineRule="auto"/>
        <w:ind w:firstLine="567"/>
        <w:jc w:val="both"/>
        <w:rPr>
          <w:sz w:val="28"/>
          <w:szCs w:val="28"/>
        </w:rPr>
      </w:pPr>
      <w:r w:rsidRPr="00CC247D">
        <w:rPr>
          <w:sz w:val="28"/>
          <w:szCs w:val="28"/>
        </w:rPr>
        <w:t>2.21.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 установленных Административным регламентом.</w:t>
      </w:r>
    </w:p>
    <w:p w:rsidR="00D11505" w:rsidRPr="00CC247D" w:rsidRDefault="00D11505" w:rsidP="00D11505">
      <w:pPr>
        <w:tabs>
          <w:tab w:val="left" w:pos="0"/>
        </w:tabs>
        <w:ind w:firstLine="567"/>
        <w:jc w:val="both"/>
        <w:rPr>
          <w:sz w:val="28"/>
          <w:szCs w:val="28"/>
        </w:rPr>
      </w:pPr>
    </w:p>
    <w:p w:rsidR="00D11505" w:rsidRPr="00CC247D" w:rsidRDefault="00D11505" w:rsidP="00D11505">
      <w:pPr>
        <w:tabs>
          <w:tab w:val="left" w:pos="567"/>
        </w:tabs>
        <w:ind w:left="993" w:hanging="426"/>
        <w:jc w:val="both"/>
        <w:rPr>
          <w:b/>
          <w:sz w:val="28"/>
          <w:szCs w:val="28"/>
        </w:rPr>
      </w:pPr>
      <w:r w:rsidRPr="00CC247D">
        <w:rPr>
          <w:b/>
          <w:sz w:val="28"/>
          <w:szCs w:val="28"/>
        </w:rPr>
        <w:t>3.  Состав, последовательность и сроки выполнения административных процедур (действий), требования к порядку их выполнения</w:t>
      </w:r>
    </w:p>
    <w:p w:rsidR="00D11505" w:rsidRPr="00CC247D" w:rsidRDefault="00D11505" w:rsidP="00D11505">
      <w:pPr>
        <w:tabs>
          <w:tab w:val="left" w:pos="0"/>
        </w:tabs>
        <w:ind w:firstLine="567"/>
        <w:jc w:val="both"/>
        <w:rPr>
          <w:sz w:val="28"/>
          <w:szCs w:val="28"/>
        </w:rPr>
      </w:pPr>
    </w:p>
    <w:p w:rsidR="00D11505" w:rsidRPr="00CC247D" w:rsidRDefault="00D11505" w:rsidP="00D11505">
      <w:pPr>
        <w:tabs>
          <w:tab w:val="left" w:pos="0"/>
        </w:tabs>
        <w:spacing w:line="360" w:lineRule="auto"/>
        <w:ind w:firstLine="567"/>
        <w:jc w:val="both"/>
        <w:rPr>
          <w:sz w:val="28"/>
          <w:szCs w:val="28"/>
        </w:rPr>
      </w:pPr>
      <w:r w:rsidRPr="00CC247D">
        <w:rPr>
          <w:sz w:val="28"/>
          <w:szCs w:val="28"/>
        </w:rPr>
        <w:t>3.1.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D11505" w:rsidRPr="00CC247D" w:rsidRDefault="00D11505" w:rsidP="00D11505">
      <w:pPr>
        <w:tabs>
          <w:tab w:val="left" w:pos="0"/>
        </w:tabs>
        <w:spacing w:line="360" w:lineRule="auto"/>
        <w:ind w:firstLine="567"/>
        <w:jc w:val="both"/>
        <w:rPr>
          <w:sz w:val="28"/>
          <w:szCs w:val="28"/>
        </w:rPr>
      </w:pPr>
      <w:r w:rsidRPr="00CC247D">
        <w:rPr>
          <w:sz w:val="28"/>
          <w:szCs w:val="28"/>
        </w:rPr>
        <w:t>устно в ходе личного приема или посредством телефонной связи;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в письменном виде почтой или по электронной почте в адрес администрации;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посредством информационных систем «Единый портал государственных и муниципальных услуг (функций)» (http://www.gosuslugi.ru) и (или) «Портал государственных услуг Кировской области» (www.pgmu.ako.kirov.ru).</w:t>
      </w:r>
    </w:p>
    <w:p w:rsidR="00D11505" w:rsidRPr="00CC247D" w:rsidRDefault="00D11505" w:rsidP="00D11505">
      <w:pPr>
        <w:tabs>
          <w:tab w:val="left" w:pos="0"/>
        </w:tabs>
        <w:spacing w:line="360" w:lineRule="auto"/>
        <w:ind w:firstLine="567"/>
        <w:jc w:val="both"/>
        <w:rPr>
          <w:sz w:val="28"/>
          <w:szCs w:val="28"/>
        </w:rPr>
      </w:pPr>
      <w:r w:rsidRPr="00CC247D">
        <w:rPr>
          <w:sz w:val="28"/>
          <w:szCs w:val="28"/>
        </w:rPr>
        <w:t>В случае подачи заявления в форме электронного документа с использованием «Единого портала государственных и муниципальных услуг (функций)» (www.gosuslugi.ru) или «Портала государственных Кировской области» (www.pqmu.ako.kirov.ru) информирование о ходе предоставления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D11505" w:rsidRPr="00CC247D" w:rsidRDefault="00D11505" w:rsidP="00D11505">
      <w:pPr>
        <w:tabs>
          <w:tab w:val="left" w:pos="0"/>
        </w:tabs>
        <w:spacing w:line="360" w:lineRule="auto"/>
        <w:ind w:firstLine="567"/>
        <w:jc w:val="both"/>
        <w:rPr>
          <w:sz w:val="28"/>
          <w:szCs w:val="28"/>
        </w:rPr>
      </w:pPr>
      <w:r w:rsidRPr="00CC247D">
        <w:rPr>
          <w:sz w:val="28"/>
          <w:szCs w:val="28"/>
        </w:rPr>
        <w:t>3.2. Индивидуальное устное информирование осуществляется специалистом администрации при личном обращении заинтересованных лиц.</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В случае если для подготовки ответа требуется продолжительное время или специалист администрации не может в данный момент ответить на вопрос, то он должен согласовать другое время для консультации.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3.2.1. При информировании посредством телефонной связи специалист администрации должен назвать наименование отдела, свою должность, фамилию, имя, отчество.</w:t>
      </w:r>
    </w:p>
    <w:p w:rsidR="00D11505" w:rsidRPr="00CC247D" w:rsidRDefault="00D11505" w:rsidP="00D11505">
      <w:pPr>
        <w:tabs>
          <w:tab w:val="left" w:pos="0"/>
        </w:tabs>
        <w:spacing w:line="360" w:lineRule="auto"/>
        <w:ind w:firstLine="567"/>
        <w:jc w:val="both"/>
        <w:rPr>
          <w:sz w:val="28"/>
          <w:szCs w:val="28"/>
        </w:rPr>
      </w:pPr>
      <w:r w:rsidRPr="00CC247D">
        <w:rPr>
          <w:sz w:val="28"/>
          <w:szCs w:val="28"/>
        </w:rPr>
        <w:t>По телефону предоставляется информация по следующим вопросам:</w:t>
      </w:r>
    </w:p>
    <w:p w:rsidR="00D11505" w:rsidRPr="00CC247D" w:rsidRDefault="00D11505" w:rsidP="00D11505">
      <w:pPr>
        <w:tabs>
          <w:tab w:val="left" w:pos="0"/>
        </w:tabs>
        <w:spacing w:line="360" w:lineRule="auto"/>
        <w:ind w:firstLine="567"/>
        <w:jc w:val="both"/>
        <w:rPr>
          <w:sz w:val="28"/>
          <w:szCs w:val="28"/>
        </w:rPr>
      </w:pPr>
      <w:r w:rsidRPr="00CC247D">
        <w:rPr>
          <w:sz w:val="28"/>
          <w:szCs w:val="28"/>
        </w:rPr>
        <w:t>о местонахождении администрации;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о графике работы администрации;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о нормативных правовых актах, регламентирующих предоставление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Иная информация по предоставлению муниципальной услуги предоставляется при личном и письменном обращении.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3.2.2. Предоставление муниципальной услуги при личном обращении заявителя.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Специалист администрации уточняет, какую информацию хочет получить заявитель, и определяет, относится ли указанный запрос к получению сведений о ранее приватизированном муниципальном имуществе.</w:t>
      </w:r>
    </w:p>
    <w:p w:rsidR="00D11505" w:rsidRPr="00CC247D" w:rsidRDefault="00D11505" w:rsidP="00D11505">
      <w:pPr>
        <w:tabs>
          <w:tab w:val="left" w:pos="0"/>
        </w:tabs>
        <w:spacing w:line="360" w:lineRule="auto"/>
        <w:ind w:firstLine="567"/>
        <w:jc w:val="both"/>
        <w:rPr>
          <w:sz w:val="28"/>
          <w:szCs w:val="28"/>
        </w:rPr>
      </w:pPr>
      <w:r w:rsidRPr="00CC247D">
        <w:rPr>
          <w:sz w:val="28"/>
          <w:szCs w:val="28"/>
        </w:rPr>
        <w:t>Специалист администрации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имущества, находящихся в плане приватизации.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Максимальное время предоставления муниципальной услуги при личном обращении не должно превышать тридцать минут.</w:t>
      </w:r>
    </w:p>
    <w:p w:rsidR="00D11505" w:rsidRPr="00CC247D" w:rsidRDefault="00D11505" w:rsidP="00D11505">
      <w:pPr>
        <w:tabs>
          <w:tab w:val="left" w:pos="0"/>
        </w:tabs>
        <w:spacing w:line="360" w:lineRule="auto"/>
        <w:ind w:firstLine="567"/>
        <w:jc w:val="both"/>
        <w:rPr>
          <w:sz w:val="28"/>
          <w:szCs w:val="28"/>
        </w:rPr>
      </w:pPr>
      <w:r w:rsidRPr="00CC247D">
        <w:rPr>
          <w:sz w:val="28"/>
          <w:szCs w:val="28"/>
        </w:rPr>
        <w:t>Результатом административной процедуры является предоставление заявителю устной информации о ранее приватизированном муниципальном имуществе.</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3.3. Индивидуальные письменные обращения заинтересованных лиц осуществляются посредством личного представления заявителем (его законным представителем), почтового отправления, в форме электронного документа.</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прием и регистрацию заявления о предоставлении информации о ранее приватизированном муниципальном имуществе (далее – заявление) согласно приложениям  № 1 и № 2;</w:t>
      </w:r>
    </w:p>
    <w:p w:rsidR="00D11505" w:rsidRPr="00CC247D" w:rsidRDefault="00D11505" w:rsidP="00D11505">
      <w:pPr>
        <w:tabs>
          <w:tab w:val="left" w:pos="0"/>
        </w:tabs>
        <w:spacing w:line="360" w:lineRule="auto"/>
        <w:ind w:firstLine="567"/>
        <w:jc w:val="both"/>
        <w:rPr>
          <w:sz w:val="28"/>
          <w:szCs w:val="28"/>
        </w:rPr>
      </w:pPr>
      <w:r w:rsidRPr="00CC247D">
        <w:rPr>
          <w:sz w:val="28"/>
          <w:szCs w:val="28"/>
        </w:rPr>
        <w:t>рассмотрение заявления и предоставление выписки о ранее приватизированном муниципальном имуществе.</w:t>
      </w:r>
    </w:p>
    <w:p w:rsidR="00D11505" w:rsidRPr="00CC247D" w:rsidRDefault="00D11505" w:rsidP="00D11505">
      <w:pPr>
        <w:tabs>
          <w:tab w:val="left" w:pos="0"/>
        </w:tabs>
        <w:spacing w:line="360" w:lineRule="auto"/>
        <w:ind w:firstLine="567"/>
        <w:jc w:val="both"/>
        <w:rPr>
          <w:sz w:val="28"/>
          <w:szCs w:val="28"/>
        </w:rPr>
      </w:pPr>
      <w:r w:rsidRPr="00CC247D">
        <w:rPr>
          <w:sz w:val="28"/>
          <w:szCs w:val="28"/>
        </w:rPr>
        <w:t>3.3.1. Прием и регистрация заявления.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Основанием для начала административной процедуры по приему и регистрации заявления является представление заявления в  администрацию муниципального образования заявителем (законным представителем) лично либо поступление заявления посредством почтовой или электронной связи.</w:t>
      </w:r>
    </w:p>
    <w:p w:rsidR="00D11505" w:rsidRPr="00CC247D" w:rsidRDefault="00D11505" w:rsidP="00D11505">
      <w:pPr>
        <w:tabs>
          <w:tab w:val="left" w:pos="0"/>
        </w:tabs>
        <w:spacing w:line="360" w:lineRule="auto"/>
        <w:ind w:firstLine="567"/>
        <w:jc w:val="both"/>
        <w:rPr>
          <w:sz w:val="28"/>
          <w:szCs w:val="28"/>
        </w:rPr>
      </w:pPr>
      <w:r w:rsidRPr="00CC247D">
        <w:rPr>
          <w:sz w:val="28"/>
          <w:szCs w:val="28"/>
        </w:rPr>
        <w:t>Специалист администрации, ответственный за прием и регистрацию документов, регистрирует заявление в день поступления..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Результат административной процедуры – прием и регистрация заявления.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3.3.2. Рассмотрение заявления и предоставление информации заявителю.</w:t>
      </w:r>
    </w:p>
    <w:p w:rsidR="00D11505" w:rsidRPr="00CC247D" w:rsidRDefault="00D11505" w:rsidP="00D11505">
      <w:pPr>
        <w:tabs>
          <w:tab w:val="left" w:pos="0"/>
        </w:tabs>
        <w:spacing w:line="360" w:lineRule="auto"/>
        <w:ind w:firstLine="567"/>
        <w:jc w:val="both"/>
        <w:rPr>
          <w:sz w:val="28"/>
          <w:szCs w:val="28"/>
        </w:rPr>
      </w:pPr>
      <w:r w:rsidRPr="00CC247D">
        <w:rPr>
          <w:sz w:val="28"/>
          <w:szCs w:val="28"/>
        </w:rPr>
        <w:t>Основанием для начала административной процедуры является получение заявления специалистом администрации, ответственным за рассмотрение и подготовку документов.</w:t>
      </w:r>
    </w:p>
    <w:p w:rsidR="00D11505" w:rsidRPr="00CC247D" w:rsidRDefault="00D11505" w:rsidP="00D11505">
      <w:pPr>
        <w:tabs>
          <w:tab w:val="left" w:pos="0"/>
        </w:tabs>
        <w:spacing w:line="360" w:lineRule="auto"/>
        <w:ind w:firstLine="567"/>
        <w:jc w:val="both"/>
        <w:rPr>
          <w:sz w:val="28"/>
          <w:szCs w:val="28"/>
        </w:rPr>
      </w:pPr>
      <w:r w:rsidRPr="00CC247D">
        <w:rPr>
          <w:sz w:val="28"/>
          <w:szCs w:val="28"/>
        </w:rPr>
        <w:t>Специалист администрации,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D11505" w:rsidRPr="00CC247D" w:rsidRDefault="00D11505" w:rsidP="00D11505">
      <w:pPr>
        <w:tabs>
          <w:tab w:val="left" w:pos="0"/>
        </w:tabs>
        <w:spacing w:line="360" w:lineRule="auto"/>
        <w:ind w:firstLine="567"/>
        <w:jc w:val="both"/>
        <w:rPr>
          <w:sz w:val="28"/>
          <w:szCs w:val="28"/>
        </w:rPr>
      </w:pPr>
      <w:r w:rsidRPr="00CC247D">
        <w:rPr>
          <w:sz w:val="28"/>
          <w:szCs w:val="28"/>
        </w:rPr>
        <w:t xml:space="preserve">По итогам рассмотрения документов специалист готовит проект выписки из плана приватизации и представляет его на подпись главе администрации либо его заместителю. Глава администрации либо его </w:t>
      </w:r>
      <w:r w:rsidRPr="00CC247D">
        <w:rPr>
          <w:sz w:val="28"/>
          <w:szCs w:val="28"/>
        </w:rPr>
        <w:lastRenderedPageBreak/>
        <w:t>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В течение трех рабочих дней со дня подписания проекта выписки главой администрации или его заместителем специалист направляет выписку из плана приватизации в письменном или электронном виде заявителю либо его законному представителю.</w:t>
      </w:r>
    </w:p>
    <w:p w:rsidR="00D11505" w:rsidRPr="00CC247D" w:rsidRDefault="00D11505" w:rsidP="00D11505">
      <w:pPr>
        <w:tabs>
          <w:tab w:val="left" w:pos="0"/>
        </w:tabs>
        <w:spacing w:line="360" w:lineRule="auto"/>
        <w:ind w:firstLine="567"/>
        <w:jc w:val="both"/>
        <w:rPr>
          <w:sz w:val="28"/>
          <w:szCs w:val="28"/>
        </w:rPr>
      </w:pPr>
      <w:r w:rsidRPr="00CC247D">
        <w:rPr>
          <w:sz w:val="28"/>
          <w:szCs w:val="28"/>
        </w:rPr>
        <w:t>Результат административной процедуры – направление заявителю выписки из плана приватизации.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3.4. Блок-схема последовательности административных действий при предоставлении муниципальной услуги приводится в приложении № 3 к Административному регламенту.</w:t>
      </w:r>
    </w:p>
    <w:p w:rsidR="00D11505" w:rsidRPr="00CC247D" w:rsidRDefault="00D11505" w:rsidP="00D11505">
      <w:pPr>
        <w:tabs>
          <w:tab w:val="left" w:pos="0"/>
        </w:tabs>
        <w:ind w:firstLine="567"/>
        <w:jc w:val="both"/>
        <w:rPr>
          <w:sz w:val="28"/>
          <w:szCs w:val="28"/>
        </w:rPr>
      </w:pPr>
    </w:p>
    <w:p w:rsidR="00D11505" w:rsidRPr="00CC247D" w:rsidRDefault="00D11505" w:rsidP="00D11505">
      <w:pPr>
        <w:tabs>
          <w:tab w:val="left" w:pos="567"/>
        </w:tabs>
        <w:ind w:left="1134" w:hanging="567"/>
        <w:jc w:val="both"/>
        <w:rPr>
          <w:b/>
          <w:sz w:val="28"/>
          <w:szCs w:val="28"/>
        </w:rPr>
      </w:pPr>
      <w:r w:rsidRPr="00CC247D">
        <w:rPr>
          <w:b/>
          <w:sz w:val="28"/>
          <w:szCs w:val="28"/>
        </w:rPr>
        <w:t>4. Формы контроля за исполнением Административного регламента</w:t>
      </w:r>
    </w:p>
    <w:p w:rsidR="00D11505" w:rsidRPr="00CC247D" w:rsidRDefault="00D11505" w:rsidP="00D11505">
      <w:pPr>
        <w:tabs>
          <w:tab w:val="left" w:pos="0"/>
        </w:tabs>
        <w:ind w:firstLine="567"/>
        <w:jc w:val="both"/>
        <w:rPr>
          <w:sz w:val="28"/>
          <w:szCs w:val="28"/>
        </w:rPr>
      </w:pPr>
    </w:p>
    <w:p w:rsidR="00D11505" w:rsidRPr="00CC247D" w:rsidRDefault="00D11505" w:rsidP="00D11505">
      <w:pPr>
        <w:tabs>
          <w:tab w:val="left" w:pos="0"/>
        </w:tabs>
        <w:spacing w:line="360" w:lineRule="auto"/>
        <w:ind w:firstLine="567"/>
        <w:jc w:val="both"/>
        <w:rPr>
          <w:sz w:val="28"/>
          <w:szCs w:val="28"/>
        </w:rPr>
      </w:pPr>
      <w:r w:rsidRPr="00CC247D">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D11505" w:rsidRPr="00CC247D" w:rsidRDefault="00D11505" w:rsidP="00D11505">
      <w:pPr>
        <w:autoSpaceDE w:val="0"/>
        <w:autoSpaceDN w:val="0"/>
        <w:adjustRightInd w:val="0"/>
        <w:spacing w:line="360" w:lineRule="auto"/>
        <w:ind w:firstLine="709"/>
        <w:jc w:val="both"/>
        <w:rPr>
          <w:rFonts w:eastAsia="Calibri"/>
          <w:sz w:val="28"/>
          <w:szCs w:val="28"/>
          <w:lang w:eastAsia="en-US"/>
        </w:rPr>
      </w:pPr>
      <w:r w:rsidRPr="00CC247D">
        <w:rPr>
          <w:sz w:val="28"/>
          <w:szCs w:val="28"/>
        </w:rPr>
        <w:t xml:space="preserve">4.2. Общий контроль за соблюдением последовательности действий специалистов, оказывающих муниципальную услугу, осуществляется главой администрации </w:t>
      </w:r>
      <w:r w:rsidRPr="00CC247D">
        <w:rPr>
          <w:rFonts w:eastAsia="Calibri"/>
          <w:sz w:val="28"/>
          <w:szCs w:val="28"/>
          <w:lang w:eastAsia="en-US"/>
        </w:rPr>
        <w:t>или уполномоченными им должностными лицами.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Контроль осуществляется путем проведения проверок соблюдения и исполнения положений Административного регламента.</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D11505" w:rsidRPr="00CC247D" w:rsidRDefault="00D11505" w:rsidP="00D11505">
      <w:pPr>
        <w:tabs>
          <w:tab w:val="left" w:pos="0"/>
        </w:tabs>
        <w:spacing w:line="360" w:lineRule="auto"/>
        <w:ind w:firstLine="567"/>
        <w:jc w:val="both"/>
        <w:rPr>
          <w:sz w:val="28"/>
          <w:szCs w:val="28"/>
        </w:rPr>
      </w:pPr>
      <w:r w:rsidRPr="00CC247D">
        <w:rPr>
          <w:sz w:val="28"/>
          <w:szCs w:val="28"/>
        </w:rPr>
        <w:t>4.3. Контроль за полнотой и качеством предоставления муниципальной услуги осуществляется в форме плановых и внеплановых проверок.</w:t>
      </w:r>
    </w:p>
    <w:p w:rsidR="00D11505" w:rsidRPr="00CC247D" w:rsidRDefault="00D11505" w:rsidP="00D11505">
      <w:pPr>
        <w:tabs>
          <w:tab w:val="left" w:pos="0"/>
        </w:tabs>
        <w:spacing w:line="360" w:lineRule="auto"/>
        <w:ind w:firstLine="567"/>
        <w:jc w:val="both"/>
        <w:rPr>
          <w:sz w:val="28"/>
          <w:szCs w:val="28"/>
        </w:rPr>
      </w:pPr>
      <w:r w:rsidRPr="00CC247D">
        <w:rPr>
          <w:sz w:val="28"/>
          <w:szCs w:val="28"/>
        </w:rPr>
        <w:t>4.3.1. Плановые проверки проводятся на основании утвержденного главой администрации годового плана работы не чаще одного раза в год.</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4.3.2. Основанием для проведения внеплановой проверки является поступление в администрацию муниципального образования заявления в письменной или электронной форме, указывающее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4.3.3.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4.3.4. Проверка проводится на основании распоряжения главы администрации, в котором указываются:</w:t>
      </w:r>
    </w:p>
    <w:p w:rsidR="00D11505" w:rsidRPr="00CC247D" w:rsidRDefault="00D11505" w:rsidP="00D11505">
      <w:pPr>
        <w:tabs>
          <w:tab w:val="left" w:pos="0"/>
        </w:tabs>
        <w:spacing w:line="360" w:lineRule="auto"/>
        <w:ind w:firstLine="567"/>
        <w:jc w:val="both"/>
        <w:rPr>
          <w:sz w:val="28"/>
          <w:szCs w:val="28"/>
        </w:rPr>
      </w:pPr>
      <w:r w:rsidRPr="00CC247D">
        <w:rPr>
          <w:sz w:val="28"/>
          <w:szCs w:val="28"/>
        </w:rPr>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D11505" w:rsidRPr="00CC247D" w:rsidRDefault="00D11505" w:rsidP="00D11505">
      <w:pPr>
        <w:tabs>
          <w:tab w:val="left" w:pos="0"/>
        </w:tabs>
        <w:spacing w:line="360" w:lineRule="auto"/>
        <w:ind w:firstLine="567"/>
        <w:jc w:val="both"/>
        <w:rPr>
          <w:sz w:val="28"/>
          <w:szCs w:val="28"/>
        </w:rPr>
      </w:pPr>
      <w:r w:rsidRPr="00CC247D">
        <w:rPr>
          <w:sz w:val="28"/>
          <w:szCs w:val="28"/>
        </w:rPr>
        <w:t>цели, задачи, предмет проверки и срок ее проведения;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сроки проведения и перечень мероприятий по контролю, необходимых для достижения целей и задач проведения проверки;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дата начала и окончания проверки.</w:t>
      </w:r>
    </w:p>
    <w:p w:rsidR="00D11505" w:rsidRPr="00CC247D" w:rsidRDefault="00D11505" w:rsidP="00D11505">
      <w:pPr>
        <w:tabs>
          <w:tab w:val="left" w:pos="0"/>
        </w:tabs>
        <w:spacing w:line="360" w:lineRule="auto"/>
        <w:ind w:firstLine="567"/>
        <w:jc w:val="both"/>
        <w:rPr>
          <w:sz w:val="28"/>
          <w:szCs w:val="28"/>
        </w:rPr>
      </w:pPr>
      <w:r w:rsidRPr="00CC247D">
        <w:rPr>
          <w:sz w:val="28"/>
          <w:szCs w:val="28"/>
        </w:rPr>
        <w:t>4.3.5. В случае выявления при проведении проверки нарушений глава администрации принимает меры по контролю за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 xml:space="preserve">4.4. Специалисты администрации, принимающие участие в предоставлении муниципальной услуги, в пределах своей компетенции несут </w:t>
      </w:r>
      <w:r w:rsidRPr="00CC247D">
        <w:rPr>
          <w:sz w:val="28"/>
          <w:szCs w:val="28"/>
        </w:rPr>
        <w:lastRenderedPageBreak/>
        <w:t>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
    <w:p w:rsidR="00D11505" w:rsidRPr="00CC247D" w:rsidRDefault="00D11505" w:rsidP="00D11505">
      <w:pPr>
        <w:tabs>
          <w:tab w:val="left" w:pos="0"/>
        </w:tabs>
        <w:spacing w:line="360" w:lineRule="auto"/>
        <w:ind w:firstLine="567"/>
        <w:jc w:val="both"/>
        <w:rPr>
          <w:sz w:val="28"/>
          <w:szCs w:val="28"/>
        </w:rPr>
      </w:pPr>
      <w:r w:rsidRPr="00CC247D">
        <w:rPr>
          <w:sz w:val="28"/>
          <w:szCs w:val="28"/>
        </w:rPr>
        <w:t>4.5. Уполномоченные должностные лица несут ответственность за:</w:t>
      </w:r>
    </w:p>
    <w:p w:rsidR="00D11505" w:rsidRPr="00CC247D" w:rsidRDefault="00D11505" w:rsidP="00D11505">
      <w:pPr>
        <w:tabs>
          <w:tab w:val="left" w:pos="0"/>
        </w:tabs>
        <w:spacing w:line="360" w:lineRule="auto"/>
        <w:ind w:firstLine="567"/>
        <w:jc w:val="both"/>
        <w:rPr>
          <w:sz w:val="28"/>
          <w:szCs w:val="28"/>
        </w:rPr>
      </w:pPr>
      <w:r w:rsidRPr="00CC247D">
        <w:rPr>
          <w:sz w:val="28"/>
          <w:szCs w:val="28"/>
        </w:rPr>
        <w:t>выполнение административных процедур (действий) в соответствии с Административным регламентом;</w:t>
      </w:r>
    </w:p>
    <w:p w:rsidR="00D11505" w:rsidRPr="00CC247D" w:rsidRDefault="00D11505" w:rsidP="00D11505">
      <w:pPr>
        <w:tabs>
          <w:tab w:val="left" w:pos="0"/>
        </w:tabs>
        <w:spacing w:line="360" w:lineRule="auto"/>
        <w:ind w:firstLine="567"/>
        <w:jc w:val="both"/>
        <w:rPr>
          <w:sz w:val="28"/>
          <w:szCs w:val="28"/>
        </w:rPr>
      </w:pPr>
      <w:r w:rsidRPr="00CC247D">
        <w:rPr>
          <w:sz w:val="28"/>
          <w:szCs w:val="28"/>
        </w:rPr>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D11505" w:rsidRPr="00CC247D" w:rsidRDefault="00D11505" w:rsidP="00D11505">
      <w:pPr>
        <w:tabs>
          <w:tab w:val="left" w:pos="0"/>
        </w:tabs>
        <w:spacing w:line="360" w:lineRule="auto"/>
        <w:ind w:firstLine="567"/>
        <w:jc w:val="both"/>
        <w:rPr>
          <w:sz w:val="28"/>
          <w:szCs w:val="28"/>
        </w:rPr>
      </w:pPr>
      <w:r w:rsidRPr="00CC247D">
        <w:rPr>
          <w:sz w:val="28"/>
          <w:szCs w:val="28"/>
        </w:rPr>
        <w:t>достоверность, качество и полноту информации, предоставляемой в ходе предоставления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4.6. Администрация муниципального образования в процессе предоставления муниципальной услуги взаимодействует с органами государственной власти, органами местного самоуправления и организациями в порядке и на условиях, предусмотренных действующим законодательством.</w:t>
      </w:r>
    </w:p>
    <w:p w:rsidR="00D11505" w:rsidRPr="00CC247D" w:rsidRDefault="00D11505" w:rsidP="00D11505">
      <w:pPr>
        <w:tabs>
          <w:tab w:val="left" w:pos="0"/>
        </w:tabs>
        <w:ind w:firstLine="567"/>
        <w:jc w:val="both"/>
        <w:rPr>
          <w:sz w:val="28"/>
          <w:szCs w:val="28"/>
        </w:rPr>
      </w:pPr>
    </w:p>
    <w:p w:rsidR="00D11505" w:rsidRPr="00CC247D" w:rsidRDefault="00D11505" w:rsidP="00D11505">
      <w:pPr>
        <w:tabs>
          <w:tab w:val="left" w:pos="142"/>
        </w:tabs>
        <w:ind w:left="993" w:hanging="426"/>
        <w:jc w:val="both"/>
        <w:rPr>
          <w:b/>
          <w:sz w:val="28"/>
          <w:szCs w:val="28"/>
        </w:rPr>
      </w:pPr>
      <w:r w:rsidRPr="00CC247D">
        <w:rPr>
          <w:b/>
          <w:sz w:val="28"/>
          <w:szCs w:val="28"/>
        </w:rPr>
        <w:t>5. Досудебный (внесудебный) порядок обжалования решений и действий (бездействия) администрации, его должностных лиц, государственных гражданских служащих, предоставляющих муниципальную услугу</w:t>
      </w:r>
    </w:p>
    <w:p w:rsidR="00D11505" w:rsidRPr="00CC247D" w:rsidRDefault="00D11505" w:rsidP="00D11505">
      <w:pPr>
        <w:tabs>
          <w:tab w:val="left" w:pos="0"/>
        </w:tabs>
        <w:ind w:firstLine="567"/>
        <w:jc w:val="both"/>
        <w:rPr>
          <w:b/>
          <w:sz w:val="28"/>
          <w:szCs w:val="28"/>
        </w:rPr>
      </w:pPr>
    </w:p>
    <w:p w:rsidR="00D11505" w:rsidRPr="00CC247D" w:rsidRDefault="00D11505" w:rsidP="00D11505">
      <w:pPr>
        <w:tabs>
          <w:tab w:val="left" w:pos="0"/>
        </w:tabs>
        <w:spacing w:line="360" w:lineRule="auto"/>
        <w:ind w:firstLine="567"/>
        <w:jc w:val="both"/>
        <w:rPr>
          <w:sz w:val="28"/>
          <w:szCs w:val="28"/>
        </w:rPr>
      </w:pPr>
      <w:r w:rsidRPr="00CC247D">
        <w:rPr>
          <w:sz w:val="28"/>
          <w:szCs w:val="28"/>
        </w:rPr>
        <w:t>5.1. В соответствии со статьями 11.1, 11.2 Федерального закона от 27.07.2010 № 210-ФЗ «Об организации предоставления государственных и муниципальных услуг» заявитель вправе обжаловать решения и (или) действия (бездействие) администрации, должностных лиц и муниципальных гражданских служащих администрации, предоставляющих муниципальную услугу.</w:t>
      </w:r>
    </w:p>
    <w:p w:rsidR="00D11505" w:rsidRPr="00CC247D" w:rsidRDefault="00D11505" w:rsidP="00D11505">
      <w:pPr>
        <w:tabs>
          <w:tab w:val="left" w:pos="0"/>
        </w:tabs>
        <w:spacing w:line="360" w:lineRule="auto"/>
        <w:ind w:firstLine="567"/>
        <w:jc w:val="both"/>
        <w:rPr>
          <w:sz w:val="28"/>
          <w:szCs w:val="28"/>
        </w:rPr>
      </w:pPr>
      <w:r w:rsidRPr="00CC247D">
        <w:rPr>
          <w:sz w:val="28"/>
          <w:szCs w:val="28"/>
        </w:rPr>
        <w:t>5.2. Заявитель может обратиться с жалобой в том числе в случае:</w:t>
      </w:r>
    </w:p>
    <w:p w:rsidR="00D11505" w:rsidRPr="00CC247D" w:rsidRDefault="00D11505" w:rsidP="00D11505">
      <w:pPr>
        <w:tabs>
          <w:tab w:val="left" w:pos="0"/>
        </w:tabs>
        <w:spacing w:line="360" w:lineRule="auto"/>
        <w:ind w:firstLine="567"/>
        <w:jc w:val="both"/>
        <w:rPr>
          <w:sz w:val="28"/>
          <w:szCs w:val="28"/>
        </w:rPr>
      </w:pPr>
      <w:r w:rsidRPr="00CC247D">
        <w:rPr>
          <w:sz w:val="28"/>
          <w:szCs w:val="28"/>
        </w:rPr>
        <w:t>нарушения срока регистрации запроса заявителя о предоставлении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нарушения срока предоставления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отказа в предоставлении муниципальной услуги, если основания отказа не предусмотрены нормативными правовыми актами Российской Федерации;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отказа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11505" w:rsidRPr="00CC247D" w:rsidRDefault="00D11505" w:rsidP="00D11505">
      <w:pPr>
        <w:tabs>
          <w:tab w:val="left" w:pos="0"/>
        </w:tabs>
        <w:spacing w:line="360" w:lineRule="auto"/>
        <w:ind w:firstLine="567"/>
        <w:jc w:val="both"/>
        <w:rPr>
          <w:sz w:val="28"/>
          <w:szCs w:val="28"/>
        </w:rPr>
      </w:pPr>
      <w:r w:rsidRPr="00CC247D">
        <w:rPr>
          <w:sz w:val="28"/>
          <w:szCs w:val="28"/>
        </w:rPr>
        <w:t>5.3. Жалоба подается в орган, предоставляющий муниципальную услугу,  – администрацию.</w:t>
      </w:r>
    </w:p>
    <w:p w:rsidR="00D11505" w:rsidRPr="00CC247D" w:rsidRDefault="00D11505" w:rsidP="00D11505">
      <w:pPr>
        <w:tabs>
          <w:tab w:val="left" w:pos="0"/>
        </w:tabs>
        <w:spacing w:line="360" w:lineRule="auto"/>
        <w:ind w:firstLine="567"/>
        <w:jc w:val="both"/>
        <w:rPr>
          <w:sz w:val="28"/>
          <w:szCs w:val="28"/>
        </w:rPr>
      </w:pPr>
      <w:r w:rsidRPr="00CC247D">
        <w:rPr>
          <w:sz w:val="28"/>
          <w:szCs w:val="28"/>
        </w:rPr>
        <w:t>5.4. В администрации определяются уполномоченные должностные лица, которые обеспечивают:</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прием и регистрацию жалоб в соответствии с требованиями настоящего Административного регламента;</w:t>
      </w:r>
    </w:p>
    <w:p w:rsidR="00D11505" w:rsidRPr="00CC247D" w:rsidRDefault="00D11505" w:rsidP="00D11505">
      <w:pPr>
        <w:tabs>
          <w:tab w:val="left" w:pos="0"/>
        </w:tabs>
        <w:spacing w:line="360" w:lineRule="auto"/>
        <w:ind w:firstLine="567"/>
        <w:jc w:val="both"/>
        <w:rPr>
          <w:sz w:val="28"/>
          <w:szCs w:val="28"/>
        </w:rPr>
      </w:pPr>
      <w:r w:rsidRPr="00CC247D">
        <w:rPr>
          <w:sz w:val="28"/>
          <w:szCs w:val="28"/>
        </w:rPr>
        <w:t>рассмотрение жалоб.</w:t>
      </w:r>
    </w:p>
    <w:p w:rsidR="00D11505" w:rsidRPr="00CC247D" w:rsidRDefault="00D11505" w:rsidP="00D11505">
      <w:pPr>
        <w:tabs>
          <w:tab w:val="left" w:pos="0"/>
        </w:tabs>
        <w:spacing w:line="360" w:lineRule="auto"/>
        <w:ind w:firstLine="567"/>
        <w:jc w:val="both"/>
        <w:rPr>
          <w:sz w:val="28"/>
          <w:szCs w:val="28"/>
        </w:rPr>
      </w:pPr>
      <w:r w:rsidRPr="00CC247D">
        <w:rPr>
          <w:sz w:val="28"/>
          <w:szCs w:val="28"/>
        </w:rPr>
        <w:t>5.5. Жалоба подается в администрацию муниципального образования в письменной форме на бумажном носителе, в том числе при личном приеме заявителя, или в электронном виде.</w:t>
      </w:r>
    </w:p>
    <w:p w:rsidR="00D11505" w:rsidRPr="00CC247D" w:rsidRDefault="00D11505" w:rsidP="00D11505">
      <w:pPr>
        <w:tabs>
          <w:tab w:val="left" w:pos="0"/>
        </w:tabs>
        <w:spacing w:line="360" w:lineRule="auto"/>
        <w:ind w:firstLine="567"/>
        <w:jc w:val="both"/>
        <w:rPr>
          <w:sz w:val="28"/>
          <w:szCs w:val="28"/>
        </w:rPr>
      </w:pPr>
      <w:r w:rsidRPr="00CC247D">
        <w:rPr>
          <w:sz w:val="28"/>
          <w:szCs w:val="28"/>
        </w:rPr>
        <w:t>5.6. Жалоба должна содержать:</w:t>
      </w:r>
    </w:p>
    <w:p w:rsidR="00D11505" w:rsidRPr="00CC247D" w:rsidRDefault="00D11505" w:rsidP="00D11505">
      <w:pPr>
        <w:tabs>
          <w:tab w:val="left" w:pos="0"/>
        </w:tabs>
        <w:spacing w:line="360" w:lineRule="auto"/>
        <w:ind w:firstLine="567"/>
        <w:jc w:val="both"/>
        <w:rPr>
          <w:sz w:val="28"/>
          <w:szCs w:val="28"/>
        </w:rPr>
      </w:pPr>
      <w:r w:rsidRPr="00CC247D">
        <w:rPr>
          <w:sz w:val="28"/>
          <w:szCs w:val="28"/>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гражданском служащем, решения и действия (бездействие) которых обжалуются;</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фамилию, имя, отчество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1505" w:rsidRPr="00CC247D" w:rsidRDefault="00D11505" w:rsidP="00D11505">
      <w:pPr>
        <w:tabs>
          <w:tab w:val="left" w:pos="0"/>
        </w:tabs>
        <w:spacing w:line="360" w:lineRule="auto"/>
        <w:ind w:firstLine="567"/>
        <w:jc w:val="both"/>
        <w:rPr>
          <w:sz w:val="28"/>
          <w:szCs w:val="28"/>
        </w:rPr>
      </w:pPr>
      <w:r w:rsidRPr="00CC247D">
        <w:rPr>
          <w:sz w:val="28"/>
          <w:szCs w:val="28"/>
        </w:rPr>
        <w:t>сведения об обжалуемых решениях и действиях (бездействии) администрации, ее должностного лица либо муниципального гражданского служащего;</w:t>
      </w:r>
    </w:p>
    <w:p w:rsidR="00D11505" w:rsidRPr="00CC247D" w:rsidRDefault="00D11505" w:rsidP="00D11505">
      <w:pPr>
        <w:tabs>
          <w:tab w:val="left" w:pos="0"/>
        </w:tabs>
        <w:spacing w:line="360" w:lineRule="auto"/>
        <w:ind w:firstLine="567"/>
        <w:jc w:val="both"/>
        <w:rPr>
          <w:sz w:val="28"/>
          <w:szCs w:val="28"/>
        </w:rPr>
      </w:pPr>
      <w:r w:rsidRPr="00CC247D">
        <w:rPr>
          <w:sz w:val="28"/>
          <w:szCs w:val="28"/>
        </w:rPr>
        <w:t>доводы, на основании которых заявитель не согласен с решением и действиями (бездействием) администрации, ее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 копии.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1505" w:rsidRPr="00CC247D" w:rsidRDefault="00D11505" w:rsidP="00D11505">
      <w:pPr>
        <w:tabs>
          <w:tab w:val="left" w:pos="0"/>
        </w:tabs>
        <w:spacing w:line="360" w:lineRule="auto"/>
        <w:ind w:firstLine="567"/>
        <w:jc w:val="both"/>
        <w:rPr>
          <w:sz w:val="28"/>
          <w:szCs w:val="28"/>
        </w:rPr>
      </w:pPr>
      <w:r w:rsidRPr="00CC247D">
        <w:rPr>
          <w:sz w:val="28"/>
          <w:szCs w:val="28"/>
        </w:rPr>
        <w:t>оформленная в соответствии с законодательством Российской Федерации доверенность (для физических и юридических лиц);</w:t>
      </w:r>
    </w:p>
    <w:p w:rsidR="00D11505" w:rsidRPr="00CC247D" w:rsidRDefault="00D11505" w:rsidP="00D11505">
      <w:pPr>
        <w:tabs>
          <w:tab w:val="left" w:pos="0"/>
        </w:tabs>
        <w:spacing w:line="360" w:lineRule="auto"/>
        <w:ind w:firstLine="567"/>
        <w:jc w:val="both"/>
        <w:rPr>
          <w:sz w:val="28"/>
          <w:szCs w:val="28"/>
        </w:rPr>
      </w:pPr>
      <w:r w:rsidRPr="00CC247D">
        <w:rPr>
          <w:sz w:val="28"/>
          <w:szCs w:val="28"/>
        </w:rPr>
        <w:t>копия решения о назначении или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D11505" w:rsidRPr="00CC247D" w:rsidRDefault="00D11505" w:rsidP="00D11505">
      <w:pPr>
        <w:tabs>
          <w:tab w:val="left" w:pos="0"/>
        </w:tabs>
        <w:spacing w:line="360" w:lineRule="auto"/>
        <w:ind w:firstLine="567"/>
        <w:jc w:val="both"/>
        <w:rPr>
          <w:sz w:val="28"/>
          <w:szCs w:val="28"/>
        </w:rPr>
      </w:pPr>
      <w:r w:rsidRPr="00CC247D">
        <w:rPr>
          <w:sz w:val="28"/>
          <w:szCs w:val="28"/>
        </w:rPr>
        <w:t>5.8.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5.9. Время приема жалоб совпадает со временем предоставления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5.11. Жалоба в письменной форме может быть также направлена по почте.</w:t>
      </w:r>
    </w:p>
    <w:p w:rsidR="00D11505" w:rsidRPr="00CC247D" w:rsidRDefault="00D11505" w:rsidP="00D11505">
      <w:pPr>
        <w:tabs>
          <w:tab w:val="left" w:pos="0"/>
        </w:tabs>
        <w:spacing w:line="360" w:lineRule="auto"/>
        <w:ind w:firstLine="567"/>
        <w:jc w:val="both"/>
        <w:rPr>
          <w:sz w:val="28"/>
          <w:szCs w:val="28"/>
        </w:rPr>
      </w:pPr>
      <w:r w:rsidRPr="00CC247D">
        <w:rPr>
          <w:sz w:val="28"/>
          <w:szCs w:val="28"/>
        </w:rPr>
        <w:t>5.12. В электронном виде жалоба может быть подана заявителем посредством:</w:t>
      </w:r>
    </w:p>
    <w:p w:rsidR="00D11505" w:rsidRPr="00CC247D" w:rsidRDefault="00D11505" w:rsidP="00D11505">
      <w:pPr>
        <w:tabs>
          <w:tab w:val="left" w:pos="0"/>
        </w:tabs>
        <w:spacing w:line="360" w:lineRule="auto"/>
        <w:ind w:firstLine="567"/>
        <w:jc w:val="both"/>
        <w:rPr>
          <w:sz w:val="28"/>
          <w:szCs w:val="28"/>
        </w:rPr>
      </w:pPr>
      <w:r w:rsidRPr="00CC247D">
        <w:rPr>
          <w:sz w:val="28"/>
          <w:szCs w:val="28"/>
        </w:rPr>
        <w:t>официального информационного сайта администрации муниципального образования;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официального сайта органа, предоставляющего муниципальную услугу, в информационно-телекоммуникационной сети «Интернет»;</w:t>
      </w:r>
    </w:p>
    <w:p w:rsidR="00D11505" w:rsidRPr="00CC247D" w:rsidRDefault="00D11505" w:rsidP="00D11505">
      <w:pPr>
        <w:tabs>
          <w:tab w:val="left" w:pos="0"/>
        </w:tabs>
        <w:spacing w:line="360" w:lineRule="auto"/>
        <w:ind w:firstLine="567"/>
        <w:jc w:val="both"/>
        <w:rPr>
          <w:sz w:val="28"/>
          <w:szCs w:val="28"/>
        </w:rPr>
      </w:pPr>
      <w:r w:rsidRPr="00CC247D">
        <w:rPr>
          <w:sz w:val="28"/>
          <w:szCs w:val="28"/>
        </w:rPr>
        <w:t>федеральной муниципальной информационной системы «Единый портал государственных и муниципальных услуг (функций)» (http://www.gosuslugi.ru);</w:t>
      </w:r>
    </w:p>
    <w:p w:rsidR="00D11505" w:rsidRPr="00CC247D" w:rsidRDefault="00D11505" w:rsidP="00D11505">
      <w:pPr>
        <w:tabs>
          <w:tab w:val="left" w:pos="0"/>
        </w:tabs>
        <w:spacing w:line="360" w:lineRule="auto"/>
        <w:ind w:firstLine="567"/>
        <w:jc w:val="both"/>
        <w:rPr>
          <w:sz w:val="28"/>
          <w:szCs w:val="28"/>
        </w:rPr>
      </w:pPr>
      <w:r w:rsidRPr="00CC247D">
        <w:rPr>
          <w:sz w:val="28"/>
          <w:szCs w:val="28"/>
        </w:rPr>
        <w:t>информационной системы «Портал государственных услуг Кировской области» (</w:t>
      </w:r>
      <w:hyperlink r:id="rId8" w:history="1">
        <w:r w:rsidRPr="00CC247D">
          <w:rPr>
            <w:sz w:val="28"/>
            <w:szCs w:val="28"/>
          </w:rPr>
          <w:t>http://www.pgmu.ako.kirov.ru</w:t>
        </w:r>
      </w:hyperlink>
      <w:r w:rsidRPr="00CC247D">
        <w:rPr>
          <w:sz w:val="28"/>
          <w:szCs w:val="28"/>
        </w:rPr>
        <w:t>);</w:t>
      </w:r>
    </w:p>
    <w:p w:rsidR="00D11505" w:rsidRPr="00CC247D" w:rsidRDefault="00D11505" w:rsidP="00D11505">
      <w:pPr>
        <w:tabs>
          <w:tab w:val="left" w:pos="0"/>
        </w:tabs>
        <w:spacing w:line="360" w:lineRule="auto"/>
        <w:ind w:firstLine="567"/>
        <w:jc w:val="both"/>
        <w:rPr>
          <w:sz w:val="28"/>
          <w:szCs w:val="28"/>
        </w:rPr>
      </w:pPr>
      <w:r w:rsidRPr="00CC247D">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 использовании заявителем информационных систем обеспечивается: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возможность подачи заявителем в электронной форме жалобы и иных документов (при наличии), подтверждающих доводы заявителя;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доступность для заполнения и (или) копирования заявителем шаблонов жалобы в электронной форме;</w:t>
      </w:r>
    </w:p>
    <w:p w:rsidR="00D11505" w:rsidRPr="00CC247D" w:rsidRDefault="00D11505" w:rsidP="00D11505">
      <w:pPr>
        <w:tabs>
          <w:tab w:val="left" w:pos="0"/>
        </w:tabs>
        <w:spacing w:line="360" w:lineRule="auto"/>
        <w:ind w:firstLine="567"/>
        <w:jc w:val="both"/>
        <w:rPr>
          <w:sz w:val="28"/>
          <w:szCs w:val="28"/>
        </w:rPr>
      </w:pPr>
      <w:r w:rsidRPr="00CC247D">
        <w:rPr>
          <w:sz w:val="28"/>
          <w:szCs w:val="28"/>
        </w:rPr>
        <w:t>возможность получения заявителем сведений о ходе рассмотрения жалобы, поданной любым способом;</w:t>
      </w:r>
    </w:p>
    <w:p w:rsidR="00D11505" w:rsidRPr="00CC247D" w:rsidRDefault="00D11505" w:rsidP="00D11505">
      <w:pPr>
        <w:tabs>
          <w:tab w:val="left" w:pos="0"/>
        </w:tabs>
        <w:spacing w:line="360" w:lineRule="auto"/>
        <w:ind w:firstLine="567"/>
        <w:jc w:val="both"/>
        <w:rPr>
          <w:sz w:val="28"/>
          <w:szCs w:val="28"/>
        </w:rPr>
      </w:pPr>
      <w:r w:rsidRPr="00CC247D">
        <w:rPr>
          <w:sz w:val="28"/>
          <w:szCs w:val="28"/>
        </w:rPr>
        <w:t>возможность получения заявителем решения по жалобе, поданной любым способом;</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возможность ознакомления с информацией об общем количестве поданных и рассмотренных жалоб.</w:t>
      </w:r>
    </w:p>
    <w:p w:rsidR="00D11505" w:rsidRPr="00CC247D" w:rsidRDefault="00D11505" w:rsidP="00D11505">
      <w:pPr>
        <w:tabs>
          <w:tab w:val="left" w:pos="0"/>
        </w:tabs>
        <w:spacing w:line="360" w:lineRule="auto"/>
        <w:ind w:firstLine="567"/>
        <w:jc w:val="both"/>
        <w:rPr>
          <w:sz w:val="28"/>
          <w:szCs w:val="28"/>
        </w:rPr>
      </w:pPr>
      <w:r w:rsidRPr="00CC247D">
        <w:rPr>
          <w:sz w:val="28"/>
          <w:szCs w:val="28"/>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предъявление документа, удостоверяющего личность заявителя, не требуется.</w:t>
      </w:r>
    </w:p>
    <w:p w:rsidR="00D11505" w:rsidRPr="00CC247D" w:rsidRDefault="00D11505" w:rsidP="00D11505">
      <w:pPr>
        <w:tabs>
          <w:tab w:val="left" w:pos="0"/>
        </w:tabs>
        <w:spacing w:line="360" w:lineRule="auto"/>
        <w:ind w:firstLine="567"/>
        <w:jc w:val="both"/>
        <w:rPr>
          <w:sz w:val="28"/>
          <w:szCs w:val="28"/>
        </w:rPr>
      </w:pPr>
      <w:r w:rsidRPr="00CC247D">
        <w:rPr>
          <w:sz w:val="28"/>
          <w:szCs w:val="28"/>
        </w:rPr>
        <w:t>5.14. Жалоба рассматривается органом, предоставляющим муниципальную услугу.</w:t>
      </w:r>
    </w:p>
    <w:p w:rsidR="00D11505" w:rsidRPr="00CC247D" w:rsidRDefault="00D11505" w:rsidP="00D11505">
      <w:pPr>
        <w:autoSpaceDE w:val="0"/>
        <w:autoSpaceDN w:val="0"/>
        <w:adjustRightInd w:val="0"/>
        <w:spacing w:line="360" w:lineRule="auto"/>
        <w:ind w:firstLine="709"/>
        <w:jc w:val="both"/>
        <w:rPr>
          <w:sz w:val="28"/>
          <w:szCs w:val="28"/>
        </w:rPr>
      </w:pPr>
      <w:r w:rsidRPr="00CC247D">
        <w:rPr>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 этом срок рассмотрения жалобы исчисляется со дня регистрации жалобы в уполномоченном органе.</w:t>
      </w:r>
    </w:p>
    <w:p w:rsidR="00D11505" w:rsidRPr="00CC247D" w:rsidRDefault="00D11505" w:rsidP="00D11505">
      <w:pPr>
        <w:tabs>
          <w:tab w:val="left" w:pos="0"/>
        </w:tabs>
        <w:spacing w:line="360" w:lineRule="auto"/>
        <w:ind w:firstLine="567"/>
        <w:jc w:val="both"/>
        <w:rPr>
          <w:sz w:val="28"/>
          <w:szCs w:val="28"/>
        </w:rPr>
      </w:pPr>
      <w:r w:rsidRPr="00CC247D">
        <w:rPr>
          <w:sz w:val="28"/>
          <w:szCs w:val="28"/>
        </w:rPr>
        <w:t>5.15.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муниципального образования в порядке и в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D11505" w:rsidRPr="00CC247D" w:rsidRDefault="00D11505" w:rsidP="00D11505">
      <w:pPr>
        <w:autoSpaceDE w:val="0"/>
        <w:autoSpaceDN w:val="0"/>
        <w:adjustRightInd w:val="0"/>
        <w:spacing w:line="360" w:lineRule="auto"/>
        <w:ind w:firstLine="709"/>
        <w:jc w:val="both"/>
        <w:rPr>
          <w:sz w:val="28"/>
          <w:szCs w:val="28"/>
        </w:rPr>
      </w:pPr>
      <w:r w:rsidRPr="00CC247D">
        <w:rPr>
          <w:sz w:val="28"/>
          <w:szCs w:val="28"/>
        </w:rPr>
        <w:t>При этом срок рассмотрения жалобы исчисляется со дня регистрации ее в уполномоченном органе.</w:t>
      </w:r>
    </w:p>
    <w:p w:rsidR="00D11505" w:rsidRPr="00CC247D" w:rsidRDefault="00D11505" w:rsidP="00D11505">
      <w:pPr>
        <w:tabs>
          <w:tab w:val="left" w:pos="0"/>
        </w:tabs>
        <w:spacing w:line="360" w:lineRule="auto"/>
        <w:ind w:firstLine="567"/>
        <w:jc w:val="both"/>
        <w:rPr>
          <w:sz w:val="28"/>
          <w:szCs w:val="28"/>
        </w:rPr>
      </w:pPr>
      <w:r w:rsidRPr="00CC247D">
        <w:rPr>
          <w:sz w:val="28"/>
          <w:szCs w:val="28"/>
        </w:rPr>
        <w:t>5.16. В ответе по результатам рассмотрения жалобы указываются: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номер, дата, место принятия решения, включая сведения о должностном лице, решение или действия (бездействие) которого обжалуются;</w:t>
      </w:r>
    </w:p>
    <w:p w:rsidR="00D11505" w:rsidRPr="00CC247D" w:rsidRDefault="00D11505" w:rsidP="00D11505">
      <w:pPr>
        <w:tabs>
          <w:tab w:val="left" w:pos="0"/>
        </w:tabs>
        <w:spacing w:line="360" w:lineRule="auto"/>
        <w:ind w:firstLine="567"/>
        <w:jc w:val="both"/>
        <w:rPr>
          <w:sz w:val="28"/>
          <w:szCs w:val="28"/>
        </w:rPr>
      </w:pPr>
      <w:r w:rsidRPr="00CC247D">
        <w:rPr>
          <w:sz w:val="28"/>
          <w:szCs w:val="28"/>
        </w:rPr>
        <w:t>фамилия, имя, отчество (при наличии) или наименование заявителя;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основания для принятия по жалобе решения;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принятое по жалобе решение;</w:t>
      </w:r>
    </w:p>
    <w:p w:rsidR="00D11505" w:rsidRPr="00CC247D" w:rsidRDefault="00D11505" w:rsidP="00D11505">
      <w:pPr>
        <w:tabs>
          <w:tab w:val="left" w:pos="0"/>
        </w:tabs>
        <w:spacing w:line="360" w:lineRule="auto"/>
        <w:ind w:firstLine="567"/>
        <w:jc w:val="both"/>
        <w:rPr>
          <w:sz w:val="28"/>
          <w:szCs w:val="28"/>
        </w:rPr>
      </w:pPr>
      <w:r w:rsidRPr="00CC247D">
        <w:rPr>
          <w:sz w:val="28"/>
          <w:szCs w:val="28"/>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11505" w:rsidRPr="00CC247D" w:rsidRDefault="00D11505" w:rsidP="00D11505">
      <w:pPr>
        <w:tabs>
          <w:tab w:val="left" w:pos="0"/>
        </w:tabs>
        <w:spacing w:line="360" w:lineRule="auto"/>
        <w:ind w:firstLine="567"/>
        <w:jc w:val="both"/>
        <w:rPr>
          <w:sz w:val="28"/>
          <w:szCs w:val="28"/>
        </w:rPr>
      </w:pPr>
      <w:r w:rsidRPr="00CC247D">
        <w:rPr>
          <w:sz w:val="28"/>
          <w:szCs w:val="28"/>
        </w:rPr>
        <w:t>сведения о порядке обжалования принятого по жалобе решения.</w:t>
      </w:r>
    </w:p>
    <w:p w:rsidR="00D11505" w:rsidRPr="00CC247D" w:rsidRDefault="00D11505" w:rsidP="00D11505">
      <w:pPr>
        <w:tabs>
          <w:tab w:val="left" w:pos="0"/>
        </w:tabs>
        <w:spacing w:line="360" w:lineRule="auto"/>
        <w:ind w:firstLine="567"/>
        <w:jc w:val="both"/>
        <w:rPr>
          <w:sz w:val="28"/>
          <w:szCs w:val="28"/>
        </w:rPr>
      </w:pPr>
      <w:r w:rsidRPr="00CC247D">
        <w:rPr>
          <w:sz w:val="28"/>
          <w:szCs w:val="28"/>
        </w:rPr>
        <w:t>5.17. Ответ по результатам рассмотрения жалобы подписывается главой администрации либо лицом, его замещающим.</w:t>
      </w:r>
    </w:p>
    <w:p w:rsidR="00D11505" w:rsidRPr="00CC247D" w:rsidRDefault="00D11505" w:rsidP="00D11505">
      <w:pPr>
        <w:tabs>
          <w:tab w:val="left" w:pos="0"/>
        </w:tabs>
        <w:spacing w:line="360" w:lineRule="auto"/>
        <w:ind w:firstLine="567"/>
        <w:jc w:val="both"/>
        <w:rPr>
          <w:sz w:val="28"/>
          <w:szCs w:val="28"/>
        </w:rPr>
      </w:pPr>
      <w:r w:rsidRPr="00CC247D">
        <w:rPr>
          <w:sz w:val="28"/>
          <w:szCs w:val="28"/>
        </w:rPr>
        <w:t>5.18.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5.19. 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5.20. Приостановление рассмотрения жалобы не допускается.</w:t>
      </w:r>
    </w:p>
    <w:p w:rsidR="00D11505" w:rsidRPr="00CC247D" w:rsidRDefault="00D11505" w:rsidP="00D11505">
      <w:pPr>
        <w:tabs>
          <w:tab w:val="left" w:pos="0"/>
        </w:tabs>
        <w:spacing w:line="360" w:lineRule="auto"/>
        <w:ind w:firstLine="567"/>
        <w:jc w:val="both"/>
        <w:rPr>
          <w:sz w:val="28"/>
          <w:szCs w:val="28"/>
        </w:rPr>
      </w:pPr>
      <w:r w:rsidRPr="00CC247D">
        <w:rPr>
          <w:sz w:val="28"/>
          <w:szCs w:val="28"/>
        </w:rPr>
        <w:t>5.21. Администрация муниципального образования отказывает в удовлетворении жалобы в следующих случаях:</w:t>
      </w:r>
    </w:p>
    <w:p w:rsidR="00D11505" w:rsidRPr="00CC247D" w:rsidRDefault="00D11505" w:rsidP="00D11505">
      <w:pPr>
        <w:tabs>
          <w:tab w:val="left" w:pos="0"/>
        </w:tabs>
        <w:spacing w:line="360" w:lineRule="auto"/>
        <w:ind w:firstLine="567"/>
        <w:jc w:val="both"/>
        <w:rPr>
          <w:sz w:val="28"/>
          <w:szCs w:val="28"/>
        </w:rPr>
      </w:pPr>
      <w:r w:rsidRPr="00CC247D">
        <w:rPr>
          <w:sz w:val="28"/>
          <w:szCs w:val="28"/>
        </w:rPr>
        <w:t>наличия вступившего в законную силу решения суда по жалобе о том же предмете и по тем же основаниям;</w:t>
      </w:r>
    </w:p>
    <w:p w:rsidR="00D11505" w:rsidRPr="00CC247D" w:rsidRDefault="00D11505" w:rsidP="00D11505">
      <w:pPr>
        <w:tabs>
          <w:tab w:val="left" w:pos="0"/>
        </w:tabs>
        <w:spacing w:line="360" w:lineRule="auto"/>
        <w:ind w:firstLine="567"/>
        <w:jc w:val="both"/>
        <w:rPr>
          <w:sz w:val="28"/>
          <w:szCs w:val="28"/>
        </w:rPr>
      </w:pPr>
      <w:r w:rsidRPr="00CC247D">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D11505" w:rsidRPr="00CC247D" w:rsidRDefault="00D11505" w:rsidP="00D11505">
      <w:pPr>
        <w:tabs>
          <w:tab w:val="left" w:pos="0"/>
        </w:tabs>
        <w:spacing w:line="360" w:lineRule="auto"/>
        <w:ind w:firstLine="567"/>
        <w:jc w:val="both"/>
        <w:rPr>
          <w:sz w:val="28"/>
          <w:szCs w:val="28"/>
        </w:rPr>
      </w:pPr>
      <w:r w:rsidRPr="00CC247D">
        <w:rPr>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D11505" w:rsidRPr="00CC247D" w:rsidRDefault="00D11505" w:rsidP="00D11505">
      <w:pPr>
        <w:tabs>
          <w:tab w:val="left" w:pos="0"/>
        </w:tabs>
        <w:spacing w:line="360" w:lineRule="auto"/>
        <w:ind w:firstLine="567"/>
        <w:jc w:val="both"/>
        <w:rPr>
          <w:sz w:val="28"/>
          <w:szCs w:val="28"/>
        </w:rPr>
      </w:pPr>
      <w:r w:rsidRPr="00CC247D">
        <w:rPr>
          <w:sz w:val="28"/>
          <w:szCs w:val="28"/>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указанный им почтовый адрес поддаются прочтению.</w:t>
      </w:r>
    </w:p>
    <w:p w:rsidR="00D11505" w:rsidRPr="00CC247D" w:rsidRDefault="00D11505" w:rsidP="00D11505">
      <w:pPr>
        <w:tabs>
          <w:tab w:val="left" w:pos="0"/>
        </w:tabs>
        <w:spacing w:line="360" w:lineRule="auto"/>
        <w:ind w:firstLine="567"/>
        <w:jc w:val="both"/>
        <w:rPr>
          <w:sz w:val="28"/>
          <w:szCs w:val="28"/>
        </w:rPr>
      </w:pPr>
      <w:r w:rsidRPr="00CC247D">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11505" w:rsidRPr="00CC247D" w:rsidRDefault="00D11505" w:rsidP="00D11505">
      <w:pPr>
        <w:autoSpaceDE w:val="0"/>
        <w:autoSpaceDN w:val="0"/>
        <w:adjustRightInd w:val="0"/>
        <w:spacing w:line="360" w:lineRule="auto"/>
        <w:ind w:firstLine="709"/>
        <w:jc w:val="both"/>
        <w:outlineLvl w:val="1"/>
        <w:rPr>
          <w:rFonts w:eastAsia="Calibri"/>
          <w:sz w:val="28"/>
          <w:szCs w:val="28"/>
          <w:lang w:eastAsia="en-US"/>
        </w:rPr>
      </w:pPr>
      <w:r w:rsidRPr="00CC247D">
        <w:rPr>
          <w:rFonts w:eastAsia="Calibr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11505" w:rsidRPr="00CC247D" w:rsidRDefault="00D11505" w:rsidP="00D11505">
      <w:pPr>
        <w:tabs>
          <w:tab w:val="left" w:pos="0"/>
        </w:tabs>
        <w:spacing w:line="360" w:lineRule="auto"/>
        <w:ind w:firstLine="567"/>
        <w:jc w:val="both"/>
        <w:rPr>
          <w:sz w:val="28"/>
          <w:szCs w:val="28"/>
        </w:rPr>
      </w:pPr>
      <w:r w:rsidRPr="00CC247D">
        <w:rPr>
          <w:sz w:val="28"/>
          <w:szCs w:val="28"/>
        </w:rPr>
        <w:t>5.22.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муниципального образования принимает решение об удовлетворении жалобы либо об отказе в ее удовлетворении.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lastRenderedPageBreak/>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5.23. Ответ по результатам рассмотрения жалобы направляется заявителю не позднее дня, следующего за днем принятия решения, в письменной форме.</w:t>
      </w:r>
    </w:p>
    <w:p w:rsidR="00D11505" w:rsidRPr="00CC247D" w:rsidRDefault="00D11505" w:rsidP="00D11505">
      <w:pPr>
        <w:tabs>
          <w:tab w:val="left" w:pos="0"/>
        </w:tabs>
        <w:spacing w:line="360" w:lineRule="auto"/>
        <w:ind w:firstLine="567"/>
        <w:jc w:val="both"/>
        <w:rPr>
          <w:sz w:val="28"/>
          <w:szCs w:val="28"/>
        </w:rPr>
      </w:pPr>
      <w:r w:rsidRPr="00CC247D">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5.24.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w:t>
      </w:r>
    </w:p>
    <w:p w:rsidR="00D11505" w:rsidRPr="00CC247D" w:rsidRDefault="00D11505" w:rsidP="00D11505">
      <w:pPr>
        <w:tabs>
          <w:tab w:val="left" w:pos="0"/>
        </w:tabs>
        <w:spacing w:line="360" w:lineRule="auto"/>
        <w:ind w:firstLine="567"/>
        <w:jc w:val="both"/>
        <w:rPr>
          <w:sz w:val="28"/>
          <w:szCs w:val="28"/>
        </w:rPr>
      </w:pPr>
      <w:r w:rsidRPr="00CC247D">
        <w:rPr>
          <w:sz w:val="28"/>
          <w:szCs w:val="28"/>
        </w:rPr>
        <w:t>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D11505" w:rsidRPr="00CC247D" w:rsidRDefault="00D11505" w:rsidP="00D11505">
      <w:pPr>
        <w:tabs>
          <w:tab w:val="left" w:pos="0"/>
        </w:tabs>
        <w:spacing w:line="360" w:lineRule="auto"/>
        <w:ind w:firstLine="567"/>
        <w:jc w:val="both"/>
        <w:rPr>
          <w:sz w:val="28"/>
          <w:szCs w:val="28"/>
        </w:rPr>
      </w:pPr>
      <w:r w:rsidRPr="00CC247D">
        <w:rPr>
          <w:sz w:val="28"/>
          <w:szCs w:val="28"/>
        </w:rPr>
        <w:t xml:space="preserve">5.26. Информация о порядке подачи и рассмотрения жалобы размещается на официальном информационном сайте администрации муниципального образования, в федеральной муниципальной информационной системе «Единый портал государственных и муниципальных услуг (функций)» (http://www.gosuslugi.ru), в информационной системе «Портал государственных услуг Кировской области» (http://www.pgmu.ako.kirov.ru), а также может быть сообщена получателю муниципальной услуги при личном обращении, с </w:t>
      </w:r>
      <w:r w:rsidRPr="00CC247D">
        <w:rPr>
          <w:sz w:val="28"/>
          <w:szCs w:val="28"/>
        </w:rPr>
        <w:lastRenderedPageBreak/>
        <w:t>использованием почтовой, телефонной связи, посредством электронной почты.</w:t>
      </w:r>
    </w:p>
    <w:p w:rsidR="00D11505" w:rsidRPr="00CC247D" w:rsidRDefault="00D11505" w:rsidP="00D11505">
      <w:pPr>
        <w:tabs>
          <w:tab w:val="left" w:pos="0"/>
        </w:tabs>
        <w:spacing w:line="360" w:lineRule="auto"/>
        <w:ind w:firstLine="567"/>
        <w:jc w:val="center"/>
        <w:rPr>
          <w:sz w:val="28"/>
          <w:szCs w:val="28"/>
        </w:rPr>
      </w:pPr>
      <w:r w:rsidRPr="00CC247D">
        <w:rPr>
          <w:sz w:val="28"/>
          <w:szCs w:val="28"/>
        </w:rPr>
        <w:t>________</w:t>
      </w:r>
    </w:p>
    <w:p w:rsidR="00D11505" w:rsidRPr="00CC247D" w:rsidRDefault="00D11505" w:rsidP="00D11505">
      <w:pPr>
        <w:ind w:left="4962"/>
        <w:jc w:val="both"/>
        <w:rPr>
          <w:sz w:val="28"/>
          <w:szCs w:val="28"/>
        </w:rPr>
      </w:pPr>
      <w:r w:rsidRPr="00CC247D">
        <w:rPr>
          <w:sz w:val="28"/>
          <w:szCs w:val="28"/>
        </w:rPr>
        <w:br w:type="page"/>
      </w:r>
      <w:r w:rsidRPr="00CC247D">
        <w:rPr>
          <w:sz w:val="28"/>
          <w:szCs w:val="28"/>
        </w:rPr>
        <w:lastRenderedPageBreak/>
        <w:t>Приложение № 1</w:t>
      </w:r>
    </w:p>
    <w:p w:rsidR="00D11505" w:rsidRPr="00CC247D" w:rsidRDefault="00D11505" w:rsidP="00D11505">
      <w:pPr>
        <w:ind w:left="4962"/>
        <w:jc w:val="both"/>
        <w:rPr>
          <w:sz w:val="28"/>
          <w:szCs w:val="28"/>
        </w:rPr>
      </w:pPr>
      <w:r w:rsidRPr="00CC247D">
        <w:rPr>
          <w:sz w:val="28"/>
          <w:szCs w:val="28"/>
        </w:rPr>
        <w:t>к Административному регламенту</w:t>
      </w:r>
    </w:p>
    <w:p w:rsidR="00D11505" w:rsidRPr="00CC247D" w:rsidRDefault="00D11505" w:rsidP="00D11505">
      <w:pPr>
        <w:pStyle w:val="ConsPlusNonformat0"/>
        <w:widowControl/>
        <w:ind w:left="5103"/>
        <w:jc w:val="both"/>
        <w:rPr>
          <w:rFonts w:ascii="Times New Roman" w:hAnsi="Times New Roman" w:cs="Times New Roman"/>
          <w:sz w:val="28"/>
          <w:szCs w:val="28"/>
        </w:rPr>
      </w:pPr>
    </w:p>
    <w:p w:rsidR="00D11505" w:rsidRPr="00CC247D" w:rsidRDefault="00D11505" w:rsidP="00D11505">
      <w:pPr>
        <w:pStyle w:val="ConsPlusNonformat0"/>
        <w:widowControl/>
        <w:ind w:left="4962"/>
        <w:jc w:val="both"/>
        <w:rPr>
          <w:rFonts w:ascii="Times New Roman" w:hAnsi="Times New Roman" w:cs="Times New Roman"/>
          <w:sz w:val="28"/>
          <w:szCs w:val="28"/>
        </w:rPr>
      </w:pPr>
      <w:r w:rsidRPr="00CC247D">
        <w:rPr>
          <w:rFonts w:ascii="Times New Roman" w:hAnsi="Times New Roman" w:cs="Times New Roman"/>
          <w:sz w:val="28"/>
          <w:szCs w:val="28"/>
        </w:rPr>
        <w:t>Главе администрации</w:t>
      </w:r>
    </w:p>
    <w:p w:rsidR="00D11505" w:rsidRPr="00CC247D" w:rsidRDefault="00D11505" w:rsidP="00D11505">
      <w:pPr>
        <w:pStyle w:val="ConsPlusNonformat0"/>
        <w:widowControl/>
        <w:ind w:left="4962"/>
        <w:jc w:val="both"/>
        <w:rPr>
          <w:rFonts w:ascii="Times New Roman" w:hAnsi="Times New Roman" w:cs="Times New Roman"/>
          <w:sz w:val="28"/>
          <w:szCs w:val="28"/>
        </w:rPr>
      </w:pPr>
      <w:r w:rsidRPr="00CC247D">
        <w:rPr>
          <w:rFonts w:ascii="Times New Roman" w:hAnsi="Times New Roman" w:cs="Times New Roman"/>
          <w:sz w:val="28"/>
          <w:szCs w:val="28"/>
        </w:rPr>
        <w:t>___________________________________</w:t>
      </w:r>
    </w:p>
    <w:p w:rsidR="00D11505" w:rsidRPr="00CC247D" w:rsidRDefault="00D11505" w:rsidP="00D11505">
      <w:pPr>
        <w:pStyle w:val="ConsPlusNonformat0"/>
        <w:widowControl/>
        <w:ind w:left="4962"/>
        <w:jc w:val="both"/>
        <w:rPr>
          <w:rFonts w:ascii="Times New Roman" w:hAnsi="Times New Roman" w:cs="Times New Roman"/>
          <w:sz w:val="28"/>
          <w:szCs w:val="28"/>
        </w:rPr>
      </w:pPr>
    </w:p>
    <w:p w:rsidR="00D11505" w:rsidRPr="00CC247D" w:rsidRDefault="00D11505" w:rsidP="00D11505">
      <w:pPr>
        <w:pStyle w:val="ConsPlusNonformat0"/>
        <w:widowControl/>
        <w:jc w:val="center"/>
        <w:rPr>
          <w:rFonts w:ascii="Times New Roman" w:hAnsi="Times New Roman" w:cs="Times New Roman"/>
          <w:b/>
          <w:sz w:val="28"/>
          <w:szCs w:val="28"/>
        </w:rPr>
      </w:pPr>
    </w:p>
    <w:p w:rsidR="00D11505" w:rsidRPr="00CC247D" w:rsidRDefault="00D11505" w:rsidP="00D11505">
      <w:pPr>
        <w:autoSpaceDE w:val="0"/>
        <w:autoSpaceDN w:val="0"/>
        <w:adjustRightInd w:val="0"/>
        <w:jc w:val="center"/>
        <w:rPr>
          <w:b/>
          <w:sz w:val="28"/>
          <w:szCs w:val="28"/>
        </w:rPr>
      </w:pPr>
    </w:p>
    <w:p w:rsidR="00D11505" w:rsidRPr="00CC247D" w:rsidRDefault="00D11505" w:rsidP="00D11505">
      <w:pPr>
        <w:autoSpaceDE w:val="0"/>
        <w:autoSpaceDN w:val="0"/>
        <w:adjustRightInd w:val="0"/>
        <w:jc w:val="center"/>
        <w:rPr>
          <w:b/>
          <w:sz w:val="28"/>
          <w:szCs w:val="28"/>
        </w:rPr>
      </w:pPr>
      <w:r w:rsidRPr="00CC247D">
        <w:rPr>
          <w:b/>
          <w:sz w:val="28"/>
          <w:szCs w:val="28"/>
        </w:rPr>
        <w:t>ЗАЯВЛЕНИЕ</w:t>
      </w:r>
    </w:p>
    <w:p w:rsidR="00D11505" w:rsidRPr="00CC247D" w:rsidRDefault="00D11505" w:rsidP="00D11505">
      <w:pPr>
        <w:autoSpaceDE w:val="0"/>
        <w:autoSpaceDN w:val="0"/>
        <w:adjustRightInd w:val="0"/>
        <w:rPr>
          <w:sz w:val="28"/>
          <w:szCs w:val="28"/>
        </w:rPr>
      </w:pPr>
    </w:p>
    <w:p w:rsidR="00D11505" w:rsidRPr="00CC247D" w:rsidRDefault="00D11505" w:rsidP="00D11505">
      <w:pPr>
        <w:autoSpaceDE w:val="0"/>
        <w:autoSpaceDN w:val="0"/>
        <w:adjustRightInd w:val="0"/>
        <w:jc w:val="both"/>
        <w:rPr>
          <w:sz w:val="28"/>
          <w:szCs w:val="28"/>
        </w:rPr>
      </w:pPr>
      <w:r w:rsidRPr="00CC247D">
        <w:rPr>
          <w:sz w:val="28"/>
          <w:szCs w:val="28"/>
        </w:rPr>
        <w:t>Я, ____________________________________________________________________________,</w:t>
      </w:r>
    </w:p>
    <w:p w:rsidR="00D11505" w:rsidRPr="00CC247D" w:rsidRDefault="00D11505" w:rsidP="00D11505">
      <w:pPr>
        <w:autoSpaceDE w:val="0"/>
        <w:autoSpaceDN w:val="0"/>
        <w:adjustRightInd w:val="0"/>
        <w:jc w:val="center"/>
        <w:rPr>
          <w:i/>
          <w:sz w:val="28"/>
          <w:szCs w:val="28"/>
        </w:rPr>
      </w:pPr>
      <w:r w:rsidRPr="00CC247D">
        <w:rPr>
          <w:i/>
          <w:sz w:val="28"/>
          <w:szCs w:val="28"/>
        </w:rPr>
        <w:t>(полностью Ф.И.О.)</w:t>
      </w:r>
    </w:p>
    <w:p w:rsidR="00D11505" w:rsidRPr="00CC247D" w:rsidRDefault="00D11505" w:rsidP="00D11505">
      <w:pPr>
        <w:autoSpaceDE w:val="0"/>
        <w:autoSpaceDN w:val="0"/>
        <w:adjustRightInd w:val="0"/>
        <w:jc w:val="both"/>
        <w:rPr>
          <w:sz w:val="28"/>
          <w:szCs w:val="28"/>
        </w:rPr>
      </w:pPr>
      <w:r w:rsidRPr="00CC247D">
        <w:rPr>
          <w:sz w:val="28"/>
          <w:szCs w:val="28"/>
        </w:rPr>
        <w:t>имеющий(ая) паспорт серии ______ № __________________ код подразделения _______,</w:t>
      </w:r>
    </w:p>
    <w:p w:rsidR="00D11505" w:rsidRPr="00CC247D" w:rsidRDefault="00D11505" w:rsidP="00D11505">
      <w:pPr>
        <w:autoSpaceDE w:val="0"/>
        <w:autoSpaceDN w:val="0"/>
        <w:adjustRightInd w:val="0"/>
        <w:jc w:val="both"/>
        <w:rPr>
          <w:sz w:val="28"/>
          <w:szCs w:val="28"/>
        </w:rPr>
      </w:pPr>
      <w:r w:rsidRPr="00CC247D">
        <w:rPr>
          <w:sz w:val="28"/>
          <w:szCs w:val="28"/>
        </w:rPr>
        <w:t>____________________________________________________________________________,</w:t>
      </w:r>
    </w:p>
    <w:p w:rsidR="00D11505" w:rsidRPr="00CC247D" w:rsidRDefault="00D11505" w:rsidP="00D11505">
      <w:pPr>
        <w:autoSpaceDE w:val="0"/>
        <w:autoSpaceDN w:val="0"/>
        <w:adjustRightInd w:val="0"/>
        <w:jc w:val="center"/>
        <w:rPr>
          <w:i/>
          <w:sz w:val="28"/>
          <w:szCs w:val="28"/>
        </w:rPr>
      </w:pPr>
      <w:r w:rsidRPr="00CC247D">
        <w:rPr>
          <w:i/>
          <w:sz w:val="28"/>
          <w:szCs w:val="28"/>
        </w:rPr>
        <w:t>(наименование и реквизиты иного документа, удостоверяющего личность)</w:t>
      </w:r>
    </w:p>
    <w:p w:rsidR="00D11505" w:rsidRPr="00CC247D" w:rsidRDefault="00D11505" w:rsidP="00D11505">
      <w:pPr>
        <w:autoSpaceDE w:val="0"/>
        <w:autoSpaceDN w:val="0"/>
        <w:adjustRightInd w:val="0"/>
        <w:jc w:val="both"/>
        <w:rPr>
          <w:sz w:val="28"/>
          <w:szCs w:val="28"/>
        </w:rPr>
      </w:pPr>
      <w:r w:rsidRPr="00CC247D">
        <w:rPr>
          <w:sz w:val="28"/>
          <w:szCs w:val="28"/>
        </w:rPr>
        <w:t>выдан «_____» ___________ ____ г. ____________________________________________________________________________,</w:t>
      </w:r>
    </w:p>
    <w:p w:rsidR="00D11505" w:rsidRPr="00CC247D" w:rsidRDefault="00D11505" w:rsidP="00D11505">
      <w:pPr>
        <w:autoSpaceDE w:val="0"/>
        <w:autoSpaceDN w:val="0"/>
        <w:adjustRightInd w:val="0"/>
        <w:jc w:val="both"/>
        <w:rPr>
          <w:i/>
          <w:sz w:val="28"/>
          <w:szCs w:val="28"/>
        </w:rPr>
      </w:pPr>
      <w:r w:rsidRPr="00CC247D">
        <w:rPr>
          <w:i/>
          <w:sz w:val="28"/>
          <w:szCs w:val="28"/>
        </w:rPr>
        <w:t xml:space="preserve">                                                                                                    (когда и кем выдан)</w:t>
      </w:r>
    </w:p>
    <w:p w:rsidR="00D11505" w:rsidRPr="00CC247D" w:rsidRDefault="00D11505" w:rsidP="00D11505">
      <w:pPr>
        <w:autoSpaceDE w:val="0"/>
        <w:autoSpaceDN w:val="0"/>
        <w:adjustRightInd w:val="0"/>
        <w:jc w:val="both"/>
        <w:rPr>
          <w:sz w:val="28"/>
          <w:szCs w:val="28"/>
        </w:rPr>
      </w:pPr>
      <w:r w:rsidRPr="00CC247D">
        <w:rPr>
          <w:sz w:val="28"/>
          <w:szCs w:val="28"/>
        </w:rPr>
        <w:t>проживающий(ая) по адресу ___________________________________________________</w:t>
      </w:r>
    </w:p>
    <w:p w:rsidR="00D11505" w:rsidRPr="00CC247D" w:rsidRDefault="00D11505" w:rsidP="00D11505">
      <w:pPr>
        <w:autoSpaceDE w:val="0"/>
        <w:autoSpaceDN w:val="0"/>
        <w:adjustRightInd w:val="0"/>
        <w:jc w:val="both"/>
        <w:rPr>
          <w:sz w:val="28"/>
          <w:szCs w:val="28"/>
        </w:rPr>
      </w:pPr>
      <w:r w:rsidRPr="00CC247D">
        <w:rPr>
          <w:sz w:val="28"/>
          <w:szCs w:val="28"/>
        </w:rPr>
        <w:t>____________________________________________________________________________,</w:t>
      </w:r>
    </w:p>
    <w:p w:rsidR="00D11505" w:rsidRPr="00CC247D" w:rsidRDefault="00D11505" w:rsidP="00D11505">
      <w:pPr>
        <w:autoSpaceDE w:val="0"/>
        <w:autoSpaceDN w:val="0"/>
        <w:adjustRightInd w:val="0"/>
        <w:jc w:val="center"/>
        <w:rPr>
          <w:i/>
          <w:sz w:val="28"/>
          <w:szCs w:val="28"/>
        </w:rPr>
      </w:pPr>
      <w:r w:rsidRPr="00CC247D">
        <w:rPr>
          <w:i/>
          <w:sz w:val="28"/>
          <w:szCs w:val="28"/>
        </w:rPr>
        <w:t>(полностью адрес постоянного или преимущественного проживания)</w:t>
      </w:r>
    </w:p>
    <w:p w:rsidR="00D11505" w:rsidRPr="00CC247D" w:rsidRDefault="00D11505" w:rsidP="00D11505">
      <w:pPr>
        <w:autoSpaceDE w:val="0"/>
        <w:autoSpaceDN w:val="0"/>
        <w:adjustRightInd w:val="0"/>
        <w:jc w:val="both"/>
        <w:rPr>
          <w:sz w:val="28"/>
          <w:szCs w:val="28"/>
        </w:rPr>
      </w:pPr>
    </w:p>
    <w:p w:rsidR="00D11505" w:rsidRPr="00CC247D" w:rsidRDefault="00D11505" w:rsidP="00D11505">
      <w:pPr>
        <w:autoSpaceDE w:val="0"/>
        <w:autoSpaceDN w:val="0"/>
        <w:adjustRightInd w:val="0"/>
        <w:jc w:val="both"/>
        <w:rPr>
          <w:sz w:val="28"/>
          <w:szCs w:val="28"/>
        </w:rPr>
      </w:pPr>
      <w:r w:rsidRPr="00CC247D">
        <w:rPr>
          <w:sz w:val="28"/>
          <w:szCs w:val="28"/>
        </w:rPr>
        <w:t xml:space="preserve">действующий(ая) от имени* </w:t>
      </w:r>
    </w:p>
    <w:p w:rsidR="00D11505" w:rsidRPr="00CC247D" w:rsidRDefault="00D11505" w:rsidP="00D11505">
      <w:pPr>
        <w:autoSpaceDE w:val="0"/>
        <w:autoSpaceDN w:val="0"/>
        <w:adjustRightInd w:val="0"/>
        <w:jc w:val="both"/>
        <w:rPr>
          <w:sz w:val="28"/>
          <w:szCs w:val="28"/>
        </w:rPr>
      </w:pPr>
      <w:r w:rsidRPr="00CC247D">
        <w:rPr>
          <w:sz w:val="28"/>
          <w:szCs w:val="28"/>
        </w:rPr>
        <w:t>____________________________________________________________________________,</w:t>
      </w:r>
    </w:p>
    <w:p w:rsidR="00D11505" w:rsidRPr="00CC247D" w:rsidRDefault="00D11505" w:rsidP="00D11505">
      <w:pPr>
        <w:autoSpaceDE w:val="0"/>
        <w:autoSpaceDN w:val="0"/>
        <w:adjustRightInd w:val="0"/>
        <w:jc w:val="center"/>
        <w:rPr>
          <w:i/>
          <w:sz w:val="28"/>
          <w:szCs w:val="28"/>
        </w:rPr>
      </w:pPr>
      <w:r w:rsidRPr="00CC247D">
        <w:rPr>
          <w:i/>
          <w:sz w:val="28"/>
          <w:szCs w:val="28"/>
        </w:rPr>
        <w:t>(полностью Ф.И.О. физического лица, от имени которого действует представитель)</w:t>
      </w:r>
    </w:p>
    <w:p w:rsidR="00D11505" w:rsidRPr="00CC247D" w:rsidRDefault="00D11505" w:rsidP="00D11505">
      <w:pPr>
        <w:autoSpaceDE w:val="0"/>
        <w:autoSpaceDN w:val="0"/>
        <w:adjustRightInd w:val="0"/>
        <w:jc w:val="both"/>
        <w:rPr>
          <w:sz w:val="28"/>
          <w:szCs w:val="28"/>
        </w:rPr>
      </w:pPr>
      <w:r w:rsidRPr="00CC247D">
        <w:rPr>
          <w:sz w:val="28"/>
          <w:szCs w:val="28"/>
        </w:rPr>
        <w:t>имеющего(ей) паспорт серии* _______№* __________ код подразделения* ___________,</w:t>
      </w:r>
    </w:p>
    <w:p w:rsidR="00D11505" w:rsidRPr="00CC247D" w:rsidRDefault="00D11505" w:rsidP="00D11505">
      <w:pPr>
        <w:autoSpaceDE w:val="0"/>
        <w:autoSpaceDN w:val="0"/>
        <w:adjustRightInd w:val="0"/>
        <w:jc w:val="both"/>
        <w:rPr>
          <w:sz w:val="28"/>
          <w:szCs w:val="28"/>
        </w:rPr>
      </w:pPr>
      <w:r w:rsidRPr="00CC247D">
        <w:rPr>
          <w:sz w:val="28"/>
          <w:szCs w:val="28"/>
        </w:rPr>
        <w:t>____________________________________________________________________________,</w:t>
      </w:r>
    </w:p>
    <w:p w:rsidR="00D11505" w:rsidRPr="00CC247D" w:rsidRDefault="00D11505" w:rsidP="00D11505">
      <w:pPr>
        <w:autoSpaceDE w:val="0"/>
        <w:autoSpaceDN w:val="0"/>
        <w:adjustRightInd w:val="0"/>
        <w:jc w:val="center"/>
        <w:rPr>
          <w:i/>
          <w:sz w:val="28"/>
          <w:szCs w:val="28"/>
        </w:rPr>
      </w:pPr>
      <w:r w:rsidRPr="00CC247D">
        <w:rPr>
          <w:i/>
          <w:sz w:val="28"/>
          <w:szCs w:val="28"/>
        </w:rPr>
        <w:t>(наименование и реквизиты иного документа, удостоверяющего личность)</w:t>
      </w:r>
    </w:p>
    <w:p w:rsidR="00D11505" w:rsidRPr="00CC247D" w:rsidRDefault="00D11505" w:rsidP="00D11505">
      <w:pPr>
        <w:autoSpaceDE w:val="0"/>
        <w:autoSpaceDN w:val="0"/>
        <w:adjustRightInd w:val="0"/>
        <w:jc w:val="both"/>
        <w:rPr>
          <w:sz w:val="28"/>
          <w:szCs w:val="28"/>
        </w:rPr>
      </w:pPr>
      <w:r w:rsidRPr="00CC247D">
        <w:rPr>
          <w:sz w:val="28"/>
          <w:szCs w:val="28"/>
        </w:rPr>
        <w:t>выдан* «____» ___________ ____ г. ____________________________________________________________________________,</w:t>
      </w:r>
    </w:p>
    <w:p w:rsidR="00D11505" w:rsidRPr="00CC247D" w:rsidRDefault="00D11505" w:rsidP="00D11505">
      <w:pPr>
        <w:autoSpaceDE w:val="0"/>
        <w:autoSpaceDN w:val="0"/>
        <w:adjustRightInd w:val="0"/>
        <w:jc w:val="center"/>
        <w:rPr>
          <w:i/>
          <w:sz w:val="28"/>
          <w:szCs w:val="28"/>
        </w:rPr>
      </w:pPr>
      <w:r w:rsidRPr="00CC247D">
        <w:rPr>
          <w:i/>
          <w:sz w:val="28"/>
          <w:szCs w:val="28"/>
        </w:rPr>
        <w:t>(когда и кем выдан)</w:t>
      </w:r>
    </w:p>
    <w:p w:rsidR="00D11505" w:rsidRPr="00CC247D" w:rsidRDefault="00D11505" w:rsidP="00D11505">
      <w:pPr>
        <w:autoSpaceDE w:val="0"/>
        <w:autoSpaceDN w:val="0"/>
        <w:adjustRightInd w:val="0"/>
        <w:ind w:right="-1"/>
        <w:rPr>
          <w:sz w:val="28"/>
          <w:szCs w:val="28"/>
        </w:rPr>
      </w:pPr>
      <w:r w:rsidRPr="00CC247D">
        <w:rPr>
          <w:sz w:val="28"/>
          <w:szCs w:val="28"/>
        </w:rPr>
        <w:t xml:space="preserve">проживающего(ей) по адресу ___________________________________________________ </w:t>
      </w:r>
      <w:r w:rsidRPr="00CC247D">
        <w:rPr>
          <w:sz w:val="28"/>
          <w:szCs w:val="28"/>
        </w:rPr>
        <w:lastRenderedPageBreak/>
        <w:t>____________________________________________________________________________</w:t>
      </w:r>
    </w:p>
    <w:p w:rsidR="00D11505" w:rsidRPr="00CC247D" w:rsidRDefault="00D11505" w:rsidP="00D11505">
      <w:pPr>
        <w:autoSpaceDE w:val="0"/>
        <w:autoSpaceDN w:val="0"/>
        <w:adjustRightInd w:val="0"/>
        <w:jc w:val="both"/>
        <w:rPr>
          <w:sz w:val="28"/>
          <w:szCs w:val="28"/>
        </w:rPr>
      </w:pPr>
      <w:r w:rsidRPr="00CC247D">
        <w:rPr>
          <w:sz w:val="28"/>
          <w:szCs w:val="28"/>
        </w:rPr>
        <w:t>____________________________________________________________________________,</w:t>
      </w:r>
    </w:p>
    <w:p w:rsidR="00D11505" w:rsidRPr="00CC247D" w:rsidRDefault="00D11505" w:rsidP="00D11505">
      <w:pPr>
        <w:autoSpaceDE w:val="0"/>
        <w:autoSpaceDN w:val="0"/>
        <w:adjustRightInd w:val="0"/>
        <w:jc w:val="center"/>
        <w:rPr>
          <w:i/>
          <w:sz w:val="28"/>
          <w:szCs w:val="28"/>
        </w:rPr>
      </w:pPr>
      <w:r w:rsidRPr="00CC247D">
        <w:rPr>
          <w:i/>
          <w:sz w:val="28"/>
          <w:szCs w:val="28"/>
        </w:rPr>
        <w:t>(полностью адрес постоянного или преимущественного проживания)</w:t>
      </w:r>
    </w:p>
    <w:p w:rsidR="00D11505" w:rsidRPr="00CC247D" w:rsidRDefault="00D11505" w:rsidP="00D11505">
      <w:pPr>
        <w:autoSpaceDE w:val="0"/>
        <w:autoSpaceDN w:val="0"/>
        <w:adjustRightInd w:val="0"/>
        <w:jc w:val="both"/>
        <w:rPr>
          <w:sz w:val="28"/>
          <w:szCs w:val="28"/>
        </w:rPr>
      </w:pPr>
      <w:r w:rsidRPr="00CC247D">
        <w:rPr>
          <w:b/>
          <w:sz w:val="28"/>
          <w:szCs w:val="28"/>
        </w:rPr>
        <w:t>прошу выдать выписку о включении в уставный капитал хозяйственного общества</w:t>
      </w:r>
      <w:r w:rsidRPr="00CC247D">
        <w:rPr>
          <w:sz w:val="28"/>
          <w:szCs w:val="28"/>
        </w:rPr>
        <w:t xml:space="preserve"> «__________________________________________________________________________»</w:t>
      </w:r>
    </w:p>
    <w:p w:rsidR="00D11505" w:rsidRPr="00CC247D" w:rsidRDefault="00D11505" w:rsidP="00D11505">
      <w:pPr>
        <w:autoSpaceDE w:val="0"/>
        <w:autoSpaceDN w:val="0"/>
        <w:adjustRightInd w:val="0"/>
        <w:jc w:val="center"/>
        <w:rPr>
          <w:i/>
          <w:sz w:val="28"/>
          <w:szCs w:val="28"/>
        </w:rPr>
      </w:pPr>
      <w:r w:rsidRPr="00CC247D">
        <w:rPr>
          <w:i/>
          <w:sz w:val="28"/>
          <w:szCs w:val="28"/>
        </w:rPr>
        <w:t>(наименование хозяйственного общества)</w:t>
      </w:r>
    </w:p>
    <w:p w:rsidR="00D11505" w:rsidRPr="00CC247D" w:rsidRDefault="00D11505" w:rsidP="00D11505">
      <w:pPr>
        <w:autoSpaceDE w:val="0"/>
        <w:autoSpaceDN w:val="0"/>
        <w:adjustRightInd w:val="0"/>
        <w:jc w:val="both"/>
        <w:rPr>
          <w:b/>
          <w:sz w:val="28"/>
          <w:szCs w:val="28"/>
        </w:rPr>
      </w:pPr>
      <w:r w:rsidRPr="00CC247D">
        <w:rPr>
          <w:b/>
          <w:sz w:val="28"/>
          <w:szCs w:val="28"/>
        </w:rPr>
        <w:t>следующего имущества:</w:t>
      </w:r>
    </w:p>
    <w:p w:rsidR="00D11505" w:rsidRPr="00CC247D" w:rsidRDefault="00D11505" w:rsidP="00D11505">
      <w:pPr>
        <w:autoSpaceDE w:val="0"/>
        <w:autoSpaceDN w:val="0"/>
        <w:adjustRightInd w:val="0"/>
        <w:jc w:val="both"/>
        <w:rPr>
          <w:sz w:val="28"/>
          <w:szCs w:val="28"/>
        </w:rPr>
      </w:pPr>
      <w:r w:rsidRPr="00CC247D">
        <w:rPr>
          <w:sz w:val="28"/>
          <w:szCs w:val="28"/>
        </w:rPr>
        <w:t>наименование имущества_____________________________________________________</w:t>
      </w:r>
    </w:p>
    <w:p w:rsidR="00D11505" w:rsidRPr="00CC247D" w:rsidRDefault="00D11505" w:rsidP="00D11505">
      <w:pPr>
        <w:pBdr>
          <w:bottom w:val="single" w:sz="4" w:space="1" w:color="auto"/>
        </w:pBdr>
        <w:autoSpaceDE w:val="0"/>
        <w:autoSpaceDN w:val="0"/>
        <w:adjustRightInd w:val="0"/>
        <w:jc w:val="both"/>
        <w:rPr>
          <w:sz w:val="28"/>
          <w:szCs w:val="28"/>
        </w:rPr>
      </w:pPr>
    </w:p>
    <w:p w:rsidR="00D11505" w:rsidRPr="00CC247D" w:rsidRDefault="00D11505" w:rsidP="00D11505">
      <w:pPr>
        <w:autoSpaceDE w:val="0"/>
        <w:autoSpaceDN w:val="0"/>
        <w:adjustRightInd w:val="0"/>
        <w:ind w:right="-1"/>
        <w:rPr>
          <w:sz w:val="28"/>
          <w:szCs w:val="28"/>
        </w:rPr>
      </w:pPr>
      <w:r w:rsidRPr="00CC247D">
        <w:rPr>
          <w:sz w:val="28"/>
          <w:szCs w:val="28"/>
        </w:rPr>
        <w:t>адрес местонахождения имущества______________________________________________</w:t>
      </w:r>
    </w:p>
    <w:p w:rsidR="00D11505" w:rsidRPr="00CC247D" w:rsidRDefault="00D11505" w:rsidP="00D11505">
      <w:pPr>
        <w:autoSpaceDE w:val="0"/>
        <w:autoSpaceDN w:val="0"/>
        <w:adjustRightInd w:val="0"/>
        <w:rPr>
          <w:sz w:val="28"/>
          <w:szCs w:val="28"/>
        </w:rPr>
      </w:pPr>
      <w:r w:rsidRPr="00CC247D">
        <w:rPr>
          <w:sz w:val="28"/>
          <w:szCs w:val="28"/>
        </w:rPr>
        <w:t>инвентарный номер** _________________________________________________________</w:t>
      </w:r>
    </w:p>
    <w:p w:rsidR="00D11505" w:rsidRPr="00CC247D" w:rsidRDefault="00D11505" w:rsidP="00D11505">
      <w:pPr>
        <w:autoSpaceDE w:val="0"/>
        <w:autoSpaceDN w:val="0"/>
        <w:adjustRightInd w:val="0"/>
        <w:rPr>
          <w:sz w:val="28"/>
          <w:szCs w:val="28"/>
        </w:rPr>
      </w:pPr>
      <w:r w:rsidRPr="00CC247D">
        <w:rPr>
          <w:sz w:val="28"/>
          <w:szCs w:val="28"/>
        </w:rPr>
        <w:t>год ввода в эксплуатацию** ____________________________________________________</w:t>
      </w:r>
    </w:p>
    <w:p w:rsidR="00D11505" w:rsidRPr="00CC247D" w:rsidRDefault="00D11505" w:rsidP="00D11505">
      <w:pPr>
        <w:autoSpaceDE w:val="0"/>
        <w:autoSpaceDN w:val="0"/>
        <w:adjustRightInd w:val="0"/>
        <w:rPr>
          <w:sz w:val="28"/>
          <w:szCs w:val="28"/>
        </w:rPr>
      </w:pPr>
      <w:r w:rsidRPr="00CC247D">
        <w:rPr>
          <w:sz w:val="28"/>
          <w:szCs w:val="28"/>
        </w:rPr>
        <w:t>остаточная стоимость** _______________________________________________________</w:t>
      </w:r>
    </w:p>
    <w:p w:rsidR="00D11505" w:rsidRPr="00CC247D" w:rsidRDefault="00D11505" w:rsidP="00D11505">
      <w:pPr>
        <w:autoSpaceDE w:val="0"/>
        <w:autoSpaceDN w:val="0"/>
        <w:adjustRightInd w:val="0"/>
        <w:jc w:val="both"/>
        <w:rPr>
          <w:sz w:val="28"/>
          <w:szCs w:val="28"/>
        </w:rPr>
      </w:pPr>
    </w:p>
    <w:p w:rsidR="00D11505" w:rsidRPr="00CC247D" w:rsidRDefault="00D11505" w:rsidP="00D11505">
      <w:pPr>
        <w:autoSpaceDE w:val="0"/>
        <w:autoSpaceDN w:val="0"/>
        <w:adjustRightInd w:val="0"/>
        <w:jc w:val="both"/>
        <w:rPr>
          <w:sz w:val="28"/>
          <w:szCs w:val="28"/>
        </w:rPr>
      </w:pPr>
      <w:r w:rsidRPr="00CC247D">
        <w:rPr>
          <w:sz w:val="28"/>
          <w:szCs w:val="28"/>
        </w:rPr>
        <w:t>К настоящему заявлению прилагаю*:</w:t>
      </w:r>
    </w:p>
    <w:tbl>
      <w:tblPr>
        <w:tblW w:w="0" w:type="auto"/>
        <w:tblInd w:w="70" w:type="dxa"/>
        <w:tblLayout w:type="fixed"/>
        <w:tblCellMar>
          <w:left w:w="70" w:type="dxa"/>
          <w:right w:w="70" w:type="dxa"/>
        </w:tblCellMar>
        <w:tblLook w:val="0000" w:firstRow="0" w:lastRow="0" w:firstColumn="0" w:lastColumn="0" w:noHBand="0" w:noVBand="0"/>
      </w:tblPr>
      <w:tblGrid>
        <w:gridCol w:w="945"/>
        <w:gridCol w:w="4320"/>
        <w:gridCol w:w="1890"/>
        <w:gridCol w:w="1620"/>
      </w:tblGrid>
      <w:tr w:rsidR="00D11505" w:rsidRPr="00CC247D" w:rsidTr="00104C25">
        <w:trPr>
          <w:trHeight w:val="240"/>
        </w:trPr>
        <w:tc>
          <w:tcPr>
            <w:tcW w:w="945" w:type="dxa"/>
            <w:tcBorders>
              <w:top w:val="single" w:sz="6" w:space="0" w:color="auto"/>
              <w:left w:val="single" w:sz="6" w:space="0" w:color="auto"/>
              <w:bottom w:val="single" w:sz="6" w:space="0" w:color="auto"/>
              <w:right w:val="single" w:sz="6" w:space="0" w:color="auto"/>
            </w:tcBorders>
          </w:tcPr>
          <w:p w:rsidR="00D11505" w:rsidRPr="00CC247D" w:rsidRDefault="00D11505" w:rsidP="00104C25">
            <w:pPr>
              <w:autoSpaceDE w:val="0"/>
              <w:autoSpaceDN w:val="0"/>
              <w:adjustRightInd w:val="0"/>
              <w:jc w:val="center"/>
              <w:rPr>
                <w:sz w:val="28"/>
                <w:szCs w:val="28"/>
              </w:rPr>
            </w:pPr>
            <w:r w:rsidRPr="00CC247D">
              <w:rPr>
                <w:sz w:val="28"/>
                <w:szCs w:val="28"/>
              </w:rPr>
              <w:t>№</w:t>
            </w:r>
          </w:p>
          <w:p w:rsidR="00D11505" w:rsidRPr="00CC247D" w:rsidRDefault="00D11505" w:rsidP="00104C25">
            <w:pPr>
              <w:autoSpaceDE w:val="0"/>
              <w:autoSpaceDN w:val="0"/>
              <w:adjustRightInd w:val="0"/>
              <w:jc w:val="center"/>
              <w:rPr>
                <w:sz w:val="28"/>
                <w:szCs w:val="28"/>
              </w:rPr>
            </w:pPr>
            <w:r w:rsidRPr="00CC247D">
              <w:rPr>
                <w:sz w:val="28"/>
                <w:szCs w:val="28"/>
              </w:rPr>
              <w:t xml:space="preserve"> п/п</w:t>
            </w:r>
          </w:p>
        </w:tc>
        <w:tc>
          <w:tcPr>
            <w:tcW w:w="4320" w:type="dxa"/>
            <w:tcBorders>
              <w:top w:val="single" w:sz="6" w:space="0" w:color="auto"/>
              <w:left w:val="single" w:sz="6" w:space="0" w:color="auto"/>
              <w:bottom w:val="single" w:sz="6" w:space="0" w:color="auto"/>
              <w:right w:val="single" w:sz="6" w:space="0" w:color="auto"/>
            </w:tcBorders>
          </w:tcPr>
          <w:p w:rsidR="00D11505" w:rsidRPr="00CC247D" w:rsidRDefault="00D11505" w:rsidP="00104C25">
            <w:pPr>
              <w:autoSpaceDE w:val="0"/>
              <w:autoSpaceDN w:val="0"/>
              <w:adjustRightInd w:val="0"/>
              <w:jc w:val="center"/>
              <w:rPr>
                <w:sz w:val="28"/>
                <w:szCs w:val="28"/>
              </w:rPr>
            </w:pPr>
            <w:r w:rsidRPr="00CC247D">
              <w:rPr>
                <w:sz w:val="28"/>
                <w:szCs w:val="28"/>
              </w:rPr>
              <w:t>Реквизиты документа</w:t>
            </w:r>
          </w:p>
        </w:tc>
        <w:tc>
          <w:tcPr>
            <w:tcW w:w="1890" w:type="dxa"/>
            <w:tcBorders>
              <w:top w:val="single" w:sz="6" w:space="0" w:color="auto"/>
              <w:left w:val="single" w:sz="6" w:space="0" w:color="auto"/>
              <w:bottom w:val="single" w:sz="6" w:space="0" w:color="auto"/>
              <w:right w:val="single" w:sz="6" w:space="0" w:color="auto"/>
            </w:tcBorders>
          </w:tcPr>
          <w:p w:rsidR="00D11505" w:rsidRPr="00CC247D" w:rsidRDefault="00D11505" w:rsidP="00104C25">
            <w:pPr>
              <w:autoSpaceDE w:val="0"/>
              <w:autoSpaceDN w:val="0"/>
              <w:adjustRightInd w:val="0"/>
              <w:jc w:val="center"/>
              <w:rPr>
                <w:sz w:val="28"/>
                <w:szCs w:val="28"/>
              </w:rPr>
            </w:pPr>
            <w:r w:rsidRPr="00CC247D">
              <w:rPr>
                <w:sz w:val="28"/>
                <w:szCs w:val="28"/>
              </w:rPr>
              <w:t>Подлинник</w:t>
            </w:r>
          </w:p>
        </w:tc>
        <w:tc>
          <w:tcPr>
            <w:tcW w:w="1620" w:type="dxa"/>
            <w:tcBorders>
              <w:top w:val="single" w:sz="6" w:space="0" w:color="auto"/>
              <w:left w:val="single" w:sz="6" w:space="0" w:color="auto"/>
              <w:bottom w:val="single" w:sz="6" w:space="0" w:color="auto"/>
              <w:right w:val="single" w:sz="6" w:space="0" w:color="auto"/>
            </w:tcBorders>
          </w:tcPr>
          <w:p w:rsidR="00D11505" w:rsidRPr="00CC247D" w:rsidRDefault="00D11505" w:rsidP="00104C25">
            <w:pPr>
              <w:autoSpaceDE w:val="0"/>
              <w:autoSpaceDN w:val="0"/>
              <w:adjustRightInd w:val="0"/>
              <w:jc w:val="center"/>
              <w:rPr>
                <w:sz w:val="28"/>
                <w:szCs w:val="28"/>
              </w:rPr>
            </w:pPr>
            <w:r w:rsidRPr="00CC247D">
              <w:rPr>
                <w:sz w:val="28"/>
                <w:szCs w:val="28"/>
              </w:rPr>
              <w:t>Копия</w:t>
            </w:r>
          </w:p>
        </w:tc>
      </w:tr>
      <w:tr w:rsidR="00D11505" w:rsidRPr="00CC247D" w:rsidTr="00104C25">
        <w:trPr>
          <w:trHeight w:val="240"/>
        </w:trPr>
        <w:tc>
          <w:tcPr>
            <w:tcW w:w="945" w:type="dxa"/>
            <w:tcBorders>
              <w:top w:val="single" w:sz="6" w:space="0" w:color="auto"/>
              <w:left w:val="single" w:sz="6" w:space="0" w:color="auto"/>
              <w:bottom w:val="single" w:sz="6" w:space="0" w:color="auto"/>
              <w:right w:val="single" w:sz="6" w:space="0" w:color="auto"/>
            </w:tcBorders>
          </w:tcPr>
          <w:p w:rsidR="00D11505" w:rsidRPr="00CC247D" w:rsidRDefault="00D11505" w:rsidP="00104C25">
            <w:pPr>
              <w:autoSpaceDE w:val="0"/>
              <w:autoSpaceDN w:val="0"/>
              <w:adjustRightInd w:val="0"/>
              <w:jc w:val="both"/>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D11505" w:rsidRPr="00CC247D" w:rsidRDefault="00D11505" w:rsidP="00104C25">
            <w:pPr>
              <w:autoSpaceDE w:val="0"/>
              <w:autoSpaceDN w:val="0"/>
              <w:adjustRightInd w:val="0"/>
              <w:jc w:val="both"/>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D11505" w:rsidRPr="00CC247D" w:rsidRDefault="00D11505" w:rsidP="00104C25">
            <w:pPr>
              <w:autoSpaceDE w:val="0"/>
              <w:autoSpaceDN w:val="0"/>
              <w:adjustRightInd w:val="0"/>
              <w:jc w:val="both"/>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D11505" w:rsidRPr="00CC247D" w:rsidRDefault="00D11505" w:rsidP="00104C25">
            <w:pPr>
              <w:autoSpaceDE w:val="0"/>
              <w:autoSpaceDN w:val="0"/>
              <w:adjustRightInd w:val="0"/>
              <w:jc w:val="both"/>
              <w:rPr>
                <w:sz w:val="28"/>
                <w:szCs w:val="28"/>
              </w:rPr>
            </w:pPr>
          </w:p>
        </w:tc>
      </w:tr>
    </w:tbl>
    <w:p w:rsidR="00D11505" w:rsidRPr="00CC247D" w:rsidRDefault="00D11505" w:rsidP="00D11505">
      <w:pPr>
        <w:autoSpaceDE w:val="0"/>
        <w:autoSpaceDN w:val="0"/>
        <w:adjustRightInd w:val="0"/>
        <w:jc w:val="both"/>
        <w:rPr>
          <w:sz w:val="28"/>
          <w:szCs w:val="28"/>
        </w:rPr>
      </w:pPr>
      <w:r w:rsidRPr="00CC247D">
        <w:rPr>
          <w:sz w:val="28"/>
          <w:szCs w:val="28"/>
        </w:rPr>
        <w:t>____________________</w:t>
      </w:r>
    </w:p>
    <w:p w:rsidR="00D11505" w:rsidRPr="00CC247D" w:rsidRDefault="00D11505" w:rsidP="00D11505">
      <w:pPr>
        <w:autoSpaceDE w:val="0"/>
        <w:autoSpaceDN w:val="0"/>
        <w:adjustRightInd w:val="0"/>
        <w:jc w:val="both"/>
        <w:rPr>
          <w:sz w:val="28"/>
          <w:szCs w:val="28"/>
        </w:rPr>
      </w:pPr>
      <w:r w:rsidRPr="00CC247D">
        <w:rPr>
          <w:sz w:val="28"/>
          <w:szCs w:val="28"/>
        </w:rPr>
        <w:t>* Заполняется, если от имени физического лица действует представитель.</w:t>
      </w:r>
    </w:p>
    <w:p w:rsidR="00D11505" w:rsidRPr="00CC247D" w:rsidRDefault="00D11505" w:rsidP="00D11505">
      <w:pPr>
        <w:autoSpaceDE w:val="0"/>
        <w:autoSpaceDN w:val="0"/>
        <w:adjustRightInd w:val="0"/>
        <w:jc w:val="both"/>
        <w:rPr>
          <w:sz w:val="28"/>
          <w:szCs w:val="28"/>
        </w:rPr>
      </w:pPr>
      <w:r w:rsidRPr="00CC247D">
        <w:rPr>
          <w:sz w:val="28"/>
          <w:szCs w:val="28"/>
        </w:rPr>
        <w:t>**При отсутствии данной информации у заявителя не заполняется.</w:t>
      </w:r>
    </w:p>
    <w:p w:rsidR="00D11505" w:rsidRPr="00CC247D" w:rsidRDefault="00D11505" w:rsidP="00D11505">
      <w:pPr>
        <w:autoSpaceDE w:val="0"/>
        <w:autoSpaceDN w:val="0"/>
        <w:adjustRightInd w:val="0"/>
        <w:jc w:val="both"/>
        <w:rPr>
          <w:sz w:val="28"/>
          <w:szCs w:val="28"/>
        </w:rPr>
      </w:pPr>
    </w:p>
    <w:p w:rsidR="00D11505" w:rsidRPr="00CC247D" w:rsidRDefault="00D11505" w:rsidP="00D11505">
      <w:pPr>
        <w:autoSpaceDE w:val="0"/>
        <w:autoSpaceDN w:val="0"/>
        <w:adjustRightInd w:val="0"/>
        <w:jc w:val="both"/>
        <w:rPr>
          <w:sz w:val="28"/>
          <w:szCs w:val="28"/>
        </w:rPr>
      </w:pPr>
      <w:r w:rsidRPr="00CC247D">
        <w:rPr>
          <w:sz w:val="28"/>
          <w:szCs w:val="28"/>
        </w:rPr>
        <w:t>Контактный телефон _____________________, факс __________________,</w:t>
      </w:r>
    </w:p>
    <w:p w:rsidR="00D11505" w:rsidRPr="00CC247D" w:rsidRDefault="00D11505" w:rsidP="00D11505">
      <w:pPr>
        <w:autoSpaceDE w:val="0"/>
        <w:autoSpaceDN w:val="0"/>
        <w:adjustRightInd w:val="0"/>
        <w:jc w:val="both"/>
        <w:rPr>
          <w:sz w:val="28"/>
          <w:szCs w:val="28"/>
        </w:rPr>
      </w:pPr>
      <w:r w:rsidRPr="00CC247D">
        <w:rPr>
          <w:sz w:val="28"/>
          <w:szCs w:val="28"/>
        </w:rPr>
        <w:t>адрес электронной почты _________________________.</w:t>
      </w:r>
    </w:p>
    <w:p w:rsidR="00D11505" w:rsidRPr="00CC247D" w:rsidRDefault="00D11505" w:rsidP="00D11505">
      <w:pPr>
        <w:autoSpaceDE w:val="0"/>
        <w:autoSpaceDN w:val="0"/>
        <w:adjustRightInd w:val="0"/>
        <w:jc w:val="both"/>
        <w:rPr>
          <w:sz w:val="28"/>
          <w:szCs w:val="28"/>
        </w:rPr>
      </w:pPr>
    </w:p>
    <w:p w:rsidR="00D11505" w:rsidRPr="00CC247D" w:rsidRDefault="00D11505" w:rsidP="00D11505">
      <w:pPr>
        <w:pStyle w:val="ConsPlusNonformat0"/>
        <w:widowControl/>
        <w:rPr>
          <w:rFonts w:ascii="Times New Roman" w:hAnsi="Times New Roman" w:cs="Times New Roman"/>
          <w:sz w:val="28"/>
          <w:szCs w:val="28"/>
        </w:rPr>
      </w:pPr>
      <w:r w:rsidRPr="00CC247D">
        <w:rPr>
          <w:rFonts w:ascii="Times New Roman" w:hAnsi="Times New Roman" w:cs="Times New Roman"/>
          <w:sz w:val="28"/>
          <w:szCs w:val="28"/>
        </w:rPr>
        <w:t>Информацию прошу (нужное отметить):</w:t>
      </w:r>
    </w:p>
    <w:p w:rsidR="00D11505" w:rsidRPr="00CC247D" w:rsidRDefault="00D11505" w:rsidP="00D11505">
      <w:pPr>
        <w:pStyle w:val="ConsPlusNonformat0"/>
        <w:widowControl/>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222"/>
        <w:gridCol w:w="8878"/>
      </w:tblGrid>
      <w:tr w:rsidR="00D11505" w:rsidRPr="00CC247D" w:rsidTr="00104C25">
        <w:tc>
          <w:tcPr>
            <w:tcW w:w="280" w:type="dxa"/>
            <w:tcBorders>
              <w:top w:val="single" w:sz="4" w:space="0" w:color="auto"/>
              <w:left w:val="single" w:sz="4" w:space="0" w:color="auto"/>
              <w:bottom w:val="single" w:sz="4" w:space="0" w:color="auto"/>
              <w:right w:val="single" w:sz="4" w:space="0" w:color="auto"/>
            </w:tcBorders>
          </w:tcPr>
          <w:p w:rsidR="00D11505" w:rsidRPr="00CC247D" w:rsidRDefault="00D11505" w:rsidP="00104C25">
            <w:pPr>
              <w:pStyle w:val="ConsPlusNonformat0"/>
              <w:widowControl/>
              <w:rPr>
                <w:rFonts w:ascii="Times New Roman" w:hAnsi="Times New Roman" w:cs="Times New Roman"/>
                <w:sz w:val="28"/>
                <w:szCs w:val="28"/>
              </w:rPr>
            </w:pPr>
          </w:p>
        </w:tc>
        <w:tc>
          <w:tcPr>
            <w:tcW w:w="8463" w:type="dxa"/>
            <w:tcBorders>
              <w:left w:val="single" w:sz="4" w:space="0" w:color="auto"/>
            </w:tcBorders>
          </w:tcPr>
          <w:p w:rsidR="00D11505" w:rsidRPr="00CC247D" w:rsidRDefault="00D11505" w:rsidP="00104C25">
            <w:pPr>
              <w:pStyle w:val="ConsPlusNonformat0"/>
              <w:widowControl/>
              <w:ind w:right="-579"/>
              <w:rPr>
                <w:rFonts w:ascii="Times New Roman" w:hAnsi="Times New Roman" w:cs="Times New Roman"/>
                <w:sz w:val="28"/>
                <w:szCs w:val="28"/>
              </w:rPr>
            </w:pPr>
            <w:r w:rsidRPr="00CC247D">
              <w:rPr>
                <w:rFonts w:ascii="Times New Roman" w:hAnsi="Times New Roman" w:cs="Times New Roman"/>
                <w:sz w:val="28"/>
                <w:szCs w:val="28"/>
              </w:rPr>
              <w:t>Выдать лично _____________________________________________________________</w:t>
            </w:r>
          </w:p>
        </w:tc>
      </w:tr>
      <w:tr w:rsidR="00D11505" w:rsidRPr="00CC247D" w:rsidTr="00104C25">
        <w:tc>
          <w:tcPr>
            <w:tcW w:w="280" w:type="dxa"/>
            <w:tcBorders>
              <w:top w:val="single" w:sz="4" w:space="0" w:color="auto"/>
              <w:bottom w:val="single" w:sz="4" w:space="0" w:color="auto"/>
            </w:tcBorders>
          </w:tcPr>
          <w:p w:rsidR="00D11505" w:rsidRPr="00CC247D" w:rsidRDefault="00D11505" w:rsidP="00104C25">
            <w:pPr>
              <w:pStyle w:val="ConsPlusNonformat0"/>
              <w:widowControl/>
              <w:rPr>
                <w:rFonts w:ascii="Times New Roman" w:hAnsi="Times New Roman" w:cs="Times New Roman"/>
                <w:sz w:val="28"/>
                <w:szCs w:val="28"/>
              </w:rPr>
            </w:pPr>
          </w:p>
        </w:tc>
        <w:tc>
          <w:tcPr>
            <w:tcW w:w="8463" w:type="dxa"/>
          </w:tcPr>
          <w:p w:rsidR="00D11505" w:rsidRPr="00CC247D" w:rsidRDefault="00D11505" w:rsidP="00104C25">
            <w:pPr>
              <w:pStyle w:val="ConsPlusNonformat0"/>
              <w:widowControl/>
              <w:ind w:right="-579"/>
              <w:jc w:val="center"/>
              <w:rPr>
                <w:rFonts w:ascii="Times New Roman" w:hAnsi="Times New Roman" w:cs="Times New Roman"/>
                <w:sz w:val="28"/>
                <w:szCs w:val="28"/>
              </w:rPr>
            </w:pPr>
            <w:r w:rsidRPr="00CC247D">
              <w:rPr>
                <w:rFonts w:ascii="Times New Roman" w:hAnsi="Times New Roman" w:cs="Times New Roman"/>
                <w:i/>
                <w:sz w:val="28"/>
                <w:szCs w:val="28"/>
              </w:rPr>
              <w:t xml:space="preserve">                                                         (фамилия, имя, отчество, телефон заявителя)</w:t>
            </w:r>
          </w:p>
        </w:tc>
      </w:tr>
      <w:tr w:rsidR="00D11505" w:rsidRPr="00CC247D" w:rsidTr="00104C25">
        <w:tc>
          <w:tcPr>
            <w:tcW w:w="280" w:type="dxa"/>
            <w:tcBorders>
              <w:top w:val="single" w:sz="4" w:space="0" w:color="auto"/>
              <w:left w:val="single" w:sz="4" w:space="0" w:color="auto"/>
              <w:bottom w:val="single" w:sz="4" w:space="0" w:color="auto"/>
              <w:right w:val="single" w:sz="4" w:space="0" w:color="auto"/>
            </w:tcBorders>
          </w:tcPr>
          <w:p w:rsidR="00D11505" w:rsidRPr="00CC247D" w:rsidRDefault="00D11505" w:rsidP="00104C25">
            <w:pPr>
              <w:pStyle w:val="ConsPlusNonformat0"/>
              <w:widowControl/>
              <w:rPr>
                <w:rFonts w:ascii="Times New Roman" w:hAnsi="Times New Roman" w:cs="Times New Roman"/>
                <w:sz w:val="28"/>
                <w:szCs w:val="28"/>
              </w:rPr>
            </w:pPr>
          </w:p>
        </w:tc>
        <w:tc>
          <w:tcPr>
            <w:tcW w:w="8463" w:type="dxa"/>
            <w:tcBorders>
              <w:left w:val="single" w:sz="4" w:space="0" w:color="auto"/>
            </w:tcBorders>
          </w:tcPr>
          <w:p w:rsidR="00D11505" w:rsidRPr="00CC247D" w:rsidRDefault="00D11505" w:rsidP="00104C25">
            <w:pPr>
              <w:pStyle w:val="ConsPlusNonformat0"/>
              <w:widowControl/>
              <w:ind w:right="-579"/>
              <w:rPr>
                <w:rFonts w:ascii="Times New Roman" w:hAnsi="Times New Roman" w:cs="Times New Roman"/>
                <w:sz w:val="28"/>
                <w:szCs w:val="28"/>
              </w:rPr>
            </w:pPr>
            <w:r w:rsidRPr="00CC247D">
              <w:rPr>
                <w:rFonts w:ascii="Times New Roman" w:hAnsi="Times New Roman" w:cs="Times New Roman"/>
                <w:sz w:val="28"/>
                <w:szCs w:val="28"/>
              </w:rPr>
              <w:t>Направить по почте ______________________________________________________</w:t>
            </w:r>
          </w:p>
        </w:tc>
      </w:tr>
      <w:tr w:rsidR="00D11505" w:rsidRPr="00CC247D" w:rsidTr="00104C25">
        <w:tc>
          <w:tcPr>
            <w:tcW w:w="280" w:type="dxa"/>
            <w:tcBorders>
              <w:top w:val="single" w:sz="4" w:space="0" w:color="auto"/>
              <w:bottom w:val="single" w:sz="4" w:space="0" w:color="auto"/>
            </w:tcBorders>
          </w:tcPr>
          <w:p w:rsidR="00D11505" w:rsidRPr="00CC247D" w:rsidRDefault="00D11505" w:rsidP="00104C25">
            <w:pPr>
              <w:pStyle w:val="ConsPlusNonformat0"/>
              <w:widowControl/>
              <w:rPr>
                <w:rFonts w:ascii="Times New Roman" w:hAnsi="Times New Roman" w:cs="Times New Roman"/>
                <w:sz w:val="28"/>
                <w:szCs w:val="28"/>
              </w:rPr>
            </w:pPr>
          </w:p>
        </w:tc>
        <w:tc>
          <w:tcPr>
            <w:tcW w:w="8463" w:type="dxa"/>
          </w:tcPr>
          <w:p w:rsidR="00D11505" w:rsidRPr="00CC247D" w:rsidRDefault="00D11505" w:rsidP="00104C25">
            <w:pPr>
              <w:pStyle w:val="ConsPlusNonformat0"/>
              <w:widowControl/>
              <w:ind w:right="-579"/>
              <w:jc w:val="center"/>
              <w:rPr>
                <w:rFonts w:ascii="Times New Roman" w:hAnsi="Times New Roman" w:cs="Times New Roman"/>
                <w:sz w:val="28"/>
                <w:szCs w:val="28"/>
              </w:rPr>
            </w:pPr>
            <w:r w:rsidRPr="00CC247D">
              <w:rPr>
                <w:rFonts w:ascii="Times New Roman" w:hAnsi="Times New Roman" w:cs="Times New Roman"/>
                <w:i/>
                <w:sz w:val="28"/>
                <w:szCs w:val="28"/>
              </w:rPr>
              <w:t xml:space="preserve">                                                                 ( адрес )</w:t>
            </w:r>
          </w:p>
        </w:tc>
      </w:tr>
      <w:tr w:rsidR="00D11505" w:rsidRPr="00CC247D" w:rsidTr="00104C25">
        <w:tc>
          <w:tcPr>
            <w:tcW w:w="280" w:type="dxa"/>
            <w:tcBorders>
              <w:top w:val="single" w:sz="4" w:space="0" w:color="auto"/>
              <w:left w:val="single" w:sz="4" w:space="0" w:color="auto"/>
              <w:bottom w:val="single" w:sz="4" w:space="0" w:color="auto"/>
              <w:right w:val="single" w:sz="4" w:space="0" w:color="auto"/>
            </w:tcBorders>
          </w:tcPr>
          <w:p w:rsidR="00D11505" w:rsidRPr="00CC247D" w:rsidRDefault="00D11505" w:rsidP="00104C25">
            <w:pPr>
              <w:pStyle w:val="ConsPlusNonformat0"/>
              <w:widowControl/>
              <w:rPr>
                <w:rFonts w:ascii="Times New Roman" w:hAnsi="Times New Roman" w:cs="Times New Roman"/>
                <w:sz w:val="28"/>
                <w:szCs w:val="28"/>
              </w:rPr>
            </w:pPr>
          </w:p>
        </w:tc>
        <w:tc>
          <w:tcPr>
            <w:tcW w:w="8463" w:type="dxa"/>
            <w:tcBorders>
              <w:left w:val="single" w:sz="4" w:space="0" w:color="auto"/>
            </w:tcBorders>
          </w:tcPr>
          <w:p w:rsidR="00D11505" w:rsidRPr="00CC247D" w:rsidRDefault="00D11505" w:rsidP="00104C25">
            <w:pPr>
              <w:pStyle w:val="ConsPlusNonformat0"/>
              <w:widowControl/>
              <w:ind w:right="-579"/>
              <w:rPr>
                <w:rFonts w:ascii="Times New Roman" w:hAnsi="Times New Roman" w:cs="Times New Roman"/>
                <w:sz w:val="28"/>
                <w:szCs w:val="28"/>
              </w:rPr>
            </w:pPr>
            <w:r w:rsidRPr="00CC247D">
              <w:rPr>
                <w:rFonts w:ascii="Times New Roman" w:hAnsi="Times New Roman" w:cs="Times New Roman"/>
                <w:sz w:val="28"/>
                <w:szCs w:val="28"/>
              </w:rPr>
              <w:t>Направить по электронной  почте ___________________________________________</w:t>
            </w:r>
          </w:p>
        </w:tc>
      </w:tr>
      <w:tr w:rsidR="00D11505" w:rsidRPr="00CC247D" w:rsidTr="00104C25">
        <w:tc>
          <w:tcPr>
            <w:tcW w:w="280" w:type="dxa"/>
            <w:tcBorders>
              <w:top w:val="single" w:sz="4" w:space="0" w:color="auto"/>
              <w:bottom w:val="single" w:sz="4" w:space="0" w:color="auto"/>
            </w:tcBorders>
          </w:tcPr>
          <w:p w:rsidR="00D11505" w:rsidRPr="00CC247D" w:rsidRDefault="00D11505" w:rsidP="00104C25">
            <w:pPr>
              <w:pStyle w:val="ConsPlusNonformat0"/>
              <w:widowControl/>
              <w:rPr>
                <w:rFonts w:ascii="Times New Roman" w:hAnsi="Times New Roman" w:cs="Times New Roman"/>
                <w:sz w:val="28"/>
                <w:szCs w:val="28"/>
              </w:rPr>
            </w:pPr>
          </w:p>
        </w:tc>
        <w:tc>
          <w:tcPr>
            <w:tcW w:w="8463" w:type="dxa"/>
          </w:tcPr>
          <w:p w:rsidR="00D11505" w:rsidRPr="00CC247D" w:rsidRDefault="00D11505" w:rsidP="00104C25">
            <w:pPr>
              <w:pStyle w:val="ConsPlusNonformat0"/>
              <w:widowControl/>
              <w:ind w:right="-579"/>
              <w:jc w:val="center"/>
              <w:rPr>
                <w:rFonts w:ascii="Times New Roman" w:hAnsi="Times New Roman" w:cs="Times New Roman"/>
                <w:sz w:val="28"/>
                <w:szCs w:val="28"/>
              </w:rPr>
            </w:pPr>
            <w:r w:rsidRPr="00CC247D">
              <w:rPr>
                <w:rFonts w:ascii="Times New Roman" w:hAnsi="Times New Roman" w:cs="Times New Roman"/>
                <w:i/>
                <w:sz w:val="28"/>
                <w:szCs w:val="28"/>
              </w:rPr>
              <w:t xml:space="preserve">                                                                 ( адрес электронной почты )</w:t>
            </w:r>
          </w:p>
        </w:tc>
      </w:tr>
      <w:tr w:rsidR="00D11505" w:rsidRPr="00CC247D" w:rsidTr="00104C25">
        <w:tc>
          <w:tcPr>
            <w:tcW w:w="280" w:type="dxa"/>
            <w:tcBorders>
              <w:top w:val="single" w:sz="4" w:space="0" w:color="auto"/>
              <w:left w:val="single" w:sz="4" w:space="0" w:color="auto"/>
              <w:bottom w:val="single" w:sz="4" w:space="0" w:color="auto"/>
              <w:right w:val="single" w:sz="4" w:space="0" w:color="auto"/>
            </w:tcBorders>
          </w:tcPr>
          <w:p w:rsidR="00D11505" w:rsidRPr="00CC247D" w:rsidRDefault="00D11505" w:rsidP="00104C25">
            <w:pPr>
              <w:pStyle w:val="ConsPlusNonformat0"/>
              <w:widowControl/>
              <w:rPr>
                <w:rFonts w:ascii="Times New Roman" w:hAnsi="Times New Roman" w:cs="Times New Roman"/>
                <w:sz w:val="28"/>
                <w:szCs w:val="28"/>
              </w:rPr>
            </w:pPr>
          </w:p>
        </w:tc>
        <w:tc>
          <w:tcPr>
            <w:tcW w:w="8463" w:type="dxa"/>
            <w:tcBorders>
              <w:left w:val="single" w:sz="4" w:space="0" w:color="auto"/>
            </w:tcBorders>
          </w:tcPr>
          <w:p w:rsidR="00D11505" w:rsidRPr="00CC247D" w:rsidRDefault="00D11505" w:rsidP="00104C25">
            <w:pPr>
              <w:pStyle w:val="ConsPlusNonformat0"/>
              <w:widowControl/>
              <w:ind w:right="-579"/>
              <w:rPr>
                <w:rFonts w:ascii="Times New Roman" w:hAnsi="Times New Roman" w:cs="Times New Roman"/>
                <w:sz w:val="28"/>
                <w:szCs w:val="28"/>
              </w:rPr>
            </w:pPr>
            <w:r w:rsidRPr="00CC247D">
              <w:rPr>
                <w:rFonts w:ascii="Times New Roman" w:hAnsi="Times New Roman" w:cs="Times New Roman"/>
                <w:sz w:val="28"/>
                <w:szCs w:val="28"/>
              </w:rPr>
              <w:t>Выдать представителю___________________________________________________</w:t>
            </w:r>
          </w:p>
        </w:tc>
      </w:tr>
      <w:tr w:rsidR="00D11505" w:rsidRPr="00CC247D" w:rsidTr="00104C25">
        <w:tc>
          <w:tcPr>
            <w:tcW w:w="280" w:type="dxa"/>
            <w:tcBorders>
              <w:top w:val="single" w:sz="4" w:space="0" w:color="auto"/>
              <w:bottom w:val="single" w:sz="4" w:space="0" w:color="auto"/>
            </w:tcBorders>
          </w:tcPr>
          <w:p w:rsidR="00D11505" w:rsidRPr="00CC247D" w:rsidRDefault="00D11505" w:rsidP="00104C25">
            <w:pPr>
              <w:pStyle w:val="ConsPlusNonformat0"/>
              <w:widowControl/>
              <w:rPr>
                <w:rFonts w:ascii="Times New Roman" w:hAnsi="Times New Roman" w:cs="Times New Roman"/>
                <w:sz w:val="28"/>
                <w:szCs w:val="28"/>
              </w:rPr>
            </w:pPr>
          </w:p>
        </w:tc>
        <w:tc>
          <w:tcPr>
            <w:tcW w:w="8463" w:type="dxa"/>
          </w:tcPr>
          <w:p w:rsidR="00D11505" w:rsidRPr="00CC247D" w:rsidRDefault="00D11505" w:rsidP="00104C25">
            <w:pPr>
              <w:pStyle w:val="ConsPlusNonformat0"/>
              <w:widowControl/>
              <w:jc w:val="center"/>
              <w:rPr>
                <w:rFonts w:ascii="Times New Roman" w:hAnsi="Times New Roman" w:cs="Times New Roman"/>
                <w:sz w:val="28"/>
                <w:szCs w:val="28"/>
              </w:rPr>
            </w:pPr>
            <w:r w:rsidRPr="00CC247D">
              <w:rPr>
                <w:rFonts w:ascii="Times New Roman" w:hAnsi="Times New Roman" w:cs="Times New Roman"/>
                <w:i/>
                <w:sz w:val="28"/>
                <w:szCs w:val="28"/>
              </w:rPr>
              <w:t xml:space="preserve">                                                                            (фамилия, имя, отчество, телефон представителя)</w:t>
            </w:r>
          </w:p>
        </w:tc>
      </w:tr>
      <w:tr w:rsidR="00D11505" w:rsidRPr="00CC247D" w:rsidTr="00104C25">
        <w:tc>
          <w:tcPr>
            <w:tcW w:w="280" w:type="dxa"/>
            <w:tcBorders>
              <w:top w:val="single" w:sz="4" w:space="0" w:color="auto"/>
              <w:left w:val="single" w:sz="4" w:space="0" w:color="auto"/>
              <w:bottom w:val="single" w:sz="4" w:space="0" w:color="auto"/>
              <w:right w:val="single" w:sz="4" w:space="0" w:color="auto"/>
            </w:tcBorders>
          </w:tcPr>
          <w:p w:rsidR="00D11505" w:rsidRPr="00CC247D" w:rsidRDefault="00D11505" w:rsidP="00104C25">
            <w:pPr>
              <w:pStyle w:val="ConsPlusNonformat0"/>
              <w:widowControl/>
              <w:rPr>
                <w:rFonts w:ascii="Times New Roman" w:hAnsi="Times New Roman" w:cs="Times New Roman"/>
                <w:sz w:val="28"/>
                <w:szCs w:val="28"/>
              </w:rPr>
            </w:pPr>
          </w:p>
        </w:tc>
        <w:tc>
          <w:tcPr>
            <w:tcW w:w="8463" w:type="dxa"/>
            <w:tcBorders>
              <w:left w:val="single" w:sz="4" w:space="0" w:color="auto"/>
            </w:tcBorders>
          </w:tcPr>
          <w:p w:rsidR="00D11505" w:rsidRPr="00CC247D" w:rsidRDefault="00D11505" w:rsidP="00104C25">
            <w:pPr>
              <w:pStyle w:val="ConsPlusNonformat0"/>
              <w:widowControl/>
              <w:ind w:right="-579"/>
              <w:rPr>
                <w:rFonts w:ascii="Times New Roman" w:hAnsi="Times New Roman" w:cs="Times New Roman"/>
                <w:sz w:val="28"/>
                <w:szCs w:val="28"/>
              </w:rPr>
            </w:pPr>
            <w:r w:rsidRPr="00CC247D">
              <w:rPr>
                <w:rFonts w:ascii="Times New Roman" w:hAnsi="Times New Roman" w:cs="Times New Roman"/>
                <w:sz w:val="28"/>
                <w:szCs w:val="28"/>
              </w:rPr>
              <w:t>Направить по почте представителю __________________________________________</w:t>
            </w:r>
          </w:p>
        </w:tc>
      </w:tr>
      <w:tr w:rsidR="00D11505" w:rsidRPr="00CC247D" w:rsidTr="00104C25">
        <w:tc>
          <w:tcPr>
            <w:tcW w:w="280" w:type="dxa"/>
            <w:tcBorders>
              <w:top w:val="single" w:sz="4" w:space="0" w:color="auto"/>
              <w:bottom w:val="single" w:sz="4" w:space="0" w:color="auto"/>
            </w:tcBorders>
          </w:tcPr>
          <w:p w:rsidR="00D11505" w:rsidRPr="00CC247D" w:rsidRDefault="00D11505" w:rsidP="00104C25">
            <w:pPr>
              <w:pStyle w:val="ConsPlusNonformat0"/>
              <w:widowControl/>
              <w:rPr>
                <w:rFonts w:ascii="Times New Roman" w:hAnsi="Times New Roman" w:cs="Times New Roman"/>
                <w:sz w:val="28"/>
                <w:szCs w:val="28"/>
              </w:rPr>
            </w:pPr>
          </w:p>
        </w:tc>
        <w:tc>
          <w:tcPr>
            <w:tcW w:w="8463" w:type="dxa"/>
          </w:tcPr>
          <w:p w:rsidR="00D11505" w:rsidRPr="00CC247D" w:rsidRDefault="00D11505" w:rsidP="00104C25">
            <w:pPr>
              <w:pStyle w:val="ConsPlusNonformat0"/>
              <w:widowControl/>
              <w:ind w:right="-579"/>
              <w:jc w:val="center"/>
              <w:rPr>
                <w:rFonts w:ascii="Times New Roman" w:hAnsi="Times New Roman" w:cs="Times New Roman"/>
                <w:sz w:val="28"/>
                <w:szCs w:val="28"/>
              </w:rPr>
            </w:pPr>
            <w:r w:rsidRPr="00CC247D">
              <w:rPr>
                <w:rFonts w:ascii="Times New Roman" w:hAnsi="Times New Roman" w:cs="Times New Roman"/>
                <w:i/>
                <w:sz w:val="28"/>
                <w:szCs w:val="28"/>
              </w:rPr>
              <w:t xml:space="preserve">                                                                 ( адрес )</w:t>
            </w:r>
          </w:p>
        </w:tc>
      </w:tr>
      <w:tr w:rsidR="00D11505" w:rsidRPr="00CC247D" w:rsidTr="00104C25">
        <w:tc>
          <w:tcPr>
            <w:tcW w:w="280" w:type="dxa"/>
            <w:tcBorders>
              <w:top w:val="single" w:sz="4" w:space="0" w:color="auto"/>
              <w:left w:val="single" w:sz="4" w:space="0" w:color="auto"/>
              <w:bottom w:val="single" w:sz="4" w:space="0" w:color="auto"/>
              <w:right w:val="single" w:sz="4" w:space="0" w:color="auto"/>
            </w:tcBorders>
          </w:tcPr>
          <w:p w:rsidR="00D11505" w:rsidRPr="00CC247D" w:rsidRDefault="00D11505" w:rsidP="00104C25">
            <w:pPr>
              <w:pStyle w:val="ConsPlusNonformat0"/>
              <w:widowControl/>
              <w:rPr>
                <w:rFonts w:ascii="Times New Roman" w:hAnsi="Times New Roman" w:cs="Times New Roman"/>
                <w:sz w:val="28"/>
                <w:szCs w:val="28"/>
              </w:rPr>
            </w:pPr>
          </w:p>
        </w:tc>
        <w:tc>
          <w:tcPr>
            <w:tcW w:w="8463" w:type="dxa"/>
            <w:tcBorders>
              <w:left w:val="single" w:sz="4" w:space="0" w:color="auto"/>
            </w:tcBorders>
          </w:tcPr>
          <w:p w:rsidR="00D11505" w:rsidRPr="00CC247D" w:rsidRDefault="00D11505" w:rsidP="00104C25">
            <w:pPr>
              <w:pStyle w:val="ConsPlusNonformat0"/>
              <w:widowControl/>
              <w:ind w:right="-579"/>
              <w:rPr>
                <w:rFonts w:ascii="Times New Roman" w:hAnsi="Times New Roman" w:cs="Times New Roman"/>
                <w:sz w:val="28"/>
                <w:szCs w:val="28"/>
              </w:rPr>
            </w:pPr>
            <w:r w:rsidRPr="00CC247D">
              <w:rPr>
                <w:rFonts w:ascii="Times New Roman" w:hAnsi="Times New Roman" w:cs="Times New Roman"/>
                <w:sz w:val="28"/>
                <w:szCs w:val="28"/>
              </w:rPr>
              <w:t>Направить по электронной почте представителю _______________________________</w:t>
            </w:r>
          </w:p>
        </w:tc>
      </w:tr>
    </w:tbl>
    <w:p w:rsidR="00D11505" w:rsidRPr="00CC247D" w:rsidRDefault="00D11505" w:rsidP="00D11505">
      <w:pPr>
        <w:pStyle w:val="ConsPlusNonformat0"/>
        <w:widowControl/>
        <w:jc w:val="center"/>
        <w:rPr>
          <w:rFonts w:ascii="Times New Roman" w:hAnsi="Times New Roman" w:cs="Times New Roman"/>
          <w:sz w:val="28"/>
          <w:szCs w:val="28"/>
        </w:rPr>
      </w:pPr>
      <w:r w:rsidRPr="00CC247D">
        <w:rPr>
          <w:rFonts w:ascii="Times New Roman" w:hAnsi="Times New Roman" w:cs="Times New Roman"/>
          <w:i/>
          <w:sz w:val="28"/>
          <w:szCs w:val="28"/>
        </w:rPr>
        <w:t xml:space="preserve">                                                                                                          (адрес электронной почты)</w:t>
      </w:r>
    </w:p>
    <w:p w:rsidR="00D11505" w:rsidRPr="00CC247D" w:rsidRDefault="00D11505" w:rsidP="00D11505">
      <w:pPr>
        <w:pStyle w:val="ConsPlusNonformat0"/>
        <w:widowControl/>
        <w:rPr>
          <w:rFonts w:ascii="Times New Roman" w:hAnsi="Times New Roman" w:cs="Times New Roman"/>
          <w:sz w:val="28"/>
          <w:szCs w:val="28"/>
        </w:rPr>
      </w:pPr>
    </w:p>
    <w:p w:rsidR="00D11505" w:rsidRPr="00CC247D" w:rsidRDefault="00D11505" w:rsidP="00D11505">
      <w:pPr>
        <w:pStyle w:val="ConsPlusNonformat0"/>
        <w:widowControl/>
        <w:rPr>
          <w:rFonts w:ascii="Times New Roman" w:hAnsi="Times New Roman" w:cs="Times New Roman"/>
          <w:sz w:val="28"/>
          <w:szCs w:val="28"/>
        </w:rPr>
      </w:pPr>
      <w:r w:rsidRPr="00CC247D">
        <w:rPr>
          <w:rFonts w:ascii="Times New Roman" w:hAnsi="Times New Roman" w:cs="Times New Roman"/>
          <w:sz w:val="28"/>
          <w:szCs w:val="28"/>
        </w:rPr>
        <w:t xml:space="preserve">___________________ </w:t>
      </w:r>
      <w:r w:rsidRPr="00CC247D">
        <w:rPr>
          <w:rFonts w:ascii="Times New Roman" w:hAnsi="Times New Roman" w:cs="Times New Roman"/>
          <w:sz w:val="28"/>
          <w:szCs w:val="28"/>
        </w:rPr>
        <w:tab/>
        <w:t>_________________________________________________</w:t>
      </w:r>
    </w:p>
    <w:p w:rsidR="00D11505" w:rsidRPr="00CC247D" w:rsidRDefault="00D11505" w:rsidP="00D11505">
      <w:pPr>
        <w:pStyle w:val="ConsPlusNonformat0"/>
        <w:widowControl/>
        <w:rPr>
          <w:rFonts w:ascii="Times New Roman" w:hAnsi="Times New Roman" w:cs="Times New Roman"/>
          <w:i/>
          <w:sz w:val="28"/>
          <w:szCs w:val="28"/>
        </w:rPr>
      </w:pPr>
      <w:r w:rsidRPr="00CC247D">
        <w:rPr>
          <w:rFonts w:ascii="Times New Roman" w:hAnsi="Times New Roman" w:cs="Times New Roman"/>
          <w:i/>
          <w:sz w:val="28"/>
          <w:szCs w:val="28"/>
        </w:rPr>
        <w:t xml:space="preserve">                  (подпись)                                                                                               (Ф.И.О. полностью )</w:t>
      </w:r>
    </w:p>
    <w:p w:rsidR="00D11505" w:rsidRPr="00CC247D" w:rsidRDefault="00D11505" w:rsidP="00D11505">
      <w:pPr>
        <w:pStyle w:val="ConsPlusNonformat0"/>
        <w:widowControl/>
        <w:rPr>
          <w:rFonts w:ascii="Times New Roman" w:hAnsi="Times New Roman" w:cs="Times New Roman"/>
          <w:sz w:val="28"/>
          <w:szCs w:val="28"/>
        </w:rPr>
      </w:pPr>
    </w:p>
    <w:p w:rsidR="00D11505" w:rsidRPr="00CC247D" w:rsidRDefault="00D11505" w:rsidP="00D11505">
      <w:pPr>
        <w:pStyle w:val="ConsPlusNonformat0"/>
        <w:widowControl/>
        <w:rPr>
          <w:rFonts w:ascii="Times New Roman" w:hAnsi="Times New Roman" w:cs="Times New Roman"/>
          <w:sz w:val="28"/>
          <w:szCs w:val="28"/>
        </w:rPr>
      </w:pPr>
      <w:r w:rsidRPr="00CC247D">
        <w:rPr>
          <w:rFonts w:ascii="Times New Roman" w:hAnsi="Times New Roman" w:cs="Times New Roman"/>
          <w:sz w:val="28"/>
          <w:szCs w:val="28"/>
        </w:rPr>
        <w:t>Дата «____» ____________________ ____ г.</w:t>
      </w:r>
    </w:p>
    <w:p w:rsidR="00D11505" w:rsidRPr="00CC247D" w:rsidRDefault="00D11505" w:rsidP="00D11505">
      <w:pPr>
        <w:autoSpaceDE w:val="0"/>
        <w:autoSpaceDN w:val="0"/>
        <w:adjustRightInd w:val="0"/>
        <w:rPr>
          <w:sz w:val="28"/>
          <w:szCs w:val="28"/>
        </w:rPr>
      </w:pPr>
    </w:p>
    <w:p w:rsidR="00D11505" w:rsidRPr="00CC247D" w:rsidRDefault="00D11505" w:rsidP="00D11505">
      <w:pPr>
        <w:autoSpaceDE w:val="0"/>
        <w:autoSpaceDN w:val="0"/>
        <w:adjustRightInd w:val="0"/>
        <w:ind w:firstLine="540"/>
        <w:jc w:val="both"/>
        <w:rPr>
          <w:sz w:val="28"/>
          <w:szCs w:val="28"/>
        </w:rPr>
      </w:pPr>
    </w:p>
    <w:p w:rsidR="00D11505" w:rsidRPr="00CC247D" w:rsidRDefault="00D11505" w:rsidP="00D11505">
      <w:pPr>
        <w:autoSpaceDE w:val="0"/>
        <w:autoSpaceDN w:val="0"/>
        <w:adjustRightInd w:val="0"/>
        <w:ind w:firstLine="540"/>
        <w:jc w:val="center"/>
        <w:rPr>
          <w:sz w:val="28"/>
          <w:szCs w:val="28"/>
        </w:rPr>
      </w:pPr>
      <w:r w:rsidRPr="00CC247D">
        <w:rPr>
          <w:sz w:val="28"/>
          <w:szCs w:val="28"/>
        </w:rPr>
        <w:t>__________</w:t>
      </w:r>
    </w:p>
    <w:p w:rsidR="00D11505" w:rsidRPr="00CC247D" w:rsidRDefault="00D11505" w:rsidP="00D11505">
      <w:pPr>
        <w:ind w:left="4962"/>
        <w:jc w:val="both"/>
        <w:rPr>
          <w:sz w:val="28"/>
          <w:szCs w:val="28"/>
        </w:rPr>
      </w:pPr>
      <w:r w:rsidRPr="00CC247D">
        <w:rPr>
          <w:sz w:val="28"/>
          <w:szCs w:val="28"/>
        </w:rPr>
        <w:br w:type="page"/>
      </w:r>
      <w:r w:rsidRPr="00CC247D">
        <w:rPr>
          <w:sz w:val="28"/>
          <w:szCs w:val="28"/>
        </w:rPr>
        <w:lastRenderedPageBreak/>
        <w:t>Приложение № 2</w:t>
      </w:r>
    </w:p>
    <w:p w:rsidR="00D11505" w:rsidRPr="00CC247D" w:rsidRDefault="00D11505" w:rsidP="00D11505">
      <w:pPr>
        <w:ind w:left="4962"/>
        <w:jc w:val="both"/>
        <w:rPr>
          <w:sz w:val="28"/>
          <w:szCs w:val="28"/>
        </w:rPr>
      </w:pPr>
      <w:r w:rsidRPr="00CC247D">
        <w:rPr>
          <w:sz w:val="28"/>
          <w:szCs w:val="28"/>
        </w:rPr>
        <w:t>к Административному регламенту</w:t>
      </w:r>
    </w:p>
    <w:p w:rsidR="00D11505" w:rsidRPr="00CC247D" w:rsidRDefault="00D11505" w:rsidP="00D11505">
      <w:pPr>
        <w:autoSpaceDE w:val="0"/>
        <w:autoSpaceDN w:val="0"/>
        <w:adjustRightInd w:val="0"/>
        <w:ind w:left="4962" w:firstLine="540"/>
        <w:jc w:val="both"/>
        <w:rPr>
          <w:sz w:val="28"/>
          <w:szCs w:val="28"/>
        </w:rPr>
      </w:pPr>
    </w:p>
    <w:p w:rsidR="00D11505" w:rsidRPr="00CC247D" w:rsidRDefault="00D11505" w:rsidP="00D11505">
      <w:pPr>
        <w:pStyle w:val="ConsPlusNonformat0"/>
        <w:widowControl/>
        <w:ind w:left="4962"/>
        <w:jc w:val="both"/>
        <w:rPr>
          <w:rFonts w:ascii="Times New Roman" w:hAnsi="Times New Roman" w:cs="Times New Roman"/>
          <w:sz w:val="28"/>
          <w:szCs w:val="28"/>
        </w:rPr>
      </w:pPr>
      <w:r w:rsidRPr="00CC247D">
        <w:rPr>
          <w:rFonts w:ascii="Times New Roman" w:hAnsi="Times New Roman" w:cs="Times New Roman"/>
          <w:sz w:val="28"/>
          <w:szCs w:val="28"/>
        </w:rPr>
        <w:t>Главе администрации</w:t>
      </w:r>
    </w:p>
    <w:p w:rsidR="00D11505" w:rsidRPr="00CC247D" w:rsidRDefault="00D11505" w:rsidP="00D11505">
      <w:pPr>
        <w:pStyle w:val="ConsPlusNonformat0"/>
        <w:widowControl/>
        <w:ind w:left="4962"/>
        <w:jc w:val="both"/>
        <w:rPr>
          <w:rFonts w:ascii="Times New Roman" w:hAnsi="Times New Roman" w:cs="Times New Roman"/>
          <w:sz w:val="28"/>
          <w:szCs w:val="28"/>
        </w:rPr>
      </w:pPr>
      <w:r w:rsidRPr="00CC247D">
        <w:rPr>
          <w:rFonts w:ascii="Times New Roman" w:hAnsi="Times New Roman" w:cs="Times New Roman"/>
          <w:sz w:val="28"/>
          <w:szCs w:val="28"/>
        </w:rPr>
        <w:t>___________________________________</w:t>
      </w:r>
    </w:p>
    <w:p w:rsidR="00D11505" w:rsidRPr="00CC247D" w:rsidRDefault="00D11505" w:rsidP="00D11505">
      <w:pPr>
        <w:pStyle w:val="ConsPlusNonformat0"/>
        <w:widowControl/>
        <w:ind w:left="4962"/>
        <w:jc w:val="both"/>
        <w:rPr>
          <w:rFonts w:ascii="Times New Roman" w:hAnsi="Times New Roman" w:cs="Times New Roman"/>
          <w:sz w:val="28"/>
          <w:szCs w:val="28"/>
        </w:rPr>
      </w:pPr>
    </w:p>
    <w:p w:rsidR="00D11505" w:rsidRPr="00CC247D" w:rsidRDefault="00D11505" w:rsidP="00D11505">
      <w:pPr>
        <w:autoSpaceDE w:val="0"/>
        <w:autoSpaceDN w:val="0"/>
        <w:adjustRightInd w:val="0"/>
        <w:rPr>
          <w:sz w:val="28"/>
          <w:szCs w:val="28"/>
        </w:rPr>
      </w:pPr>
      <w:r w:rsidRPr="00CC247D">
        <w:rPr>
          <w:sz w:val="28"/>
          <w:szCs w:val="28"/>
        </w:rPr>
        <w:tab/>
      </w:r>
      <w:r w:rsidRPr="00CC247D">
        <w:rPr>
          <w:sz w:val="28"/>
          <w:szCs w:val="28"/>
        </w:rPr>
        <w:tab/>
      </w:r>
    </w:p>
    <w:p w:rsidR="00D11505" w:rsidRPr="00CC247D" w:rsidRDefault="00D11505" w:rsidP="00D11505">
      <w:pPr>
        <w:autoSpaceDE w:val="0"/>
        <w:autoSpaceDN w:val="0"/>
        <w:adjustRightInd w:val="0"/>
        <w:jc w:val="center"/>
        <w:rPr>
          <w:b/>
          <w:sz w:val="28"/>
          <w:szCs w:val="28"/>
        </w:rPr>
      </w:pPr>
    </w:p>
    <w:p w:rsidR="00D11505" w:rsidRPr="00CC247D" w:rsidRDefault="00D11505" w:rsidP="00D11505">
      <w:pPr>
        <w:autoSpaceDE w:val="0"/>
        <w:autoSpaceDN w:val="0"/>
        <w:adjustRightInd w:val="0"/>
        <w:jc w:val="center"/>
        <w:rPr>
          <w:b/>
          <w:sz w:val="28"/>
          <w:szCs w:val="28"/>
        </w:rPr>
      </w:pPr>
      <w:r w:rsidRPr="00CC247D">
        <w:rPr>
          <w:b/>
          <w:sz w:val="28"/>
          <w:szCs w:val="28"/>
        </w:rPr>
        <w:t>ЗАЯВЛЕНИЕ</w:t>
      </w:r>
    </w:p>
    <w:p w:rsidR="00D11505" w:rsidRPr="00CC247D" w:rsidRDefault="00D11505" w:rsidP="00D11505">
      <w:pPr>
        <w:pStyle w:val="ConsPlusNonformat0"/>
        <w:widowControl/>
        <w:rPr>
          <w:rFonts w:ascii="Times New Roman" w:hAnsi="Times New Roman" w:cs="Times New Roman"/>
          <w:sz w:val="28"/>
          <w:szCs w:val="28"/>
        </w:rPr>
      </w:pPr>
      <w:r w:rsidRPr="00CC247D">
        <w:rPr>
          <w:rFonts w:ascii="Times New Roman" w:hAnsi="Times New Roman" w:cs="Times New Roman"/>
          <w:sz w:val="28"/>
          <w:szCs w:val="28"/>
        </w:rPr>
        <w:t>____________________________________________________________________________,</w:t>
      </w:r>
    </w:p>
    <w:p w:rsidR="00D11505" w:rsidRPr="00CC247D" w:rsidRDefault="00D11505" w:rsidP="00D11505">
      <w:pPr>
        <w:pStyle w:val="ConsPlusNonformat0"/>
        <w:widowControl/>
        <w:jc w:val="center"/>
        <w:rPr>
          <w:rFonts w:ascii="Times New Roman" w:hAnsi="Times New Roman" w:cs="Times New Roman"/>
          <w:i/>
          <w:sz w:val="28"/>
          <w:szCs w:val="28"/>
        </w:rPr>
      </w:pPr>
      <w:r w:rsidRPr="00CC247D">
        <w:rPr>
          <w:rFonts w:ascii="Times New Roman" w:hAnsi="Times New Roman" w:cs="Times New Roman"/>
          <w:i/>
          <w:sz w:val="28"/>
          <w:szCs w:val="28"/>
        </w:rPr>
        <w:t xml:space="preserve">  (полное наименование юридического лица)</w:t>
      </w:r>
    </w:p>
    <w:p w:rsidR="00D11505" w:rsidRPr="00CC247D" w:rsidRDefault="00D11505" w:rsidP="00D11505">
      <w:pPr>
        <w:pStyle w:val="ConsPlusNonformat0"/>
        <w:widowControl/>
        <w:rPr>
          <w:rFonts w:ascii="Times New Roman" w:hAnsi="Times New Roman" w:cs="Times New Roman"/>
          <w:sz w:val="28"/>
          <w:szCs w:val="28"/>
        </w:rPr>
      </w:pPr>
      <w:r w:rsidRPr="00CC247D">
        <w:rPr>
          <w:rFonts w:ascii="Times New Roman" w:hAnsi="Times New Roman" w:cs="Times New Roman"/>
          <w:sz w:val="28"/>
          <w:szCs w:val="28"/>
        </w:rPr>
        <w:t xml:space="preserve">Представителем юридического лица является*: </w:t>
      </w:r>
    </w:p>
    <w:p w:rsidR="00D11505" w:rsidRPr="00CC247D" w:rsidRDefault="00D11505" w:rsidP="00D11505">
      <w:pPr>
        <w:pStyle w:val="ConsPlusNonformat0"/>
        <w:widowControl/>
        <w:rPr>
          <w:rFonts w:ascii="Times New Roman" w:hAnsi="Times New Roman" w:cs="Times New Roman"/>
          <w:sz w:val="28"/>
          <w:szCs w:val="28"/>
        </w:rPr>
      </w:pPr>
      <w:r w:rsidRPr="00CC247D">
        <w:rPr>
          <w:rFonts w:ascii="Times New Roman" w:hAnsi="Times New Roman" w:cs="Times New Roman"/>
          <w:sz w:val="28"/>
          <w:szCs w:val="28"/>
        </w:rPr>
        <w:t xml:space="preserve">____________________________________________________________________________, </w:t>
      </w:r>
    </w:p>
    <w:p w:rsidR="00D11505" w:rsidRPr="00CC247D" w:rsidRDefault="00D11505" w:rsidP="00D11505">
      <w:pPr>
        <w:pStyle w:val="ConsPlusNonformat0"/>
        <w:widowControl/>
        <w:pBdr>
          <w:bottom w:val="single" w:sz="12" w:space="1" w:color="auto"/>
        </w:pBdr>
        <w:jc w:val="center"/>
        <w:rPr>
          <w:rFonts w:ascii="Times New Roman" w:hAnsi="Times New Roman" w:cs="Times New Roman"/>
          <w:i/>
          <w:sz w:val="28"/>
          <w:szCs w:val="28"/>
        </w:rPr>
      </w:pPr>
      <w:r w:rsidRPr="00CC247D">
        <w:rPr>
          <w:rFonts w:ascii="Times New Roman" w:hAnsi="Times New Roman" w:cs="Times New Roman"/>
          <w:i/>
          <w:sz w:val="28"/>
          <w:szCs w:val="28"/>
        </w:rPr>
        <w:t>(Ф.И.О. полностью )</w:t>
      </w:r>
    </w:p>
    <w:p w:rsidR="00D11505" w:rsidRPr="00CC247D" w:rsidRDefault="00D11505" w:rsidP="00D11505">
      <w:pPr>
        <w:pStyle w:val="ConsPlusNonformat0"/>
        <w:widowControl/>
        <w:pBdr>
          <w:bottom w:val="single" w:sz="12" w:space="1" w:color="auto"/>
        </w:pBdr>
        <w:jc w:val="center"/>
        <w:rPr>
          <w:rFonts w:ascii="Times New Roman" w:hAnsi="Times New Roman" w:cs="Times New Roman"/>
          <w:i/>
          <w:sz w:val="28"/>
          <w:szCs w:val="28"/>
        </w:rPr>
      </w:pPr>
    </w:p>
    <w:p w:rsidR="00D11505" w:rsidRPr="00CC247D" w:rsidRDefault="00D11505" w:rsidP="00D11505">
      <w:pPr>
        <w:pStyle w:val="ConsPlusNonformat0"/>
        <w:widowControl/>
        <w:jc w:val="center"/>
        <w:rPr>
          <w:rFonts w:ascii="Times New Roman" w:hAnsi="Times New Roman" w:cs="Times New Roman"/>
          <w:i/>
          <w:sz w:val="28"/>
          <w:szCs w:val="28"/>
        </w:rPr>
      </w:pPr>
      <w:r w:rsidRPr="00CC247D">
        <w:rPr>
          <w:rFonts w:ascii="Times New Roman" w:hAnsi="Times New Roman" w:cs="Times New Roman"/>
          <w:i/>
          <w:sz w:val="28"/>
          <w:szCs w:val="28"/>
        </w:rPr>
        <w:t xml:space="preserve"> (наименование, серия, номер документа, удостоверяющего личность, кем, когда выдан)</w:t>
      </w:r>
    </w:p>
    <w:p w:rsidR="00D11505" w:rsidRPr="00CC247D" w:rsidRDefault="00D11505" w:rsidP="00D11505">
      <w:pPr>
        <w:autoSpaceDE w:val="0"/>
        <w:autoSpaceDN w:val="0"/>
        <w:adjustRightInd w:val="0"/>
        <w:rPr>
          <w:b/>
          <w:sz w:val="28"/>
          <w:szCs w:val="28"/>
        </w:rPr>
      </w:pPr>
    </w:p>
    <w:p w:rsidR="00D11505" w:rsidRPr="00CC247D" w:rsidRDefault="00D11505" w:rsidP="00D11505">
      <w:pPr>
        <w:autoSpaceDE w:val="0"/>
        <w:autoSpaceDN w:val="0"/>
        <w:adjustRightInd w:val="0"/>
        <w:rPr>
          <w:sz w:val="28"/>
          <w:szCs w:val="28"/>
        </w:rPr>
      </w:pPr>
      <w:r w:rsidRPr="00CC247D">
        <w:rPr>
          <w:b/>
          <w:sz w:val="28"/>
          <w:szCs w:val="28"/>
        </w:rPr>
        <w:t>просит выдать выписку о включении в уставный капитал хозяйственного общества</w:t>
      </w:r>
      <w:r w:rsidRPr="00CC247D">
        <w:rPr>
          <w:sz w:val="28"/>
          <w:szCs w:val="28"/>
        </w:rPr>
        <w:t>«__________________________________________________________________»</w:t>
      </w:r>
    </w:p>
    <w:p w:rsidR="00D11505" w:rsidRPr="00CC247D" w:rsidRDefault="00D11505" w:rsidP="00D11505">
      <w:pPr>
        <w:autoSpaceDE w:val="0"/>
        <w:autoSpaceDN w:val="0"/>
        <w:adjustRightInd w:val="0"/>
        <w:jc w:val="center"/>
        <w:rPr>
          <w:i/>
          <w:sz w:val="28"/>
          <w:szCs w:val="28"/>
        </w:rPr>
      </w:pPr>
      <w:r w:rsidRPr="00CC247D">
        <w:rPr>
          <w:i/>
          <w:sz w:val="28"/>
          <w:szCs w:val="28"/>
        </w:rPr>
        <w:t>(наименование хозяйственного общества)</w:t>
      </w:r>
    </w:p>
    <w:p w:rsidR="00D11505" w:rsidRPr="00CC247D" w:rsidRDefault="00D11505" w:rsidP="00D11505">
      <w:pPr>
        <w:autoSpaceDE w:val="0"/>
        <w:autoSpaceDN w:val="0"/>
        <w:adjustRightInd w:val="0"/>
        <w:rPr>
          <w:b/>
          <w:sz w:val="28"/>
          <w:szCs w:val="28"/>
        </w:rPr>
      </w:pPr>
      <w:r w:rsidRPr="00CC247D">
        <w:rPr>
          <w:b/>
          <w:sz w:val="28"/>
          <w:szCs w:val="28"/>
        </w:rPr>
        <w:t>следующего имущества:</w:t>
      </w:r>
    </w:p>
    <w:p w:rsidR="00D11505" w:rsidRPr="00CC247D" w:rsidRDefault="00D11505" w:rsidP="00D11505">
      <w:pPr>
        <w:autoSpaceDE w:val="0"/>
        <w:autoSpaceDN w:val="0"/>
        <w:adjustRightInd w:val="0"/>
        <w:rPr>
          <w:sz w:val="28"/>
          <w:szCs w:val="28"/>
        </w:rPr>
      </w:pPr>
    </w:p>
    <w:p w:rsidR="00D11505" w:rsidRPr="00CC247D" w:rsidRDefault="00D11505" w:rsidP="00D11505">
      <w:pPr>
        <w:autoSpaceDE w:val="0"/>
        <w:autoSpaceDN w:val="0"/>
        <w:adjustRightInd w:val="0"/>
        <w:rPr>
          <w:sz w:val="28"/>
          <w:szCs w:val="28"/>
        </w:rPr>
      </w:pPr>
      <w:r w:rsidRPr="00CC247D">
        <w:rPr>
          <w:sz w:val="28"/>
          <w:szCs w:val="28"/>
        </w:rPr>
        <w:t>наименование имущества ______________________________________________________</w:t>
      </w:r>
    </w:p>
    <w:p w:rsidR="00D11505" w:rsidRPr="00CC247D" w:rsidRDefault="00D11505" w:rsidP="00D11505">
      <w:pPr>
        <w:autoSpaceDE w:val="0"/>
        <w:autoSpaceDN w:val="0"/>
        <w:adjustRightInd w:val="0"/>
        <w:rPr>
          <w:sz w:val="28"/>
          <w:szCs w:val="28"/>
        </w:rPr>
      </w:pPr>
    </w:p>
    <w:p w:rsidR="00D11505" w:rsidRPr="00CC247D" w:rsidRDefault="00D11505" w:rsidP="00D11505">
      <w:pPr>
        <w:autoSpaceDE w:val="0"/>
        <w:autoSpaceDN w:val="0"/>
        <w:adjustRightInd w:val="0"/>
        <w:jc w:val="both"/>
        <w:rPr>
          <w:sz w:val="28"/>
          <w:szCs w:val="28"/>
        </w:rPr>
      </w:pPr>
      <w:r w:rsidRPr="00CC247D">
        <w:rPr>
          <w:sz w:val="28"/>
          <w:szCs w:val="28"/>
        </w:rPr>
        <w:t>адрес местонахождения объекта  _______________________________________________</w:t>
      </w:r>
    </w:p>
    <w:p w:rsidR="00D11505" w:rsidRPr="00CC247D" w:rsidRDefault="00D11505" w:rsidP="00D11505">
      <w:pPr>
        <w:autoSpaceDE w:val="0"/>
        <w:autoSpaceDN w:val="0"/>
        <w:adjustRightInd w:val="0"/>
        <w:rPr>
          <w:sz w:val="28"/>
          <w:szCs w:val="28"/>
        </w:rPr>
      </w:pPr>
    </w:p>
    <w:p w:rsidR="00D11505" w:rsidRPr="00CC247D" w:rsidRDefault="00D11505" w:rsidP="00D11505">
      <w:pPr>
        <w:autoSpaceDE w:val="0"/>
        <w:autoSpaceDN w:val="0"/>
        <w:adjustRightInd w:val="0"/>
        <w:rPr>
          <w:sz w:val="28"/>
          <w:szCs w:val="28"/>
        </w:rPr>
      </w:pPr>
      <w:r w:rsidRPr="00CC247D">
        <w:rPr>
          <w:sz w:val="28"/>
          <w:szCs w:val="28"/>
        </w:rPr>
        <w:t>инвентарный номер** _________________________________________________________</w:t>
      </w:r>
    </w:p>
    <w:p w:rsidR="00D11505" w:rsidRPr="00CC247D" w:rsidRDefault="00D11505" w:rsidP="00D11505">
      <w:pPr>
        <w:autoSpaceDE w:val="0"/>
        <w:autoSpaceDN w:val="0"/>
        <w:adjustRightInd w:val="0"/>
        <w:rPr>
          <w:sz w:val="28"/>
          <w:szCs w:val="28"/>
        </w:rPr>
      </w:pPr>
    </w:p>
    <w:p w:rsidR="00D11505" w:rsidRPr="00CC247D" w:rsidRDefault="00D11505" w:rsidP="00D11505">
      <w:pPr>
        <w:autoSpaceDE w:val="0"/>
        <w:autoSpaceDN w:val="0"/>
        <w:adjustRightInd w:val="0"/>
        <w:rPr>
          <w:sz w:val="28"/>
          <w:szCs w:val="28"/>
        </w:rPr>
      </w:pPr>
      <w:r w:rsidRPr="00CC247D">
        <w:rPr>
          <w:sz w:val="28"/>
          <w:szCs w:val="28"/>
        </w:rPr>
        <w:t>год ввода в эксплуатацию** ____________________________________________________</w:t>
      </w:r>
    </w:p>
    <w:p w:rsidR="00D11505" w:rsidRPr="00CC247D" w:rsidRDefault="00D11505" w:rsidP="00D11505">
      <w:pPr>
        <w:autoSpaceDE w:val="0"/>
        <w:autoSpaceDN w:val="0"/>
        <w:adjustRightInd w:val="0"/>
        <w:rPr>
          <w:sz w:val="28"/>
          <w:szCs w:val="28"/>
        </w:rPr>
      </w:pPr>
    </w:p>
    <w:p w:rsidR="00D11505" w:rsidRPr="00CC247D" w:rsidRDefault="00D11505" w:rsidP="00D11505">
      <w:pPr>
        <w:autoSpaceDE w:val="0"/>
        <w:autoSpaceDN w:val="0"/>
        <w:adjustRightInd w:val="0"/>
        <w:rPr>
          <w:sz w:val="28"/>
          <w:szCs w:val="28"/>
        </w:rPr>
      </w:pPr>
      <w:r w:rsidRPr="00CC247D">
        <w:rPr>
          <w:sz w:val="28"/>
          <w:szCs w:val="28"/>
        </w:rPr>
        <w:t>остаточная стоимость** _______________________________________________________</w:t>
      </w:r>
    </w:p>
    <w:p w:rsidR="00D11505" w:rsidRPr="00CC247D" w:rsidRDefault="00D11505" w:rsidP="00D11505">
      <w:pPr>
        <w:autoSpaceDE w:val="0"/>
        <w:autoSpaceDN w:val="0"/>
        <w:adjustRightInd w:val="0"/>
        <w:rPr>
          <w:sz w:val="28"/>
          <w:szCs w:val="28"/>
        </w:rPr>
      </w:pPr>
    </w:p>
    <w:p w:rsidR="00D11505" w:rsidRPr="00CC247D" w:rsidRDefault="00D11505" w:rsidP="00D11505">
      <w:pPr>
        <w:pStyle w:val="ConsPlusNonformat0"/>
        <w:widowControl/>
        <w:rPr>
          <w:rFonts w:ascii="Times New Roman" w:hAnsi="Times New Roman" w:cs="Times New Roman"/>
          <w:sz w:val="28"/>
          <w:szCs w:val="28"/>
        </w:rPr>
      </w:pPr>
      <w:r w:rsidRPr="00CC247D">
        <w:rPr>
          <w:rFonts w:ascii="Times New Roman" w:hAnsi="Times New Roman" w:cs="Times New Roman"/>
          <w:sz w:val="28"/>
          <w:szCs w:val="28"/>
        </w:rPr>
        <w:t>Информацию прошу (нужное отметить):</w:t>
      </w:r>
    </w:p>
    <w:p w:rsidR="00D11505" w:rsidRPr="00CC247D" w:rsidRDefault="00D11505" w:rsidP="00D11505">
      <w:pPr>
        <w:pStyle w:val="ConsPlusNonformat0"/>
        <w:widowControl/>
        <w:rPr>
          <w:rFonts w:ascii="Times New Roman" w:hAnsi="Times New Roman" w:cs="Times New Roman"/>
          <w:sz w:val="28"/>
          <w:szCs w:val="28"/>
        </w:rPr>
      </w:pPr>
    </w:p>
    <w:tbl>
      <w:tblPr>
        <w:tblW w:w="9346" w:type="dxa"/>
        <w:tblInd w:w="108" w:type="dxa"/>
        <w:tblLook w:val="01E0" w:firstRow="1" w:lastRow="1" w:firstColumn="1" w:lastColumn="1" w:noHBand="0" w:noVBand="0"/>
      </w:tblPr>
      <w:tblGrid>
        <w:gridCol w:w="222"/>
        <w:gridCol w:w="15056"/>
      </w:tblGrid>
      <w:tr w:rsidR="00D11505" w:rsidRPr="00CC247D" w:rsidTr="00104C25">
        <w:tc>
          <w:tcPr>
            <w:tcW w:w="222" w:type="dxa"/>
            <w:tcBorders>
              <w:top w:val="single" w:sz="4" w:space="0" w:color="auto"/>
              <w:left w:val="single" w:sz="4" w:space="0" w:color="auto"/>
              <w:bottom w:val="single" w:sz="4" w:space="0" w:color="auto"/>
              <w:right w:val="single" w:sz="4" w:space="0" w:color="auto"/>
            </w:tcBorders>
          </w:tcPr>
          <w:p w:rsidR="00D11505" w:rsidRPr="00CC247D" w:rsidRDefault="00D11505" w:rsidP="00104C25">
            <w:pPr>
              <w:pStyle w:val="ConsPlusNonformat0"/>
              <w:widowControl/>
              <w:ind w:right="-2"/>
              <w:rPr>
                <w:rFonts w:ascii="Times New Roman" w:hAnsi="Times New Roman" w:cs="Times New Roman"/>
                <w:sz w:val="28"/>
                <w:szCs w:val="28"/>
              </w:rPr>
            </w:pPr>
          </w:p>
        </w:tc>
        <w:tc>
          <w:tcPr>
            <w:tcW w:w="9124" w:type="dxa"/>
            <w:tcBorders>
              <w:left w:val="single" w:sz="4" w:space="0" w:color="auto"/>
            </w:tcBorders>
          </w:tcPr>
          <w:p w:rsidR="00D11505" w:rsidRPr="00CC247D" w:rsidRDefault="00D11505" w:rsidP="00104C25">
            <w:pPr>
              <w:pStyle w:val="ConsPlusNonformat0"/>
              <w:widowControl/>
              <w:ind w:right="-2"/>
              <w:rPr>
                <w:rFonts w:ascii="Times New Roman" w:hAnsi="Times New Roman" w:cs="Times New Roman"/>
                <w:sz w:val="28"/>
                <w:szCs w:val="28"/>
              </w:rPr>
            </w:pPr>
            <w:r w:rsidRPr="00CC247D">
              <w:rPr>
                <w:rFonts w:ascii="Times New Roman" w:hAnsi="Times New Roman" w:cs="Times New Roman"/>
                <w:sz w:val="28"/>
                <w:szCs w:val="28"/>
              </w:rPr>
              <w:t>Выдать лично представителю юридического лица_______________________________</w:t>
            </w:r>
          </w:p>
        </w:tc>
      </w:tr>
      <w:tr w:rsidR="00D11505" w:rsidRPr="00CC247D" w:rsidTr="00104C25">
        <w:tc>
          <w:tcPr>
            <w:tcW w:w="222" w:type="dxa"/>
            <w:tcBorders>
              <w:top w:val="single" w:sz="4" w:space="0" w:color="auto"/>
              <w:bottom w:val="single" w:sz="4" w:space="0" w:color="auto"/>
            </w:tcBorders>
          </w:tcPr>
          <w:p w:rsidR="00D11505" w:rsidRPr="00CC247D" w:rsidRDefault="00D11505" w:rsidP="00104C25">
            <w:pPr>
              <w:pStyle w:val="ConsPlusNonformat0"/>
              <w:widowControl/>
              <w:ind w:right="-2"/>
              <w:rPr>
                <w:rFonts w:ascii="Times New Roman" w:hAnsi="Times New Roman" w:cs="Times New Roman"/>
                <w:sz w:val="28"/>
                <w:szCs w:val="28"/>
              </w:rPr>
            </w:pPr>
          </w:p>
        </w:tc>
        <w:tc>
          <w:tcPr>
            <w:tcW w:w="9124" w:type="dxa"/>
          </w:tcPr>
          <w:p w:rsidR="00D11505" w:rsidRPr="00CC247D" w:rsidRDefault="00D11505" w:rsidP="00104C25">
            <w:pPr>
              <w:pStyle w:val="ConsPlusNonformat0"/>
              <w:widowControl/>
              <w:ind w:right="-2"/>
              <w:jc w:val="center"/>
              <w:rPr>
                <w:rFonts w:ascii="Times New Roman" w:hAnsi="Times New Roman" w:cs="Times New Roman"/>
                <w:i/>
                <w:sz w:val="28"/>
                <w:szCs w:val="28"/>
              </w:rPr>
            </w:pPr>
            <w:r w:rsidRPr="00CC247D">
              <w:rPr>
                <w:rFonts w:ascii="Times New Roman" w:hAnsi="Times New Roman" w:cs="Times New Roman"/>
                <w:i/>
                <w:sz w:val="28"/>
                <w:szCs w:val="28"/>
              </w:rPr>
              <w:t xml:space="preserve">                                                                                                                              (фамилия, имя, отчество, телефон представителя)</w:t>
            </w:r>
          </w:p>
          <w:p w:rsidR="00D11505" w:rsidRPr="00CC247D" w:rsidRDefault="00D11505" w:rsidP="00104C25">
            <w:pPr>
              <w:pStyle w:val="ConsPlusNonformat0"/>
              <w:widowControl/>
              <w:ind w:right="-2"/>
              <w:jc w:val="center"/>
              <w:rPr>
                <w:rFonts w:ascii="Times New Roman" w:hAnsi="Times New Roman" w:cs="Times New Roman"/>
                <w:sz w:val="28"/>
                <w:szCs w:val="28"/>
              </w:rPr>
            </w:pPr>
            <w:r w:rsidRPr="00CC247D">
              <w:rPr>
                <w:rFonts w:ascii="Times New Roman" w:hAnsi="Times New Roman" w:cs="Times New Roman"/>
                <w:sz w:val="28"/>
                <w:szCs w:val="28"/>
              </w:rPr>
              <w:t>__________________________________________________________________________________________________________</w:t>
            </w:r>
          </w:p>
          <w:p w:rsidR="00D11505" w:rsidRPr="00CC247D" w:rsidRDefault="00D11505" w:rsidP="00104C25">
            <w:pPr>
              <w:pStyle w:val="ConsPlusNonformat0"/>
              <w:widowControl/>
              <w:ind w:right="-2"/>
              <w:jc w:val="center"/>
              <w:rPr>
                <w:rFonts w:ascii="Times New Roman" w:hAnsi="Times New Roman" w:cs="Times New Roman"/>
                <w:sz w:val="28"/>
                <w:szCs w:val="28"/>
              </w:rPr>
            </w:pPr>
          </w:p>
        </w:tc>
      </w:tr>
      <w:tr w:rsidR="00D11505" w:rsidRPr="00CC247D" w:rsidTr="00104C25">
        <w:tc>
          <w:tcPr>
            <w:tcW w:w="222" w:type="dxa"/>
            <w:tcBorders>
              <w:top w:val="single" w:sz="4" w:space="0" w:color="auto"/>
              <w:left w:val="single" w:sz="4" w:space="0" w:color="auto"/>
              <w:bottom w:val="single" w:sz="4" w:space="0" w:color="auto"/>
              <w:right w:val="single" w:sz="4" w:space="0" w:color="auto"/>
            </w:tcBorders>
          </w:tcPr>
          <w:p w:rsidR="00D11505" w:rsidRPr="00CC247D" w:rsidRDefault="00D11505" w:rsidP="00104C25">
            <w:pPr>
              <w:pStyle w:val="ConsPlusNonformat0"/>
              <w:widowControl/>
              <w:ind w:right="-2"/>
              <w:rPr>
                <w:rFonts w:ascii="Times New Roman" w:hAnsi="Times New Roman" w:cs="Times New Roman"/>
                <w:sz w:val="28"/>
                <w:szCs w:val="28"/>
              </w:rPr>
            </w:pPr>
          </w:p>
        </w:tc>
        <w:tc>
          <w:tcPr>
            <w:tcW w:w="9124" w:type="dxa"/>
            <w:tcBorders>
              <w:left w:val="single" w:sz="4" w:space="0" w:color="auto"/>
            </w:tcBorders>
          </w:tcPr>
          <w:p w:rsidR="00D11505" w:rsidRPr="00CC247D" w:rsidRDefault="00D11505" w:rsidP="00104C25">
            <w:pPr>
              <w:pStyle w:val="ConsPlusNonformat0"/>
              <w:widowControl/>
              <w:ind w:right="-2"/>
              <w:rPr>
                <w:rFonts w:ascii="Times New Roman" w:hAnsi="Times New Roman" w:cs="Times New Roman"/>
                <w:sz w:val="28"/>
                <w:szCs w:val="28"/>
              </w:rPr>
            </w:pPr>
            <w:r w:rsidRPr="00CC247D">
              <w:rPr>
                <w:rFonts w:ascii="Times New Roman" w:hAnsi="Times New Roman" w:cs="Times New Roman"/>
                <w:sz w:val="28"/>
                <w:szCs w:val="28"/>
              </w:rPr>
              <w:t>Направить по почте в адрес юридического лица_________________________________</w:t>
            </w:r>
          </w:p>
        </w:tc>
      </w:tr>
      <w:tr w:rsidR="00D11505" w:rsidRPr="00CC247D" w:rsidTr="00104C25">
        <w:tc>
          <w:tcPr>
            <w:tcW w:w="222" w:type="dxa"/>
            <w:tcBorders>
              <w:top w:val="single" w:sz="4" w:space="0" w:color="auto"/>
              <w:bottom w:val="single" w:sz="4" w:space="0" w:color="auto"/>
            </w:tcBorders>
          </w:tcPr>
          <w:p w:rsidR="00D11505" w:rsidRPr="00CC247D" w:rsidRDefault="00D11505" w:rsidP="00104C25">
            <w:pPr>
              <w:pStyle w:val="ConsPlusNonformat0"/>
              <w:widowControl/>
              <w:ind w:right="-2"/>
              <w:rPr>
                <w:rFonts w:ascii="Times New Roman" w:hAnsi="Times New Roman" w:cs="Times New Roman"/>
                <w:sz w:val="28"/>
                <w:szCs w:val="28"/>
              </w:rPr>
            </w:pPr>
          </w:p>
        </w:tc>
        <w:tc>
          <w:tcPr>
            <w:tcW w:w="9124" w:type="dxa"/>
          </w:tcPr>
          <w:p w:rsidR="00D11505" w:rsidRPr="00CC247D" w:rsidRDefault="00D11505" w:rsidP="00104C25">
            <w:pPr>
              <w:pStyle w:val="ConsPlusNonformat0"/>
              <w:widowControl/>
              <w:ind w:right="-2"/>
              <w:rPr>
                <w:rFonts w:ascii="Times New Roman" w:hAnsi="Times New Roman" w:cs="Times New Roman"/>
                <w:i/>
                <w:sz w:val="28"/>
                <w:szCs w:val="28"/>
              </w:rPr>
            </w:pPr>
            <w:r w:rsidRPr="00CC247D">
              <w:rPr>
                <w:rFonts w:ascii="Times New Roman" w:hAnsi="Times New Roman" w:cs="Times New Roman"/>
                <w:i/>
                <w:sz w:val="28"/>
                <w:szCs w:val="28"/>
              </w:rPr>
              <w:t xml:space="preserve">                                                                                                                                                      (адрес юридического лица)</w:t>
            </w:r>
          </w:p>
          <w:p w:rsidR="00D11505" w:rsidRPr="00CC247D" w:rsidRDefault="00D11505" w:rsidP="00104C25">
            <w:pPr>
              <w:pStyle w:val="ConsPlusNonformat0"/>
              <w:widowControl/>
              <w:ind w:left="-388" w:right="-2"/>
              <w:rPr>
                <w:rFonts w:ascii="Times New Roman" w:hAnsi="Times New Roman" w:cs="Times New Roman"/>
                <w:sz w:val="28"/>
                <w:szCs w:val="28"/>
              </w:rPr>
            </w:pPr>
          </w:p>
        </w:tc>
      </w:tr>
      <w:tr w:rsidR="00D11505" w:rsidRPr="00CC247D" w:rsidTr="00104C25">
        <w:tc>
          <w:tcPr>
            <w:tcW w:w="222" w:type="dxa"/>
            <w:tcBorders>
              <w:top w:val="single" w:sz="4" w:space="0" w:color="auto"/>
              <w:left w:val="single" w:sz="4" w:space="0" w:color="auto"/>
              <w:bottom w:val="single" w:sz="4" w:space="0" w:color="auto"/>
              <w:right w:val="single" w:sz="4" w:space="0" w:color="auto"/>
            </w:tcBorders>
          </w:tcPr>
          <w:p w:rsidR="00D11505" w:rsidRPr="00CC247D" w:rsidRDefault="00D11505" w:rsidP="00104C25">
            <w:pPr>
              <w:pStyle w:val="ConsPlusNonformat0"/>
              <w:widowControl/>
              <w:ind w:right="-2"/>
              <w:rPr>
                <w:rFonts w:ascii="Times New Roman" w:hAnsi="Times New Roman" w:cs="Times New Roman"/>
                <w:sz w:val="28"/>
                <w:szCs w:val="28"/>
              </w:rPr>
            </w:pPr>
          </w:p>
        </w:tc>
        <w:tc>
          <w:tcPr>
            <w:tcW w:w="9124" w:type="dxa"/>
            <w:tcBorders>
              <w:left w:val="single" w:sz="4" w:space="0" w:color="auto"/>
            </w:tcBorders>
          </w:tcPr>
          <w:p w:rsidR="00D11505" w:rsidRPr="00CC247D" w:rsidRDefault="00D11505" w:rsidP="00104C25">
            <w:pPr>
              <w:pStyle w:val="ConsPlusNonformat0"/>
              <w:widowControl/>
              <w:ind w:right="-118"/>
              <w:jc w:val="both"/>
              <w:rPr>
                <w:rFonts w:ascii="Times New Roman" w:hAnsi="Times New Roman" w:cs="Times New Roman"/>
                <w:sz w:val="28"/>
                <w:szCs w:val="28"/>
              </w:rPr>
            </w:pPr>
            <w:r w:rsidRPr="00CC247D">
              <w:rPr>
                <w:rFonts w:ascii="Times New Roman" w:hAnsi="Times New Roman" w:cs="Times New Roman"/>
                <w:sz w:val="28"/>
                <w:szCs w:val="28"/>
              </w:rPr>
              <w:t>Направить по электронной почте в адрес  юридического лица____________________</w:t>
            </w:r>
          </w:p>
        </w:tc>
      </w:tr>
      <w:tr w:rsidR="00D11505" w:rsidRPr="00CC247D" w:rsidTr="00104C25">
        <w:tc>
          <w:tcPr>
            <w:tcW w:w="222" w:type="dxa"/>
            <w:tcBorders>
              <w:top w:val="single" w:sz="4" w:space="0" w:color="auto"/>
              <w:bottom w:val="single" w:sz="4" w:space="0" w:color="auto"/>
            </w:tcBorders>
          </w:tcPr>
          <w:p w:rsidR="00D11505" w:rsidRPr="00CC247D" w:rsidRDefault="00D11505" w:rsidP="00104C25">
            <w:pPr>
              <w:pStyle w:val="ConsPlusNonformat0"/>
              <w:widowControl/>
              <w:ind w:right="-2"/>
              <w:rPr>
                <w:rFonts w:ascii="Times New Roman" w:hAnsi="Times New Roman" w:cs="Times New Roman"/>
                <w:sz w:val="28"/>
                <w:szCs w:val="28"/>
              </w:rPr>
            </w:pPr>
          </w:p>
        </w:tc>
        <w:tc>
          <w:tcPr>
            <w:tcW w:w="9124" w:type="dxa"/>
          </w:tcPr>
          <w:p w:rsidR="00D11505" w:rsidRPr="00CC247D" w:rsidRDefault="00D11505" w:rsidP="00104C25">
            <w:pPr>
              <w:pStyle w:val="ConsPlusNonformat0"/>
              <w:widowControl/>
              <w:ind w:right="-2"/>
              <w:rPr>
                <w:rFonts w:ascii="Times New Roman" w:hAnsi="Times New Roman" w:cs="Times New Roman"/>
                <w:i/>
                <w:sz w:val="28"/>
                <w:szCs w:val="28"/>
              </w:rPr>
            </w:pPr>
            <w:r w:rsidRPr="00CC247D">
              <w:rPr>
                <w:rFonts w:ascii="Times New Roman" w:hAnsi="Times New Roman" w:cs="Times New Roman"/>
                <w:i/>
                <w:sz w:val="28"/>
                <w:szCs w:val="28"/>
              </w:rPr>
              <w:t xml:space="preserve">                                                                                                                                            </w:t>
            </w:r>
          </w:p>
          <w:p w:rsidR="00D11505" w:rsidRPr="00CC247D" w:rsidRDefault="00D11505" w:rsidP="00104C25">
            <w:pPr>
              <w:pStyle w:val="ConsPlusNonformat0"/>
              <w:widowControl/>
              <w:tabs>
                <w:tab w:val="left" w:pos="0"/>
              </w:tabs>
              <w:ind w:left="-330" w:right="-2"/>
              <w:rPr>
                <w:rFonts w:ascii="Times New Roman" w:hAnsi="Times New Roman" w:cs="Times New Roman"/>
                <w:sz w:val="28"/>
                <w:szCs w:val="28"/>
              </w:rPr>
            </w:pPr>
            <w:r w:rsidRPr="00CC247D">
              <w:rPr>
                <w:rFonts w:ascii="Times New Roman" w:hAnsi="Times New Roman" w:cs="Times New Roman"/>
                <w:sz w:val="28"/>
                <w:szCs w:val="28"/>
              </w:rPr>
              <w:t>_____________________________________________________________________________</w:t>
            </w:r>
          </w:p>
          <w:p w:rsidR="00D11505" w:rsidRPr="00CC247D" w:rsidRDefault="00D11505" w:rsidP="00104C25">
            <w:pPr>
              <w:pStyle w:val="ConsPlusNonformat0"/>
              <w:widowControl/>
              <w:ind w:left="-388" w:right="-2"/>
              <w:jc w:val="center"/>
              <w:rPr>
                <w:rFonts w:ascii="Times New Roman" w:hAnsi="Times New Roman" w:cs="Times New Roman"/>
                <w:sz w:val="28"/>
                <w:szCs w:val="28"/>
              </w:rPr>
            </w:pPr>
            <w:r w:rsidRPr="00CC247D">
              <w:rPr>
                <w:rFonts w:ascii="Times New Roman" w:hAnsi="Times New Roman" w:cs="Times New Roman"/>
                <w:i/>
                <w:sz w:val="28"/>
                <w:szCs w:val="28"/>
              </w:rPr>
              <w:t>(адрес электронной почты юридического лица)</w:t>
            </w:r>
          </w:p>
        </w:tc>
      </w:tr>
      <w:tr w:rsidR="00D11505" w:rsidRPr="00CC247D" w:rsidTr="00104C25">
        <w:tc>
          <w:tcPr>
            <w:tcW w:w="222" w:type="dxa"/>
            <w:tcBorders>
              <w:top w:val="single" w:sz="4" w:space="0" w:color="auto"/>
              <w:left w:val="single" w:sz="4" w:space="0" w:color="auto"/>
              <w:bottom w:val="single" w:sz="4" w:space="0" w:color="auto"/>
              <w:right w:val="single" w:sz="4" w:space="0" w:color="auto"/>
            </w:tcBorders>
          </w:tcPr>
          <w:p w:rsidR="00D11505" w:rsidRPr="00CC247D" w:rsidRDefault="00D11505" w:rsidP="00104C25">
            <w:pPr>
              <w:pStyle w:val="ConsPlusNonformat0"/>
              <w:widowControl/>
              <w:ind w:right="-2"/>
              <w:rPr>
                <w:rFonts w:ascii="Times New Roman" w:hAnsi="Times New Roman" w:cs="Times New Roman"/>
                <w:sz w:val="28"/>
                <w:szCs w:val="28"/>
              </w:rPr>
            </w:pPr>
          </w:p>
        </w:tc>
        <w:tc>
          <w:tcPr>
            <w:tcW w:w="9124" w:type="dxa"/>
            <w:tcBorders>
              <w:left w:val="single" w:sz="4" w:space="0" w:color="auto"/>
            </w:tcBorders>
          </w:tcPr>
          <w:p w:rsidR="00D11505" w:rsidRPr="00CC247D" w:rsidRDefault="00D11505" w:rsidP="00104C25">
            <w:pPr>
              <w:pStyle w:val="ConsPlusNonformat0"/>
              <w:widowControl/>
              <w:jc w:val="both"/>
              <w:rPr>
                <w:rFonts w:ascii="Times New Roman" w:hAnsi="Times New Roman" w:cs="Times New Roman"/>
                <w:sz w:val="28"/>
                <w:szCs w:val="28"/>
              </w:rPr>
            </w:pPr>
            <w:r w:rsidRPr="00CC247D">
              <w:rPr>
                <w:rFonts w:ascii="Times New Roman" w:hAnsi="Times New Roman" w:cs="Times New Roman"/>
                <w:sz w:val="28"/>
                <w:szCs w:val="28"/>
              </w:rPr>
              <w:t>Направить по почте представителю юридического лица__________________________</w:t>
            </w:r>
          </w:p>
        </w:tc>
      </w:tr>
      <w:tr w:rsidR="00D11505" w:rsidRPr="00CC247D" w:rsidTr="00104C25">
        <w:tc>
          <w:tcPr>
            <w:tcW w:w="222" w:type="dxa"/>
            <w:tcBorders>
              <w:top w:val="single" w:sz="4" w:space="0" w:color="auto"/>
              <w:bottom w:val="single" w:sz="4" w:space="0" w:color="auto"/>
            </w:tcBorders>
          </w:tcPr>
          <w:p w:rsidR="00D11505" w:rsidRPr="00CC247D" w:rsidRDefault="00D11505" w:rsidP="00104C25">
            <w:pPr>
              <w:pStyle w:val="ConsPlusNonformat0"/>
              <w:widowControl/>
              <w:ind w:right="-2"/>
              <w:rPr>
                <w:rFonts w:ascii="Times New Roman" w:hAnsi="Times New Roman" w:cs="Times New Roman"/>
                <w:sz w:val="28"/>
                <w:szCs w:val="28"/>
              </w:rPr>
            </w:pPr>
          </w:p>
        </w:tc>
        <w:tc>
          <w:tcPr>
            <w:tcW w:w="9124" w:type="dxa"/>
          </w:tcPr>
          <w:p w:rsidR="00D11505" w:rsidRPr="00CC247D" w:rsidRDefault="00D11505" w:rsidP="00104C25">
            <w:pPr>
              <w:pStyle w:val="ConsPlusNonformat0"/>
              <w:widowControl/>
              <w:ind w:right="-2"/>
              <w:rPr>
                <w:rFonts w:ascii="Times New Roman" w:hAnsi="Times New Roman" w:cs="Times New Roman"/>
                <w:i/>
                <w:sz w:val="28"/>
                <w:szCs w:val="28"/>
              </w:rPr>
            </w:pPr>
            <w:r w:rsidRPr="00CC247D">
              <w:rPr>
                <w:rFonts w:ascii="Times New Roman" w:hAnsi="Times New Roman" w:cs="Times New Roman"/>
                <w:i/>
                <w:sz w:val="28"/>
                <w:szCs w:val="28"/>
              </w:rPr>
              <w:t xml:space="preserve">                                                                                                                                                 (адрес представителя юридического лица)</w:t>
            </w:r>
          </w:p>
          <w:p w:rsidR="00D11505" w:rsidRPr="00CC247D" w:rsidRDefault="00D11505" w:rsidP="00104C25">
            <w:pPr>
              <w:pStyle w:val="ConsPlusNonformat0"/>
              <w:widowControl/>
              <w:tabs>
                <w:tab w:val="left" w:pos="0"/>
              </w:tabs>
              <w:ind w:left="-330" w:right="-2"/>
              <w:rPr>
                <w:rFonts w:ascii="Times New Roman" w:hAnsi="Times New Roman" w:cs="Times New Roman"/>
                <w:sz w:val="28"/>
                <w:szCs w:val="28"/>
              </w:rPr>
            </w:pPr>
            <w:r w:rsidRPr="00CC247D">
              <w:rPr>
                <w:rFonts w:ascii="Times New Roman" w:hAnsi="Times New Roman" w:cs="Times New Roman"/>
                <w:sz w:val="28"/>
                <w:szCs w:val="28"/>
              </w:rPr>
              <w:t>_____________________________________________________________________________</w:t>
            </w:r>
          </w:p>
          <w:p w:rsidR="00D11505" w:rsidRPr="00CC247D" w:rsidRDefault="00D11505" w:rsidP="00104C25">
            <w:pPr>
              <w:pStyle w:val="ConsPlusNonformat0"/>
              <w:widowControl/>
              <w:ind w:left="-388" w:right="-2"/>
              <w:rPr>
                <w:rFonts w:ascii="Times New Roman" w:hAnsi="Times New Roman" w:cs="Times New Roman"/>
                <w:sz w:val="28"/>
                <w:szCs w:val="28"/>
              </w:rPr>
            </w:pPr>
          </w:p>
        </w:tc>
      </w:tr>
      <w:tr w:rsidR="00D11505" w:rsidRPr="00CC247D" w:rsidTr="00104C25">
        <w:tc>
          <w:tcPr>
            <w:tcW w:w="222" w:type="dxa"/>
            <w:tcBorders>
              <w:top w:val="single" w:sz="4" w:space="0" w:color="auto"/>
              <w:left w:val="single" w:sz="4" w:space="0" w:color="auto"/>
              <w:bottom w:val="single" w:sz="4" w:space="0" w:color="auto"/>
              <w:right w:val="single" w:sz="4" w:space="0" w:color="auto"/>
            </w:tcBorders>
          </w:tcPr>
          <w:p w:rsidR="00D11505" w:rsidRPr="00CC247D" w:rsidRDefault="00D11505" w:rsidP="00104C25">
            <w:pPr>
              <w:pStyle w:val="ConsPlusNonformat0"/>
              <w:widowControl/>
              <w:ind w:right="-2"/>
              <w:rPr>
                <w:rFonts w:ascii="Times New Roman" w:hAnsi="Times New Roman" w:cs="Times New Roman"/>
                <w:sz w:val="28"/>
                <w:szCs w:val="28"/>
              </w:rPr>
            </w:pPr>
          </w:p>
        </w:tc>
        <w:tc>
          <w:tcPr>
            <w:tcW w:w="9124" w:type="dxa"/>
            <w:tcBorders>
              <w:left w:val="single" w:sz="4" w:space="0" w:color="auto"/>
            </w:tcBorders>
          </w:tcPr>
          <w:p w:rsidR="00D11505" w:rsidRPr="00CC247D" w:rsidRDefault="00D11505" w:rsidP="00104C25">
            <w:pPr>
              <w:pStyle w:val="ConsPlusNonformat0"/>
              <w:widowControl/>
              <w:ind w:right="-2"/>
              <w:rPr>
                <w:rFonts w:ascii="Times New Roman" w:hAnsi="Times New Roman" w:cs="Times New Roman"/>
                <w:sz w:val="28"/>
                <w:szCs w:val="28"/>
              </w:rPr>
            </w:pPr>
            <w:r w:rsidRPr="00CC247D">
              <w:rPr>
                <w:rFonts w:ascii="Times New Roman" w:hAnsi="Times New Roman" w:cs="Times New Roman"/>
                <w:sz w:val="28"/>
                <w:szCs w:val="28"/>
              </w:rPr>
              <w:t xml:space="preserve">Направить по электронной почте представителю юридического лица_______________ </w:t>
            </w:r>
          </w:p>
        </w:tc>
      </w:tr>
    </w:tbl>
    <w:p w:rsidR="00D11505" w:rsidRPr="00CC247D" w:rsidRDefault="00D11505" w:rsidP="00D11505">
      <w:pPr>
        <w:pStyle w:val="ConsPlusNonformat0"/>
        <w:widowControl/>
        <w:ind w:right="-2"/>
        <w:jc w:val="center"/>
        <w:rPr>
          <w:rFonts w:ascii="Times New Roman" w:hAnsi="Times New Roman" w:cs="Times New Roman"/>
          <w:i/>
          <w:sz w:val="28"/>
          <w:szCs w:val="28"/>
        </w:rPr>
      </w:pPr>
      <w:r w:rsidRPr="00CC247D">
        <w:rPr>
          <w:rFonts w:ascii="Times New Roman" w:hAnsi="Times New Roman" w:cs="Times New Roman"/>
          <w:i/>
          <w:sz w:val="28"/>
          <w:szCs w:val="28"/>
        </w:rPr>
        <w:t xml:space="preserve">                                                                                                                        </w:t>
      </w:r>
    </w:p>
    <w:p w:rsidR="00D11505" w:rsidRPr="00CC247D" w:rsidRDefault="00D11505" w:rsidP="00D11505">
      <w:pPr>
        <w:pStyle w:val="ConsPlusNonformat0"/>
        <w:widowControl/>
        <w:ind w:right="-2"/>
        <w:jc w:val="both"/>
        <w:rPr>
          <w:rFonts w:ascii="Times New Roman" w:hAnsi="Times New Roman" w:cs="Times New Roman"/>
          <w:sz w:val="28"/>
          <w:szCs w:val="28"/>
        </w:rPr>
      </w:pPr>
      <w:r w:rsidRPr="00CC247D">
        <w:rPr>
          <w:rFonts w:ascii="Times New Roman" w:hAnsi="Times New Roman" w:cs="Times New Roman"/>
          <w:sz w:val="28"/>
          <w:szCs w:val="28"/>
        </w:rPr>
        <w:t>____________________________________________________________________________</w:t>
      </w:r>
    </w:p>
    <w:p w:rsidR="00D11505" w:rsidRPr="00CC247D" w:rsidRDefault="00D11505" w:rsidP="00D11505">
      <w:pPr>
        <w:pStyle w:val="ConsPlusNonformat0"/>
        <w:widowControl/>
        <w:ind w:right="-2"/>
        <w:rPr>
          <w:rFonts w:ascii="Times New Roman" w:hAnsi="Times New Roman" w:cs="Times New Roman"/>
          <w:sz w:val="28"/>
          <w:szCs w:val="28"/>
        </w:rPr>
      </w:pPr>
      <w:r w:rsidRPr="00CC247D">
        <w:rPr>
          <w:rFonts w:ascii="Times New Roman" w:hAnsi="Times New Roman" w:cs="Times New Roman"/>
          <w:i/>
          <w:sz w:val="28"/>
          <w:szCs w:val="28"/>
        </w:rPr>
        <w:t xml:space="preserve">                                                                         (адрес электронной почты представителя юридического лица)</w:t>
      </w:r>
    </w:p>
    <w:p w:rsidR="00D11505" w:rsidRPr="00CC247D" w:rsidRDefault="00D11505" w:rsidP="00D11505">
      <w:pPr>
        <w:pStyle w:val="ConsPlusNonformat0"/>
        <w:ind w:right="-2"/>
        <w:rPr>
          <w:rFonts w:ascii="Times New Roman" w:hAnsi="Times New Roman" w:cs="Times New Roman"/>
          <w:sz w:val="28"/>
          <w:szCs w:val="28"/>
        </w:rPr>
      </w:pPr>
      <w:r w:rsidRPr="00CC247D">
        <w:rPr>
          <w:rFonts w:ascii="Times New Roman" w:hAnsi="Times New Roman" w:cs="Times New Roman"/>
          <w:sz w:val="28"/>
          <w:szCs w:val="28"/>
        </w:rPr>
        <w:t>___________________</w:t>
      </w:r>
    </w:p>
    <w:p w:rsidR="00D11505" w:rsidRPr="00CC247D" w:rsidRDefault="00D11505" w:rsidP="00D11505">
      <w:pPr>
        <w:pStyle w:val="ConsPlusNonformat0"/>
        <w:ind w:right="-2"/>
        <w:rPr>
          <w:rFonts w:ascii="Times New Roman" w:hAnsi="Times New Roman" w:cs="Times New Roman"/>
          <w:sz w:val="28"/>
          <w:szCs w:val="28"/>
        </w:rPr>
      </w:pPr>
      <w:r w:rsidRPr="00CC247D">
        <w:rPr>
          <w:rFonts w:ascii="Times New Roman" w:hAnsi="Times New Roman" w:cs="Times New Roman"/>
          <w:sz w:val="28"/>
          <w:szCs w:val="28"/>
        </w:rPr>
        <w:t>* Заполняется, если от имени юридического лица действует представитель.</w:t>
      </w:r>
    </w:p>
    <w:p w:rsidR="00D11505" w:rsidRPr="00CC247D" w:rsidRDefault="00D11505" w:rsidP="00D11505">
      <w:pPr>
        <w:pStyle w:val="ConsPlusNonformat0"/>
        <w:ind w:right="-2"/>
        <w:rPr>
          <w:rFonts w:ascii="Times New Roman" w:hAnsi="Times New Roman" w:cs="Times New Roman"/>
          <w:sz w:val="28"/>
          <w:szCs w:val="28"/>
        </w:rPr>
      </w:pPr>
      <w:r w:rsidRPr="00CC247D">
        <w:rPr>
          <w:rFonts w:ascii="Times New Roman" w:hAnsi="Times New Roman" w:cs="Times New Roman"/>
          <w:sz w:val="28"/>
          <w:szCs w:val="28"/>
        </w:rPr>
        <w:t>** При отсутствии данной информации у заявителя не заполняется.</w:t>
      </w:r>
    </w:p>
    <w:p w:rsidR="00D11505" w:rsidRPr="00CC247D" w:rsidRDefault="00D11505" w:rsidP="00D11505">
      <w:pPr>
        <w:pStyle w:val="ConsPlusNonformat0"/>
        <w:ind w:right="-2"/>
        <w:rPr>
          <w:rFonts w:ascii="Times New Roman" w:hAnsi="Times New Roman" w:cs="Times New Roman"/>
          <w:sz w:val="28"/>
          <w:szCs w:val="28"/>
        </w:rPr>
      </w:pPr>
    </w:p>
    <w:p w:rsidR="00D11505" w:rsidRPr="00CC247D" w:rsidRDefault="00D11505" w:rsidP="00D11505">
      <w:pPr>
        <w:pStyle w:val="ConsPlusNonformat0"/>
        <w:ind w:right="-2"/>
        <w:rPr>
          <w:rFonts w:ascii="Times New Roman" w:hAnsi="Times New Roman" w:cs="Times New Roman"/>
          <w:sz w:val="28"/>
          <w:szCs w:val="28"/>
        </w:rPr>
      </w:pPr>
      <w:r w:rsidRPr="00CC247D">
        <w:rPr>
          <w:rFonts w:ascii="Times New Roman" w:hAnsi="Times New Roman" w:cs="Times New Roman"/>
          <w:sz w:val="28"/>
          <w:szCs w:val="28"/>
        </w:rPr>
        <w:t>Контактный телефон _____________________, факс __________________,</w:t>
      </w:r>
    </w:p>
    <w:p w:rsidR="00D11505" w:rsidRPr="00CC247D" w:rsidRDefault="00D11505" w:rsidP="00D11505">
      <w:pPr>
        <w:pStyle w:val="ConsPlusNonformat0"/>
        <w:ind w:right="-2"/>
        <w:rPr>
          <w:rFonts w:ascii="Times New Roman" w:hAnsi="Times New Roman" w:cs="Times New Roman"/>
          <w:sz w:val="28"/>
          <w:szCs w:val="28"/>
        </w:rPr>
      </w:pPr>
    </w:p>
    <w:p w:rsidR="00D11505" w:rsidRPr="00CC247D" w:rsidRDefault="00D11505" w:rsidP="00D11505">
      <w:pPr>
        <w:pStyle w:val="ConsPlusNonformat0"/>
        <w:ind w:right="-2"/>
        <w:rPr>
          <w:rFonts w:ascii="Times New Roman" w:hAnsi="Times New Roman" w:cs="Times New Roman"/>
          <w:sz w:val="28"/>
          <w:szCs w:val="28"/>
        </w:rPr>
      </w:pPr>
      <w:r w:rsidRPr="00CC247D">
        <w:rPr>
          <w:rFonts w:ascii="Times New Roman" w:hAnsi="Times New Roman" w:cs="Times New Roman"/>
          <w:sz w:val="28"/>
          <w:szCs w:val="28"/>
        </w:rPr>
        <w:t>адрес электронной почты _________________________.</w:t>
      </w:r>
    </w:p>
    <w:p w:rsidR="00D11505" w:rsidRPr="00CC247D" w:rsidRDefault="00D11505" w:rsidP="00D11505">
      <w:pPr>
        <w:pStyle w:val="ConsPlusNonformat0"/>
        <w:widowControl/>
        <w:ind w:right="-2"/>
        <w:rPr>
          <w:rFonts w:ascii="Times New Roman" w:hAnsi="Times New Roman" w:cs="Times New Roman"/>
          <w:sz w:val="28"/>
          <w:szCs w:val="28"/>
        </w:rPr>
      </w:pPr>
    </w:p>
    <w:p w:rsidR="00D11505" w:rsidRPr="00CC247D" w:rsidRDefault="00D11505" w:rsidP="00D11505">
      <w:pPr>
        <w:rPr>
          <w:rFonts w:eastAsia="Calibri"/>
          <w:sz w:val="28"/>
          <w:szCs w:val="28"/>
          <w:lang w:eastAsia="en-US"/>
        </w:rPr>
      </w:pPr>
      <w:r w:rsidRPr="00CC247D">
        <w:rPr>
          <w:rFonts w:eastAsia="Calibri"/>
          <w:sz w:val="28"/>
          <w:szCs w:val="28"/>
          <w:lang w:eastAsia="en-US"/>
        </w:rPr>
        <w:t>__________________</w:t>
      </w:r>
      <w:r w:rsidRPr="00CC247D">
        <w:rPr>
          <w:rFonts w:eastAsia="Calibri"/>
          <w:sz w:val="28"/>
          <w:szCs w:val="28"/>
          <w:lang w:eastAsia="en-US"/>
        </w:rPr>
        <w:tab/>
      </w:r>
      <w:r w:rsidRPr="00CC247D">
        <w:rPr>
          <w:rFonts w:eastAsia="Calibri"/>
          <w:sz w:val="28"/>
          <w:szCs w:val="28"/>
          <w:lang w:eastAsia="en-US"/>
        </w:rPr>
        <w:tab/>
        <w:t>______________</w:t>
      </w:r>
      <w:r w:rsidRPr="00CC247D">
        <w:rPr>
          <w:rFonts w:eastAsia="Calibri"/>
          <w:sz w:val="28"/>
          <w:szCs w:val="28"/>
          <w:lang w:eastAsia="en-US"/>
        </w:rPr>
        <w:tab/>
      </w:r>
      <w:r w:rsidRPr="00CC247D">
        <w:rPr>
          <w:rFonts w:eastAsia="Calibri"/>
          <w:sz w:val="28"/>
          <w:szCs w:val="28"/>
          <w:lang w:eastAsia="en-US"/>
        </w:rPr>
        <w:tab/>
        <w:t>______________________</w:t>
      </w:r>
    </w:p>
    <w:p w:rsidR="00D11505" w:rsidRPr="00CC247D" w:rsidRDefault="00D11505" w:rsidP="00D11505">
      <w:pPr>
        <w:rPr>
          <w:rFonts w:eastAsia="Calibri"/>
          <w:i/>
          <w:sz w:val="28"/>
          <w:szCs w:val="28"/>
          <w:lang w:eastAsia="en-US"/>
        </w:rPr>
      </w:pPr>
      <w:r w:rsidRPr="00CC247D">
        <w:rPr>
          <w:rFonts w:eastAsia="Calibri"/>
          <w:i/>
          <w:sz w:val="28"/>
          <w:szCs w:val="28"/>
          <w:lang w:eastAsia="en-US"/>
        </w:rPr>
        <w:t xml:space="preserve">    (должность лица)                                              (подпись)                                          (Ф.И.О полностью)</w:t>
      </w:r>
    </w:p>
    <w:p w:rsidR="00D11505" w:rsidRPr="00CC247D" w:rsidRDefault="00D11505" w:rsidP="00D11505">
      <w:pPr>
        <w:pStyle w:val="ConsPlusNonformat0"/>
        <w:widowControl/>
        <w:rPr>
          <w:rFonts w:ascii="Times New Roman" w:hAnsi="Times New Roman" w:cs="Times New Roman"/>
          <w:sz w:val="28"/>
          <w:szCs w:val="28"/>
        </w:rPr>
      </w:pPr>
    </w:p>
    <w:p w:rsidR="00D11505" w:rsidRPr="00CC247D" w:rsidRDefault="00D11505" w:rsidP="00D11505">
      <w:pPr>
        <w:pStyle w:val="ConsPlusNonformat0"/>
        <w:widowControl/>
        <w:rPr>
          <w:rFonts w:ascii="Times New Roman" w:hAnsi="Times New Roman" w:cs="Times New Roman"/>
          <w:sz w:val="28"/>
          <w:szCs w:val="28"/>
        </w:rPr>
      </w:pPr>
      <w:r w:rsidRPr="00CC247D">
        <w:rPr>
          <w:rFonts w:ascii="Times New Roman" w:hAnsi="Times New Roman" w:cs="Times New Roman"/>
          <w:sz w:val="28"/>
          <w:szCs w:val="28"/>
        </w:rPr>
        <w:t>Дата «____» ____________________ ____ г.</w:t>
      </w:r>
    </w:p>
    <w:p w:rsidR="00D11505" w:rsidRPr="00CC247D" w:rsidRDefault="00D11505" w:rsidP="00D11505">
      <w:pPr>
        <w:rPr>
          <w:rFonts w:eastAsia="Calibri"/>
          <w:sz w:val="28"/>
          <w:szCs w:val="28"/>
          <w:lang w:eastAsia="en-US"/>
        </w:rPr>
      </w:pPr>
    </w:p>
    <w:p w:rsidR="00D11505" w:rsidRPr="00CC247D" w:rsidRDefault="00D11505" w:rsidP="00D11505">
      <w:pPr>
        <w:rPr>
          <w:rFonts w:eastAsia="Calibri"/>
          <w:sz w:val="28"/>
          <w:szCs w:val="28"/>
          <w:lang w:eastAsia="en-US"/>
        </w:rPr>
      </w:pPr>
      <w:r w:rsidRPr="00CC247D">
        <w:rPr>
          <w:rFonts w:eastAsia="Calibri"/>
          <w:sz w:val="28"/>
          <w:szCs w:val="28"/>
          <w:lang w:eastAsia="en-US"/>
        </w:rPr>
        <w:t xml:space="preserve">                                                                                  </w:t>
      </w:r>
    </w:p>
    <w:p w:rsidR="00D11505" w:rsidRPr="00CC247D" w:rsidRDefault="00D11505" w:rsidP="00D11505">
      <w:pPr>
        <w:jc w:val="center"/>
        <w:rPr>
          <w:rFonts w:eastAsia="Calibri"/>
          <w:sz w:val="28"/>
          <w:szCs w:val="28"/>
          <w:lang w:eastAsia="en-US"/>
        </w:rPr>
      </w:pPr>
      <w:r w:rsidRPr="00CC247D">
        <w:rPr>
          <w:rFonts w:eastAsia="Calibri"/>
          <w:sz w:val="28"/>
          <w:szCs w:val="28"/>
          <w:lang w:eastAsia="en-US"/>
        </w:rPr>
        <w:t>_________</w:t>
      </w:r>
    </w:p>
    <w:p w:rsidR="00D11505" w:rsidRPr="00CC247D" w:rsidRDefault="00D11505" w:rsidP="00D11505">
      <w:pPr>
        <w:rPr>
          <w:sz w:val="28"/>
          <w:szCs w:val="28"/>
        </w:rPr>
      </w:pPr>
    </w:p>
    <w:p w:rsidR="00D11505" w:rsidRPr="00CC247D" w:rsidRDefault="00D11505" w:rsidP="00D11505">
      <w:pPr>
        <w:rPr>
          <w:sz w:val="28"/>
          <w:szCs w:val="28"/>
        </w:rPr>
      </w:pPr>
      <w:r w:rsidRPr="00CC247D">
        <w:rPr>
          <w:sz w:val="28"/>
          <w:szCs w:val="28"/>
        </w:rPr>
        <w:br w:type="page"/>
      </w:r>
    </w:p>
    <w:tbl>
      <w:tblPr>
        <w:tblW w:w="9889" w:type="dxa"/>
        <w:tblLook w:val="04A0" w:firstRow="1" w:lastRow="0" w:firstColumn="1" w:lastColumn="0" w:noHBand="0" w:noVBand="1"/>
      </w:tblPr>
      <w:tblGrid>
        <w:gridCol w:w="5353"/>
        <w:gridCol w:w="4536"/>
      </w:tblGrid>
      <w:tr w:rsidR="00D11505" w:rsidRPr="00CC247D" w:rsidTr="00104C25">
        <w:tc>
          <w:tcPr>
            <w:tcW w:w="5353" w:type="dxa"/>
            <w:shd w:val="clear" w:color="auto" w:fill="auto"/>
          </w:tcPr>
          <w:p w:rsidR="00D11505" w:rsidRPr="00CC247D" w:rsidRDefault="00D11505" w:rsidP="00104C25">
            <w:pPr>
              <w:tabs>
                <w:tab w:val="left" w:pos="0"/>
              </w:tabs>
              <w:spacing w:line="360" w:lineRule="auto"/>
              <w:jc w:val="right"/>
              <w:rPr>
                <w:b/>
                <w:sz w:val="28"/>
                <w:szCs w:val="28"/>
              </w:rPr>
            </w:pPr>
          </w:p>
        </w:tc>
        <w:tc>
          <w:tcPr>
            <w:tcW w:w="4536" w:type="dxa"/>
            <w:shd w:val="clear" w:color="auto" w:fill="auto"/>
          </w:tcPr>
          <w:p w:rsidR="00D11505" w:rsidRPr="00CC247D" w:rsidRDefault="00D11505" w:rsidP="00104C25">
            <w:pPr>
              <w:tabs>
                <w:tab w:val="left" w:pos="0"/>
              </w:tabs>
              <w:rPr>
                <w:sz w:val="28"/>
                <w:szCs w:val="28"/>
              </w:rPr>
            </w:pPr>
            <w:r w:rsidRPr="00CC247D">
              <w:rPr>
                <w:sz w:val="28"/>
                <w:szCs w:val="28"/>
              </w:rPr>
              <w:t>Приложение № 3</w:t>
            </w:r>
          </w:p>
          <w:p w:rsidR="00D11505" w:rsidRPr="00CC247D" w:rsidRDefault="00D11505" w:rsidP="00104C25">
            <w:pPr>
              <w:tabs>
                <w:tab w:val="left" w:pos="0"/>
              </w:tabs>
              <w:rPr>
                <w:sz w:val="28"/>
                <w:szCs w:val="28"/>
              </w:rPr>
            </w:pPr>
            <w:r w:rsidRPr="00CC247D">
              <w:rPr>
                <w:sz w:val="28"/>
                <w:szCs w:val="28"/>
              </w:rPr>
              <w:t>к Административному регламенту</w:t>
            </w:r>
          </w:p>
        </w:tc>
      </w:tr>
      <w:tr w:rsidR="00D11505" w:rsidRPr="00CC247D" w:rsidTr="00104C25">
        <w:tc>
          <w:tcPr>
            <w:tcW w:w="5353" w:type="dxa"/>
            <w:shd w:val="clear" w:color="auto" w:fill="auto"/>
          </w:tcPr>
          <w:p w:rsidR="00D11505" w:rsidRPr="00CC247D" w:rsidRDefault="00D11505" w:rsidP="00104C25">
            <w:pPr>
              <w:tabs>
                <w:tab w:val="left" w:pos="0"/>
              </w:tabs>
              <w:spacing w:line="360" w:lineRule="auto"/>
              <w:jc w:val="right"/>
              <w:rPr>
                <w:b/>
                <w:sz w:val="28"/>
                <w:szCs w:val="28"/>
              </w:rPr>
            </w:pPr>
          </w:p>
        </w:tc>
        <w:tc>
          <w:tcPr>
            <w:tcW w:w="4536" w:type="dxa"/>
            <w:shd w:val="clear" w:color="auto" w:fill="auto"/>
          </w:tcPr>
          <w:p w:rsidR="00D11505" w:rsidRPr="00CC247D" w:rsidRDefault="00D11505" w:rsidP="00104C25">
            <w:pPr>
              <w:tabs>
                <w:tab w:val="left" w:pos="0"/>
              </w:tabs>
              <w:spacing w:line="360" w:lineRule="auto"/>
              <w:rPr>
                <w:sz w:val="28"/>
                <w:szCs w:val="28"/>
              </w:rPr>
            </w:pPr>
          </w:p>
        </w:tc>
      </w:tr>
    </w:tbl>
    <w:p w:rsidR="00D11505" w:rsidRPr="00CC247D" w:rsidRDefault="00D11505" w:rsidP="00D11505">
      <w:pPr>
        <w:tabs>
          <w:tab w:val="left" w:pos="0"/>
        </w:tabs>
        <w:spacing w:line="360" w:lineRule="auto"/>
        <w:ind w:firstLine="567"/>
        <w:jc w:val="right"/>
        <w:rPr>
          <w:b/>
          <w:sz w:val="28"/>
          <w:szCs w:val="28"/>
        </w:rPr>
      </w:pPr>
    </w:p>
    <w:p w:rsidR="00D11505" w:rsidRPr="00CC247D" w:rsidRDefault="00D11505" w:rsidP="00D11505">
      <w:pPr>
        <w:tabs>
          <w:tab w:val="left" w:pos="0"/>
        </w:tabs>
        <w:ind w:firstLine="567"/>
        <w:jc w:val="center"/>
        <w:rPr>
          <w:b/>
          <w:sz w:val="28"/>
          <w:szCs w:val="28"/>
        </w:rPr>
      </w:pPr>
      <w:r w:rsidRPr="00CC247D">
        <w:rPr>
          <w:b/>
          <w:sz w:val="28"/>
          <w:szCs w:val="28"/>
        </w:rPr>
        <w:t>БЛОК-СХЕМА</w:t>
      </w:r>
    </w:p>
    <w:p w:rsidR="00D11505" w:rsidRPr="00CC247D" w:rsidRDefault="00D11505" w:rsidP="00D11505">
      <w:pPr>
        <w:tabs>
          <w:tab w:val="left" w:pos="0"/>
        </w:tabs>
        <w:ind w:firstLine="567"/>
        <w:jc w:val="center"/>
        <w:rPr>
          <w:b/>
          <w:sz w:val="28"/>
          <w:szCs w:val="28"/>
        </w:rPr>
      </w:pPr>
      <w:r w:rsidRPr="00CC247D">
        <w:rPr>
          <w:b/>
          <w:sz w:val="28"/>
          <w:szCs w:val="28"/>
        </w:rPr>
        <w:t xml:space="preserve">последовательности административных действий при предоставлении муниципальной услуги </w:t>
      </w:r>
    </w:p>
    <w:p w:rsidR="00D11505" w:rsidRPr="00CC247D" w:rsidRDefault="00D11505" w:rsidP="00D11505">
      <w:pPr>
        <w:rPr>
          <w:sz w:val="28"/>
          <w:szCs w:val="28"/>
        </w:rPr>
      </w:pPr>
    </w:p>
    <w:p w:rsidR="00D11505" w:rsidRPr="00CC247D" w:rsidRDefault="00D11505" w:rsidP="00D11505">
      <w:pPr>
        <w:rPr>
          <w:sz w:val="28"/>
          <w:szCs w:val="28"/>
        </w:rPr>
      </w:pPr>
      <w:r w:rsidRPr="00CC247D">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1770380</wp:posOffset>
                </wp:positionH>
                <wp:positionV relativeFrom="paragraph">
                  <wp:posOffset>124460</wp:posOffset>
                </wp:positionV>
                <wp:extent cx="2399030" cy="784860"/>
                <wp:effectExtent l="12065" t="8890" r="8255" b="635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84860"/>
                        </a:xfrm>
                        <a:prstGeom prst="rect">
                          <a:avLst/>
                        </a:prstGeom>
                        <a:solidFill>
                          <a:srgbClr val="FFFFFF"/>
                        </a:solidFill>
                        <a:ln w="9525">
                          <a:solidFill>
                            <a:srgbClr val="000000"/>
                          </a:solidFill>
                          <a:miter lim="800000"/>
                          <a:headEnd/>
                          <a:tailEnd/>
                        </a:ln>
                      </wps:spPr>
                      <wps:txbx>
                        <w:txbxContent>
                          <w:p w:rsidR="00D424B8" w:rsidRPr="00900DE2" w:rsidRDefault="00D424B8" w:rsidP="00D11505">
                            <w:pPr>
                              <w:jc w:val="center"/>
                              <w:rPr>
                                <w:sz w:val="28"/>
                                <w:szCs w:val="28"/>
                              </w:rPr>
                            </w:pPr>
                            <w:r w:rsidRPr="00900DE2">
                              <w:rPr>
                                <w:sz w:val="28"/>
                                <w:szCs w:val="28"/>
                              </w:rPr>
                              <w:t xml:space="preserve">Обращение заявителя за предоставлением </w:t>
                            </w:r>
                            <w:r>
                              <w:rPr>
                                <w:sz w:val="28"/>
                                <w:szCs w:val="28"/>
                              </w:rPr>
                              <w:t>муниципальной</w:t>
                            </w:r>
                            <w:r w:rsidRPr="00900DE2">
                              <w:rPr>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margin-left:139.4pt;margin-top:9.8pt;width:188.9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">
                <v:textbox>
                  <w:txbxContent>
                    <w:p w:rsidR="00D424B8" w:rsidRPr="00900DE2" w:rsidRDefault="00D424B8" w:rsidP="00D11505">
                      <w:pPr>
                        <w:jc w:val="center"/>
                        <w:rPr>
                          <w:sz w:val="28"/>
                          <w:szCs w:val="28"/>
                        </w:rPr>
                      </w:pPr>
                      <w:r w:rsidRPr="00900DE2">
                        <w:rPr>
                          <w:sz w:val="28"/>
                          <w:szCs w:val="28"/>
                        </w:rPr>
                        <w:t xml:space="preserve">Обращение заявителя за предоставлением </w:t>
                      </w:r>
                      <w:r>
                        <w:rPr>
                          <w:sz w:val="28"/>
                          <w:szCs w:val="28"/>
                        </w:rPr>
                        <w:t>муниципальной</w:t>
                      </w:r>
                      <w:r w:rsidRPr="00900DE2">
                        <w:rPr>
                          <w:sz w:val="28"/>
                          <w:szCs w:val="28"/>
                        </w:rPr>
                        <w:t xml:space="preserve"> услуги</w:t>
                      </w:r>
                    </w:p>
                  </w:txbxContent>
                </v:textbox>
              </v:shape>
            </w:pict>
          </mc:Fallback>
        </mc:AlternateContent>
      </w:r>
    </w:p>
    <w:p w:rsidR="00D11505" w:rsidRPr="00CC247D" w:rsidRDefault="00D11505" w:rsidP="00D11505">
      <w:pPr>
        <w:jc w:val="center"/>
        <w:rPr>
          <w:sz w:val="28"/>
          <w:szCs w:val="28"/>
        </w:rPr>
      </w:pPr>
    </w:p>
    <w:p w:rsidR="00D11505" w:rsidRPr="00CC247D" w:rsidRDefault="00D11505" w:rsidP="00D11505">
      <w:pPr>
        <w:rPr>
          <w:sz w:val="28"/>
          <w:szCs w:val="28"/>
        </w:rPr>
      </w:pPr>
    </w:p>
    <w:p w:rsidR="00D11505" w:rsidRPr="00CC247D" w:rsidRDefault="00D11505" w:rsidP="00D11505">
      <w:pPr>
        <w:rPr>
          <w:sz w:val="28"/>
          <w:szCs w:val="28"/>
        </w:rPr>
      </w:pPr>
    </w:p>
    <w:p w:rsidR="00D11505" w:rsidRPr="00CC247D" w:rsidRDefault="00D11505" w:rsidP="00D11505">
      <w:pPr>
        <w:jc w:val="center"/>
        <w:rPr>
          <w:sz w:val="28"/>
          <w:szCs w:val="28"/>
        </w:rPr>
      </w:pPr>
      <w:r w:rsidRPr="00CC247D">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2975610</wp:posOffset>
                </wp:positionH>
                <wp:positionV relativeFrom="paragraph">
                  <wp:posOffset>91440</wp:posOffset>
                </wp:positionV>
                <wp:extent cx="0" cy="182880"/>
                <wp:effectExtent l="7620" t="12700" r="11430" b="1397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3D8ECA23" id="_x0000_t32" coordsize="21600,21600" o:spt="32" o:oned="t" path="m,l21600,21600e" filled="f">
                <v:path arrowok="t" fillok="f" o:connecttype="none"/>
                <o:lock v:ext="edit" shapetype="t"/>
              </v:shapetype>
              <v:shape id="Прямая со стрелкой 24" o:spid="_x0000_s1026" type="#_x0000_t32" style="position:absolute;margin-left:234.3pt;margin-top:7.2pt;width:0;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"/>
            </w:pict>
          </mc:Fallback>
        </mc:AlternateContent>
      </w:r>
    </w:p>
    <w:p w:rsidR="00D11505" w:rsidRPr="00CC247D" w:rsidRDefault="00D11505" w:rsidP="00D11505">
      <w:pPr>
        <w:jc w:val="center"/>
        <w:rPr>
          <w:sz w:val="28"/>
          <w:szCs w:val="28"/>
        </w:rPr>
      </w:pPr>
      <w:r w:rsidRPr="00CC247D">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4632325</wp:posOffset>
                </wp:positionH>
                <wp:positionV relativeFrom="paragraph">
                  <wp:posOffset>69850</wp:posOffset>
                </wp:positionV>
                <wp:extent cx="0" cy="204470"/>
                <wp:effectExtent l="6985" t="5080" r="1206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76E770AB" id="Прямая со стрелкой 23" o:spid="_x0000_s1026" type="#_x0000_t32" style="position:absolute;margin-left:364.75pt;margin-top:5.5pt;width:0;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"/>
            </w:pict>
          </mc:Fallback>
        </mc:AlternateContent>
      </w:r>
      <w:r w:rsidRPr="00CC247D">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1264920</wp:posOffset>
                </wp:positionH>
                <wp:positionV relativeFrom="paragraph">
                  <wp:posOffset>69850</wp:posOffset>
                </wp:positionV>
                <wp:extent cx="0" cy="204470"/>
                <wp:effectExtent l="11430" t="5080" r="7620" b="95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5B726228" id="Прямая со стрелкой 22" o:spid="_x0000_s1026" type="#_x0000_t32" style="position:absolute;margin-left:99.6pt;margin-top:5.5pt;width:0;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"/>
            </w:pict>
          </mc:Fallback>
        </mc:AlternateContent>
      </w:r>
      <w:r w:rsidRPr="00CC247D">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2975610</wp:posOffset>
                </wp:positionH>
                <wp:positionV relativeFrom="paragraph">
                  <wp:posOffset>69850</wp:posOffset>
                </wp:positionV>
                <wp:extent cx="1656715" cy="0"/>
                <wp:effectExtent l="7620" t="5080" r="12065" b="139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69259C15" id="Прямая со стрелкой 21" o:spid="_x0000_s1026" type="#_x0000_t32" style="position:absolute;margin-left:234.3pt;margin-top:5.5pt;width:130.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"/>
            </w:pict>
          </mc:Fallback>
        </mc:AlternateContent>
      </w:r>
      <w:r w:rsidRPr="00CC247D">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1264920</wp:posOffset>
                </wp:positionH>
                <wp:positionV relativeFrom="paragraph">
                  <wp:posOffset>69850</wp:posOffset>
                </wp:positionV>
                <wp:extent cx="1710690" cy="0"/>
                <wp:effectExtent l="11430" t="5080" r="11430" b="139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22F7A09F" id="Прямая со стрелкой 20" o:spid="_x0000_s1026" type="#_x0000_t32" style="position:absolute;margin-left:99.6pt;margin-top:5.5pt;width:134.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"/>
            </w:pict>
          </mc:Fallback>
        </mc:AlternateContent>
      </w:r>
    </w:p>
    <w:p w:rsidR="00D11505" w:rsidRPr="00CC247D" w:rsidRDefault="00D11505" w:rsidP="00D11505">
      <w:pPr>
        <w:jc w:val="center"/>
        <w:rPr>
          <w:sz w:val="28"/>
          <w:szCs w:val="28"/>
        </w:rPr>
      </w:pPr>
      <w:r w:rsidRPr="00CC247D">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-291465</wp:posOffset>
                </wp:positionH>
                <wp:positionV relativeFrom="paragraph">
                  <wp:posOffset>69850</wp:posOffset>
                </wp:positionV>
                <wp:extent cx="3388360" cy="935990"/>
                <wp:effectExtent l="7620" t="9525" r="13970" b="698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935990"/>
                        </a:xfrm>
                        <a:prstGeom prst="rect">
                          <a:avLst/>
                        </a:prstGeom>
                        <a:solidFill>
                          <a:srgbClr val="FFFFFF"/>
                        </a:solidFill>
                        <a:ln w="9525">
                          <a:solidFill>
                            <a:srgbClr val="000000"/>
                          </a:solidFill>
                          <a:miter lim="800000"/>
                          <a:headEnd/>
                          <a:tailEnd/>
                        </a:ln>
                      </wps:spPr>
                      <wps:txbx>
                        <w:txbxContent>
                          <w:p w:rsidR="00D424B8" w:rsidRPr="00900DE2" w:rsidRDefault="00D424B8" w:rsidP="00D11505">
                            <w:pPr>
                              <w:jc w:val="center"/>
                              <w:rPr>
                                <w:sz w:val="28"/>
                                <w:szCs w:val="28"/>
                              </w:rPr>
                            </w:pPr>
                            <w:r w:rsidRPr="00900DE2">
                              <w:rPr>
                                <w:sz w:val="28"/>
                                <w:szCs w:val="28"/>
                              </w:rPr>
                              <w:t xml:space="preserve">Обращение заявителя либо его представителя с заявлением лично в </w:t>
                            </w:r>
                            <w:r>
                              <w:rPr>
                                <w:sz w:val="28"/>
                                <w:szCs w:val="28"/>
                              </w:rPr>
                              <w:t>администрацию</w:t>
                            </w:r>
                            <w:r w:rsidRPr="00900DE2">
                              <w:rPr>
                                <w:sz w:val="28"/>
                                <w:szCs w:val="28"/>
                              </w:rPr>
                              <w:t>, посредством почты или электронной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7" type="#_x0000_t202" style="position:absolute;left:0;text-align:left;margin-left:-22.95pt;margin-top:5.5pt;width:266.8pt;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">
                <v:textbox>
                  <w:txbxContent>
                    <w:p w:rsidR="00D424B8" w:rsidRPr="00900DE2" w:rsidRDefault="00D424B8" w:rsidP="00D11505">
                      <w:pPr>
                        <w:jc w:val="center"/>
                        <w:rPr>
                          <w:sz w:val="28"/>
                          <w:szCs w:val="28"/>
                        </w:rPr>
                      </w:pPr>
                      <w:r w:rsidRPr="00900DE2">
                        <w:rPr>
                          <w:sz w:val="28"/>
                          <w:szCs w:val="28"/>
                        </w:rPr>
                        <w:t xml:space="preserve">Обращение заявителя либо его представителя с заявлением лично в </w:t>
                      </w:r>
                      <w:r>
                        <w:rPr>
                          <w:sz w:val="28"/>
                          <w:szCs w:val="28"/>
                        </w:rPr>
                        <w:t>администрацию</w:t>
                      </w:r>
                      <w:r w:rsidRPr="00900DE2">
                        <w:rPr>
                          <w:sz w:val="28"/>
                          <w:szCs w:val="28"/>
                        </w:rPr>
                        <w:t>, посредством почты или электронной связи</w:t>
                      </w:r>
                    </w:p>
                  </w:txbxContent>
                </v:textbox>
              </v:shape>
            </w:pict>
          </mc:Fallback>
        </mc:AlternateContent>
      </w:r>
      <w:r w:rsidRPr="00CC247D">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3459480</wp:posOffset>
                </wp:positionH>
                <wp:positionV relativeFrom="paragraph">
                  <wp:posOffset>69850</wp:posOffset>
                </wp:positionV>
                <wp:extent cx="2485390" cy="935990"/>
                <wp:effectExtent l="5715" t="9525" r="13970" b="698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935990"/>
                        </a:xfrm>
                        <a:prstGeom prst="rect">
                          <a:avLst/>
                        </a:prstGeom>
                        <a:solidFill>
                          <a:srgbClr val="FFFFFF"/>
                        </a:solidFill>
                        <a:ln w="9525">
                          <a:solidFill>
                            <a:srgbClr val="000000"/>
                          </a:solidFill>
                          <a:miter lim="800000"/>
                          <a:headEnd/>
                          <a:tailEnd/>
                        </a:ln>
                      </wps:spPr>
                      <wps:txbx>
                        <w:txbxContent>
                          <w:p w:rsidR="00D424B8" w:rsidRPr="00657B2E" w:rsidRDefault="00D424B8" w:rsidP="00D11505">
                            <w:pPr>
                              <w:jc w:val="center"/>
                              <w:rPr>
                                <w:sz w:val="28"/>
                                <w:szCs w:val="28"/>
                              </w:rPr>
                            </w:pPr>
                            <w:r w:rsidRPr="00657B2E">
                              <w:rPr>
                                <w:sz w:val="28"/>
                                <w:szCs w:val="28"/>
                              </w:rPr>
                              <w:t>Личное обращение заявителя о предоставлении информации в устной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left:0;text-align:left;margin-left:272.4pt;margin-top:5.5pt;width:195.7pt;height:7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">
                <v:textbox>
                  <w:txbxContent>
                    <w:p w:rsidR="00D424B8" w:rsidRPr="00657B2E" w:rsidRDefault="00D424B8" w:rsidP="00D11505">
                      <w:pPr>
                        <w:jc w:val="center"/>
                        <w:rPr>
                          <w:sz w:val="28"/>
                          <w:szCs w:val="28"/>
                        </w:rPr>
                      </w:pPr>
                      <w:r w:rsidRPr="00657B2E">
                        <w:rPr>
                          <w:sz w:val="28"/>
                          <w:szCs w:val="28"/>
                        </w:rPr>
                        <w:t>Личное обращение заявителя о предоставлении информации в устной форме</w:t>
                      </w:r>
                    </w:p>
                  </w:txbxContent>
                </v:textbox>
              </v:shape>
            </w:pict>
          </mc:Fallback>
        </mc:AlternateContent>
      </w:r>
    </w:p>
    <w:p w:rsidR="00D11505" w:rsidRPr="00CC247D" w:rsidRDefault="00D11505" w:rsidP="00D11505">
      <w:pPr>
        <w:jc w:val="center"/>
        <w:rPr>
          <w:sz w:val="28"/>
          <w:szCs w:val="28"/>
        </w:rPr>
      </w:pPr>
    </w:p>
    <w:p w:rsidR="00D11505" w:rsidRPr="00CC247D" w:rsidRDefault="00D11505" w:rsidP="00D11505">
      <w:pPr>
        <w:jc w:val="center"/>
        <w:rPr>
          <w:sz w:val="28"/>
          <w:szCs w:val="28"/>
        </w:rPr>
      </w:pPr>
    </w:p>
    <w:p w:rsidR="00D11505" w:rsidRPr="00CC247D" w:rsidRDefault="00D11505" w:rsidP="00D11505">
      <w:pPr>
        <w:jc w:val="center"/>
        <w:rPr>
          <w:sz w:val="28"/>
          <w:szCs w:val="28"/>
        </w:rPr>
      </w:pPr>
    </w:p>
    <w:p w:rsidR="00D11505" w:rsidRPr="00CC247D" w:rsidRDefault="00D11505" w:rsidP="00D11505">
      <w:pPr>
        <w:jc w:val="center"/>
        <w:rPr>
          <w:sz w:val="28"/>
          <w:szCs w:val="28"/>
        </w:rPr>
      </w:pPr>
      <w:r w:rsidRPr="00CC247D">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4696460</wp:posOffset>
                </wp:positionH>
                <wp:positionV relativeFrom="paragraph">
                  <wp:posOffset>188595</wp:posOffset>
                </wp:positionV>
                <wp:extent cx="0" cy="193675"/>
                <wp:effectExtent l="13970" t="12065" r="5080" b="133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6107F70B" id="Прямая со стрелкой 17" o:spid="_x0000_s1026" type="#_x0000_t32" style="position:absolute;margin-left:369.8pt;margin-top:14.85pt;width:0;height: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"/>
            </w:pict>
          </mc:Fallback>
        </mc:AlternateContent>
      </w:r>
      <w:r w:rsidRPr="00CC247D">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1264920</wp:posOffset>
                </wp:positionH>
                <wp:positionV relativeFrom="paragraph">
                  <wp:posOffset>188595</wp:posOffset>
                </wp:positionV>
                <wp:extent cx="0" cy="193675"/>
                <wp:effectExtent l="11430" t="12065" r="7620" b="133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1131AF42" id="Прямая со стрелкой 16" o:spid="_x0000_s1026" type="#_x0000_t32" style="position:absolute;margin-left:99.6pt;margin-top:14.85pt;width:0;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"/>
            </w:pict>
          </mc:Fallback>
        </mc:AlternateContent>
      </w:r>
    </w:p>
    <w:p w:rsidR="00D11505" w:rsidRPr="00CC247D" w:rsidRDefault="00D11505" w:rsidP="00D11505">
      <w:pPr>
        <w:jc w:val="center"/>
        <w:rPr>
          <w:sz w:val="28"/>
          <w:szCs w:val="28"/>
        </w:rPr>
      </w:pPr>
      <w:r w:rsidRPr="00CC247D">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3459480</wp:posOffset>
                </wp:positionH>
                <wp:positionV relativeFrom="paragraph">
                  <wp:posOffset>177800</wp:posOffset>
                </wp:positionV>
                <wp:extent cx="2485390" cy="731520"/>
                <wp:effectExtent l="5715" t="5715" r="13970" b="571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731520"/>
                        </a:xfrm>
                        <a:prstGeom prst="rect">
                          <a:avLst/>
                        </a:prstGeom>
                        <a:solidFill>
                          <a:srgbClr val="FFFFFF"/>
                        </a:solidFill>
                        <a:ln w="9525">
                          <a:solidFill>
                            <a:srgbClr val="000000"/>
                          </a:solidFill>
                          <a:miter lim="800000"/>
                          <a:headEnd/>
                          <a:tailEnd/>
                        </a:ln>
                      </wps:spPr>
                      <wps:txbx>
                        <w:txbxContent>
                          <w:p w:rsidR="00D424B8" w:rsidRPr="00657B2E" w:rsidRDefault="00D424B8" w:rsidP="00D11505">
                            <w:pPr>
                              <w:jc w:val="center"/>
                              <w:rPr>
                                <w:sz w:val="28"/>
                                <w:szCs w:val="28"/>
                              </w:rPr>
                            </w:pPr>
                            <w:r w:rsidRPr="00657B2E">
                              <w:rPr>
                                <w:sz w:val="28"/>
                                <w:szCs w:val="28"/>
                              </w:rPr>
                              <w:t>Предоставление информации устно или посредством телефонной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9" type="#_x0000_t202" style="position:absolute;left:0;text-align:left;margin-left:272.4pt;margin-top:14pt;width:195.7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">
                <v:textbox>
                  <w:txbxContent>
                    <w:p w:rsidR="00D424B8" w:rsidRPr="00657B2E" w:rsidRDefault="00D424B8" w:rsidP="00D11505">
                      <w:pPr>
                        <w:jc w:val="center"/>
                        <w:rPr>
                          <w:sz w:val="28"/>
                          <w:szCs w:val="28"/>
                        </w:rPr>
                      </w:pPr>
                      <w:r w:rsidRPr="00657B2E">
                        <w:rPr>
                          <w:sz w:val="28"/>
                          <w:szCs w:val="28"/>
                        </w:rPr>
                        <w:t>Предоставление информации устно или посредством телефонной связи</w:t>
                      </w:r>
                    </w:p>
                  </w:txbxContent>
                </v:textbox>
              </v:shape>
            </w:pict>
          </mc:Fallback>
        </mc:AlternateContent>
      </w:r>
      <w:r w:rsidRPr="00CC247D">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177800</wp:posOffset>
                </wp:positionV>
                <wp:extent cx="1753235" cy="731520"/>
                <wp:effectExtent l="13335" t="5715" r="5080" b="571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731520"/>
                        </a:xfrm>
                        <a:prstGeom prst="rect">
                          <a:avLst/>
                        </a:prstGeom>
                        <a:solidFill>
                          <a:srgbClr val="FFFFFF"/>
                        </a:solidFill>
                        <a:ln w="9525">
                          <a:solidFill>
                            <a:srgbClr val="000000"/>
                          </a:solidFill>
                          <a:miter lim="800000"/>
                          <a:headEnd/>
                          <a:tailEnd/>
                        </a:ln>
                      </wps:spPr>
                      <wps:txbx>
                        <w:txbxContent>
                          <w:p w:rsidR="00D424B8" w:rsidRPr="00657B2E" w:rsidRDefault="00D424B8" w:rsidP="00D11505">
                            <w:pPr>
                              <w:jc w:val="center"/>
                              <w:rPr>
                                <w:sz w:val="28"/>
                                <w:szCs w:val="28"/>
                              </w:rPr>
                            </w:pPr>
                            <w:r w:rsidRPr="00657B2E">
                              <w:rPr>
                                <w:sz w:val="28"/>
                                <w:szCs w:val="28"/>
                              </w:rPr>
                              <w:t>П</w:t>
                            </w:r>
                            <w:r>
                              <w:rPr>
                                <w:sz w:val="28"/>
                                <w:szCs w:val="28"/>
                              </w:rPr>
                              <w:t>рием и регист</w:t>
                            </w:r>
                            <w:r w:rsidRPr="00657B2E">
                              <w:rPr>
                                <w:sz w:val="28"/>
                                <w:szCs w:val="28"/>
                              </w:rPr>
                              <w:t>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0" type="#_x0000_t202" style="position:absolute;left:0;text-align:left;margin-left:35.25pt;margin-top:14pt;width:138.05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">
                <v:textbox>
                  <w:txbxContent>
                    <w:p w:rsidR="00D424B8" w:rsidRPr="00657B2E" w:rsidRDefault="00D424B8" w:rsidP="00D11505">
                      <w:pPr>
                        <w:jc w:val="center"/>
                        <w:rPr>
                          <w:sz w:val="28"/>
                          <w:szCs w:val="28"/>
                        </w:rPr>
                      </w:pPr>
                      <w:r w:rsidRPr="00657B2E">
                        <w:rPr>
                          <w:sz w:val="28"/>
                          <w:szCs w:val="28"/>
                        </w:rPr>
                        <w:t>П</w:t>
                      </w:r>
                      <w:r>
                        <w:rPr>
                          <w:sz w:val="28"/>
                          <w:szCs w:val="28"/>
                        </w:rPr>
                        <w:t>рием и регист</w:t>
                      </w:r>
                      <w:r w:rsidRPr="00657B2E">
                        <w:rPr>
                          <w:sz w:val="28"/>
                          <w:szCs w:val="28"/>
                        </w:rPr>
                        <w:t>рация заявления</w:t>
                      </w:r>
                    </w:p>
                  </w:txbxContent>
                </v:textbox>
              </v:shape>
            </w:pict>
          </mc:Fallback>
        </mc:AlternateContent>
      </w:r>
    </w:p>
    <w:p w:rsidR="00D11505" w:rsidRPr="00CC247D" w:rsidRDefault="00D11505" w:rsidP="00D11505">
      <w:pPr>
        <w:jc w:val="center"/>
        <w:rPr>
          <w:sz w:val="28"/>
          <w:szCs w:val="28"/>
        </w:rPr>
      </w:pPr>
    </w:p>
    <w:p w:rsidR="00D11505" w:rsidRPr="00CC247D" w:rsidRDefault="00D11505" w:rsidP="00D11505">
      <w:pPr>
        <w:jc w:val="center"/>
        <w:rPr>
          <w:sz w:val="28"/>
          <w:szCs w:val="28"/>
        </w:rPr>
      </w:pPr>
    </w:p>
    <w:p w:rsidR="00D11505" w:rsidRPr="00CC247D" w:rsidRDefault="00D11505" w:rsidP="00D11505">
      <w:pPr>
        <w:jc w:val="center"/>
        <w:rPr>
          <w:sz w:val="28"/>
          <w:szCs w:val="28"/>
        </w:rPr>
      </w:pPr>
    </w:p>
    <w:p w:rsidR="00D11505" w:rsidRPr="00CC247D" w:rsidRDefault="00D11505" w:rsidP="00D11505">
      <w:pPr>
        <w:jc w:val="center"/>
        <w:rPr>
          <w:sz w:val="28"/>
          <w:szCs w:val="28"/>
        </w:rPr>
      </w:pPr>
      <w:r w:rsidRPr="00CC247D">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1264920</wp:posOffset>
                </wp:positionH>
                <wp:positionV relativeFrom="paragraph">
                  <wp:posOffset>91440</wp:posOffset>
                </wp:positionV>
                <wp:extent cx="0" cy="204470"/>
                <wp:effectExtent l="11430" t="13335" r="7620"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5D002D98" id="Прямая со стрелкой 13" o:spid="_x0000_s1026" type="#_x0000_t32" style="position:absolute;margin-left:99.6pt;margin-top:7.2pt;width:0;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"/>
            </w:pict>
          </mc:Fallback>
        </mc:AlternateContent>
      </w:r>
    </w:p>
    <w:p w:rsidR="00D11505" w:rsidRPr="00CC247D" w:rsidRDefault="00D11505" w:rsidP="00D11505">
      <w:pPr>
        <w:jc w:val="center"/>
        <w:rPr>
          <w:sz w:val="28"/>
          <w:szCs w:val="28"/>
        </w:rPr>
      </w:pPr>
      <w:r w:rsidRPr="00CC247D">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38735</wp:posOffset>
                </wp:positionH>
                <wp:positionV relativeFrom="paragraph">
                  <wp:posOffset>54610</wp:posOffset>
                </wp:positionV>
                <wp:extent cx="2517140" cy="671830"/>
                <wp:effectExtent l="13970" t="9525" r="12065"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671830"/>
                        </a:xfrm>
                        <a:prstGeom prst="rect">
                          <a:avLst/>
                        </a:prstGeom>
                        <a:solidFill>
                          <a:srgbClr val="FFFFFF"/>
                        </a:solidFill>
                        <a:ln w="9525">
                          <a:solidFill>
                            <a:srgbClr val="000000"/>
                          </a:solidFill>
                          <a:miter lim="800000"/>
                          <a:headEnd/>
                          <a:tailEnd/>
                        </a:ln>
                      </wps:spPr>
                      <wps:txbx>
                        <w:txbxContent>
                          <w:p w:rsidR="00D424B8" w:rsidRPr="00657B2E" w:rsidRDefault="00D424B8" w:rsidP="00D11505">
                            <w:pPr>
                              <w:jc w:val="center"/>
                              <w:rPr>
                                <w:sz w:val="28"/>
                                <w:szCs w:val="28"/>
                              </w:rPr>
                            </w:pPr>
                            <w:r w:rsidRPr="00657B2E">
                              <w:rPr>
                                <w:sz w:val="28"/>
                                <w:szCs w:val="28"/>
                              </w:rPr>
                              <w:t xml:space="preserve">Рассмотрение заявления специалистом </w:t>
                            </w:r>
                            <w:r>
                              <w:rPr>
                                <w:sz w:val="28"/>
                                <w:szCs w:val="28"/>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1" type="#_x0000_t202" style="position:absolute;left:0;text-align:left;margin-left:3.05pt;margin-top:4.3pt;width:198.2pt;height:5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">
                <v:textbox>
                  <w:txbxContent>
                    <w:p w:rsidR="00D424B8" w:rsidRPr="00657B2E" w:rsidRDefault="00D424B8" w:rsidP="00D11505">
                      <w:pPr>
                        <w:jc w:val="center"/>
                        <w:rPr>
                          <w:sz w:val="28"/>
                          <w:szCs w:val="28"/>
                        </w:rPr>
                      </w:pPr>
                      <w:r w:rsidRPr="00657B2E">
                        <w:rPr>
                          <w:sz w:val="28"/>
                          <w:szCs w:val="28"/>
                        </w:rPr>
                        <w:t xml:space="preserve">Рассмотрение заявления специалистом </w:t>
                      </w:r>
                      <w:r>
                        <w:rPr>
                          <w:sz w:val="28"/>
                          <w:szCs w:val="28"/>
                        </w:rPr>
                        <w:t>администрации</w:t>
                      </w:r>
                    </w:p>
                  </w:txbxContent>
                </v:textbox>
              </v:shape>
            </w:pict>
          </mc:Fallback>
        </mc:AlternateContent>
      </w:r>
    </w:p>
    <w:p w:rsidR="00D11505" w:rsidRPr="00CC247D" w:rsidRDefault="00D11505" w:rsidP="00D11505">
      <w:pPr>
        <w:jc w:val="center"/>
        <w:rPr>
          <w:sz w:val="28"/>
          <w:szCs w:val="28"/>
        </w:rPr>
      </w:pPr>
    </w:p>
    <w:p w:rsidR="00D11505" w:rsidRPr="00CC247D" w:rsidRDefault="00D11505" w:rsidP="00D11505">
      <w:pPr>
        <w:jc w:val="center"/>
        <w:rPr>
          <w:sz w:val="28"/>
          <w:szCs w:val="28"/>
        </w:rPr>
      </w:pPr>
    </w:p>
    <w:p w:rsidR="00D11505" w:rsidRPr="00CC247D" w:rsidRDefault="00D11505" w:rsidP="00D11505">
      <w:pPr>
        <w:jc w:val="center"/>
        <w:rPr>
          <w:sz w:val="28"/>
          <w:szCs w:val="28"/>
        </w:rPr>
      </w:pPr>
      <w:r w:rsidRPr="00CC247D">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1264920</wp:posOffset>
                </wp:positionH>
                <wp:positionV relativeFrom="paragraph">
                  <wp:posOffset>113030</wp:posOffset>
                </wp:positionV>
                <wp:extent cx="0" cy="175895"/>
                <wp:effectExtent l="11430" t="5080" r="7620"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7F670C2D" id="Прямая со стрелкой 11" o:spid="_x0000_s1026" type="#_x0000_t32" style="position:absolute;margin-left:99.6pt;margin-top:8.9pt;width:0;height:1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fSgIAAFU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"/>
            </w:pict>
          </mc:Fallback>
        </mc:AlternateContent>
      </w:r>
    </w:p>
    <w:p w:rsidR="00D11505" w:rsidRPr="00CC247D" w:rsidRDefault="00D11505" w:rsidP="00D11505">
      <w:pPr>
        <w:rPr>
          <w:sz w:val="28"/>
          <w:szCs w:val="28"/>
        </w:rPr>
      </w:pPr>
      <w:r w:rsidRPr="00CC247D">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382905</wp:posOffset>
                </wp:positionH>
                <wp:positionV relativeFrom="paragraph">
                  <wp:posOffset>84455</wp:posOffset>
                </wp:positionV>
                <wp:extent cx="0" cy="238125"/>
                <wp:effectExtent l="5715" t="9525" r="13335"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7B8638B8" id="Прямая со стрелкой 10" o:spid="_x0000_s1026" type="#_x0000_t32" style="position:absolute;margin-left:30.15pt;margin-top:6.65pt;width:0;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"/>
            </w:pict>
          </mc:Fallback>
        </mc:AlternateContent>
      </w:r>
      <w:r w:rsidRPr="00CC247D">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382905</wp:posOffset>
                </wp:positionH>
                <wp:positionV relativeFrom="paragraph">
                  <wp:posOffset>84455</wp:posOffset>
                </wp:positionV>
                <wp:extent cx="882015" cy="0"/>
                <wp:effectExtent l="5715" t="9525" r="7620"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2E30DFFB" id="Прямая со стрелкой 9" o:spid="_x0000_s1026" type="#_x0000_t32" style="position:absolute;margin-left:30.15pt;margin-top:6.65pt;width:69.4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"/>
            </w:pict>
          </mc:Fallback>
        </mc:AlternateContent>
      </w:r>
      <w:r w:rsidRPr="00CC247D">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2634615</wp:posOffset>
                </wp:positionH>
                <wp:positionV relativeFrom="paragraph">
                  <wp:posOffset>84455</wp:posOffset>
                </wp:positionV>
                <wp:extent cx="0" cy="238125"/>
                <wp:effectExtent l="9525" t="9525" r="9525"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561B18B6" id="Прямая со стрелкой 8" o:spid="_x0000_s1026" type="#_x0000_t32" style="position:absolute;margin-left:207.45pt;margin-top:6.65pt;width:0;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"/>
            </w:pict>
          </mc:Fallback>
        </mc:AlternateContent>
      </w:r>
      <w:r w:rsidRPr="00CC247D">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1264920</wp:posOffset>
                </wp:positionH>
                <wp:positionV relativeFrom="paragraph">
                  <wp:posOffset>84455</wp:posOffset>
                </wp:positionV>
                <wp:extent cx="1369695" cy="0"/>
                <wp:effectExtent l="11430" t="9525" r="9525"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6A1057E5" id="Прямая со стрелкой 7" o:spid="_x0000_s1026" type="#_x0000_t32" style="position:absolute;margin-left:99.6pt;margin-top:6.65pt;width:107.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"/>
            </w:pict>
          </mc:Fallback>
        </mc:AlternateContent>
      </w:r>
    </w:p>
    <w:p w:rsidR="00D11505" w:rsidRPr="00CC247D" w:rsidRDefault="00D11505" w:rsidP="00D11505">
      <w:pPr>
        <w:tabs>
          <w:tab w:val="left" w:pos="4170"/>
          <w:tab w:val="center" w:pos="4607"/>
        </w:tabs>
        <w:rPr>
          <w:sz w:val="28"/>
          <w:szCs w:val="28"/>
        </w:rPr>
      </w:pPr>
      <w:r w:rsidRPr="00CC247D">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-197485</wp:posOffset>
                </wp:positionH>
                <wp:positionV relativeFrom="paragraph">
                  <wp:posOffset>118110</wp:posOffset>
                </wp:positionV>
                <wp:extent cx="1828800" cy="752475"/>
                <wp:effectExtent l="6350" t="9525" r="12700"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52475"/>
                        </a:xfrm>
                        <a:prstGeom prst="rect">
                          <a:avLst/>
                        </a:prstGeom>
                        <a:solidFill>
                          <a:srgbClr val="FFFFFF"/>
                        </a:solidFill>
                        <a:ln w="9525">
                          <a:solidFill>
                            <a:srgbClr val="000000"/>
                          </a:solidFill>
                          <a:miter lim="800000"/>
                          <a:headEnd/>
                          <a:tailEnd/>
                        </a:ln>
                      </wps:spPr>
                      <wps:txbx>
                        <w:txbxContent>
                          <w:p w:rsidR="00D424B8" w:rsidRPr="008A7708" w:rsidRDefault="00D424B8" w:rsidP="00D11505">
                            <w:pPr>
                              <w:jc w:val="center"/>
                              <w:rPr>
                                <w:sz w:val="28"/>
                                <w:szCs w:val="28"/>
                              </w:rPr>
                            </w:pPr>
                            <w:r w:rsidRPr="008A7708">
                              <w:rPr>
                                <w:sz w:val="28"/>
                                <w:szCs w:val="28"/>
                              </w:rPr>
                              <w:t>Отказ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2" type="#_x0000_t202" style="position:absolute;margin-left:-15.55pt;margin-top:9.3pt;width:2in;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">
                <v:textbox>
                  <w:txbxContent>
                    <w:p w:rsidR="00D424B8" w:rsidRPr="008A7708" w:rsidRDefault="00D424B8" w:rsidP="00D11505">
                      <w:pPr>
                        <w:jc w:val="center"/>
                        <w:rPr>
                          <w:sz w:val="28"/>
                          <w:szCs w:val="28"/>
                        </w:rPr>
                      </w:pPr>
                      <w:r w:rsidRPr="008A7708">
                        <w:rPr>
                          <w:sz w:val="28"/>
                          <w:szCs w:val="28"/>
                        </w:rPr>
                        <w:t>Отказ в предоставлении информации</w:t>
                      </w:r>
                    </w:p>
                  </w:txbxContent>
                </v:textbox>
              </v:shape>
            </w:pict>
          </mc:Fallback>
        </mc:AlternateContent>
      </w:r>
      <w:r w:rsidRPr="00CC247D">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1860550</wp:posOffset>
                </wp:positionH>
                <wp:positionV relativeFrom="paragraph">
                  <wp:posOffset>118110</wp:posOffset>
                </wp:positionV>
                <wp:extent cx="1840230" cy="752475"/>
                <wp:effectExtent l="6985" t="9525" r="1016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752475"/>
                        </a:xfrm>
                        <a:prstGeom prst="rect">
                          <a:avLst/>
                        </a:prstGeom>
                        <a:solidFill>
                          <a:srgbClr val="FFFFFF"/>
                        </a:solidFill>
                        <a:ln w="9525">
                          <a:solidFill>
                            <a:srgbClr val="000000"/>
                          </a:solidFill>
                          <a:miter lim="800000"/>
                          <a:headEnd/>
                          <a:tailEnd/>
                        </a:ln>
                      </wps:spPr>
                      <wps:txbx>
                        <w:txbxContent>
                          <w:p w:rsidR="00D424B8" w:rsidRPr="008A7708" w:rsidRDefault="00D424B8" w:rsidP="00D11505">
                            <w:pPr>
                              <w:jc w:val="center"/>
                              <w:rPr>
                                <w:sz w:val="28"/>
                                <w:szCs w:val="28"/>
                              </w:rPr>
                            </w:pPr>
                            <w:r w:rsidRPr="008A7708">
                              <w:rPr>
                                <w:sz w:val="28"/>
                                <w:szCs w:val="28"/>
                              </w:rPr>
                              <w:t>Подготовка выписки из плана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3" type="#_x0000_t202" style="position:absolute;margin-left:146.5pt;margin-top:9.3pt;width:144.9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">
                <v:textbox>
                  <w:txbxContent>
                    <w:p w:rsidR="00D424B8" w:rsidRPr="008A7708" w:rsidRDefault="00D424B8" w:rsidP="00D11505">
                      <w:pPr>
                        <w:jc w:val="center"/>
                        <w:rPr>
                          <w:sz w:val="28"/>
                          <w:szCs w:val="28"/>
                        </w:rPr>
                      </w:pPr>
                      <w:r w:rsidRPr="008A7708">
                        <w:rPr>
                          <w:sz w:val="28"/>
                          <w:szCs w:val="28"/>
                        </w:rPr>
                        <w:t>Подготовка выписки из плана приватизации</w:t>
                      </w:r>
                    </w:p>
                  </w:txbxContent>
                </v:textbox>
              </v:shape>
            </w:pict>
          </mc:Fallback>
        </mc:AlternateContent>
      </w:r>
      <w:r w:rsidRPr="00CC247D">
        <w:rPr>
          <w:sz w:val="28"/>
          <w:szCs w:val="28"/>
        </w:rPr>
        <w:tab/>
      </w:r>
      <w:r w:rsidRPr="00CC247D">
        <w:rPr>
          <w:sz w:val="28"/>
          <w:szCs w:val="28"/>
        </w:rPr>
        <w:tab/>
      </w:r>
    </w:p>
    <w:p w:rsidR="00D11505" w:rsidRPr="00CC247D" w:rsidRDefault="00D11505" w:rsidP="00D11505">
      <w:pPr>
        <w:jc w:val="center"/>
        <w:rPr>
          <w:sz w:val="28"/>
          <w:szCs w:val="28"/>
        </w:rPr>
      </w:pPr>
    </w:p>
    <w:p w:rsidR="00D11505" w:rsidRPr="00CC247D" w:rsidRDefault="00D11505" w:rsidP="00D11505">
      <w:pPr>
        <w:jc w:val="center"/>
        <w:rPr>
          <w:sz w:val="28"/>
          <w:szCs w:val="28"/>
        </w:rPr>
      </w:pPr>
    </w:p>
    <w:p w:rsidR="00D11505" w:rsidRPr="00CC247D" w:rsidRDefault="00D11505" w:rsidP="00D11505">
      <w:pPr>
        <w:jc w:val="center"/>
        <w:rPr>
          <w:sz w:val="28"/>
          <w:szCs w:val="28"/>
        </w:rPr>
      </w:pPr>
    </w:p>
    <w:p w:rsidR="00D11505" w:rsidRPr="00CC247D" w:rsidRDefault="00D11505" w:rsidP="00D11505">
      <w:pPr>
        <w:jc w:val="center"/>
        <w:rPr>
          <w:sz w:val="28"/>
          <w:szCs w:val="28"/>
        </w:rPr>
      </w:pPr>
      <w:r w:rsidRPr="00CC247D">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382905</wp:posOffset>
                </wp:positionH>
                <wp:positionV relativeFrom="paragraph">
                  <wp:posOffset>52705</wp:posOffset>
                </wp:positionV>
                <wp:extent cx="0" cy="180975"/>
                <wp:effectExtent l="5715" t="9525" r="1333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1092CF65" id="Прямая со стрелкой 4" o:spid="_x0000_s1026" type="#_x0000_t32" style="position:absolute;margin-left:30.15pt;margin-top:4.15pt;width:0;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"/>
            </w:pict>
          </mc:Fallback>
        </mc:AlternateContent>
      </w:r>
      <w:r w:rsidRPr="00CC247D">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2634615</wp:posOffset>
                </wp:positionH>
                <wp:positionV relativeFrom="paragraph">
                  <wp:posOffset>52705</wp:posOffset>
                </wp:positionV>
                <wp:extent cx="0" cy="180975"/>
                <wp:effectExtent l="9525" t="9525" r="952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54CCA36B" id="Прямая со стрелкой 3" o:spid="_x0000_s1026" type="#_x0000_t32" style="position:absolute;margin-left:207.45pt;margin-top:4.15pt;width:0;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"/>
            </w:pict>
          </mc:Fallback>
        </mc:AlternateContent>
      </w:r>
    </w:p>
    <w:p w:rsidR="00D11505" w:rsidRPr="00CC247D" w:rsidRDefault="00D11505" w:rsidP="00D11505">
      <w:pPr>
        <w:jc w:val="center"/>
        <w:rPr>
          <w:sz w:val="28"/>
          <w:szCs w:val="28"/>
        </w:rPr>
      </w:pPr>
      <w:r w:rsidRPr="00CC247D">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-197485</wp:posOffset>
                </wp:positionH>
                <wp:positionV relativeFrom="paragraph">
                  <wp:posOffset>29210</wp:posOffset>
                </wp:positionV>
                <wp:extent cx="1967865" cy="1106170"/>
                <wp:effectExtent l="6350" t="9525" r="698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106170"/>
                        </a:xfrm>
                        <a:prstGeom prst="rect">
                          <a:avLst/>
                        </a:prstGeom>
                        <a:solidFill>
                          <a:srgbClr val="FFFFFF"/>
                        </a:solidFill>
                        <a:ln w="9525">
                          <a:solidFill>
                            <a:srgbClr val="000000"/>
                          </a:solidFill>
                          <a:miter lim="800000"/>
                          <a:headEnd/>
                          <a:tailEnd/>
                        </a:ln>
                      </wps:spPr>
                      <wps:txbx>
                        <w:txbxContent>
                          <w:p w:rsidR="00D424B8" w:rsidRPr="006C1797" w:rsidRDefault="00D424B8" w:rsidP="00D11505">
                            <w:pPr>
                              <w:jc w:val="center"/>
                              <w:rPr>
                                <w:sz w:val="28"/>
                                <w:szCs w:val="28"/>
                              </w:rPr>
                            </w:pPr>
                            <w:r w:rsidRPr="006C1797">
                              <w:rPr>
                                <w:sz w:val="28"/>
                                <w:szCs w:val="28"/>
                              </w:rPr>
                              <w:t>Направление</w:t>
                            </w:r>
                            <w:r>
                              <w:rPr>
                                <w:sz w:val="28"/>
                                <w:szCs w:val="28"/>
                              </w:rPr>
                              <w:t xml:space="preserve"> заявителю</w:t>
                            </w:r>
                            <w:r w:rsidRPr="006C1797">
                              <w:rPr>
                                <w:sz w:val="28"/>
                                <w:szCs w:val="28"/>
                              </w:rPr>
                              <w:t xml:space="preserve"> уведомления об отказе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4" type="#_x0000_t202" style="position:absolute;left:0;text-align:left;margin-left:-15.55pt;margin-top:2.3pt;width:154.95pt;height:8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">
                <v:textbox>
                  <w:txbxContent>
                    <w:p w:rsidR="00D424B8" w:rsidRPr="006C1797" w:rsidRDefault="00D424B8" w:rsidP="00D11505">
                      <w:pPr>
                        <w:jc w:val="center"/>
                        <w:rPr>
                          <w:sz w:val="28"/>
                          <w:szCs w:val="28"/>
                        </w:rPr>
                      </w:pPr>
                      <w:r w:rsidRPr="006C1797">
                        <w:rPr>
                          <w:sz w:val="28"/>
                          <w:szCs w:val="28"/>
                        </w:rPr>
                        <w:t>Направление</w:t>
                      </w:r>
                      <w:r>
                        <w:rPr>
                          <w:sz w:val="28"/>
                          <w:szCs w:val="28"/>
                        </w:rPr>
                        <w:t xml:space="preserve"> заявителю</w:t>
                      </w:r>
                      <w:r w:rsidRPr="006C1797">
                        <w:rPr>
                          <w:sz w:val="28"/>
                          <w:szCs w:val="28"/>
                        </w:rPr>
                        <w:t xml:space="preserve"> уведомления об отказе в предоставлении информации</w:t>
                      </w:r>
                    </w:p>
                  </w:txbxContent>
                </v:textbox>
              </v:shape>
            </w:pict>
          </mc:Fallback>
        </mc:AlternateContent>
      </w:r>
      <w:r w:rsidRPr="00CC247D">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2106295</wp:posOffset>
                </wp:positionH>
                <wp:positionV relativeFrom="paragraph">
                  <wp:posOffset>29210</wp:posOffset>
                </wp:positionV>
                <wp:extent cx="2196465" cy="1146175"/>
                <wp:effectExtent l="5080" t="9525" r="8255" b="63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146175"/>
                        </a:xfrm>
                        <a:prstGeom prst="rect">
                          <a:avLst/>
                        </a:prstGeom>
                        <a:solidFill>
                          <a:srgbClr val="FFFFFF"/>
                        </a:solidFill>
                        <a:ln w="9525">
                          <a:solidFill>
                            <a:srgbClr val="000000"/>
                          </a:solidFill>
                          <a:miter lim="800000"/>
                          <a:headEnd/>
                          <a:tailEnd/>
                        </a:ln>
                      </wps:spPr>
                      <wps:txbx>
                        <w:txbxContent>
                          <w:p w:rsidR="00D424B8" w:rsidRPr="006C1797" w:rsidRDefault="00D424B8" w:rsidP="00D11505">
                            <w:pPr>
                              <w:jc w:val="center"/>
                              <w:rPr>
                                <w:sz w:val="28"/>
                                <w:szCs w:val="28"/>
                              </w:rPr>
                            </w:pPr>
                            <w:r w:rsidRPr="006C1797">
                              <w:rPr>
                                <w:sz w:val="28"/>
                                <w:szCs w:val="28"/>
                              </w:rPr>
                              <w:t xml:space="preserve">Направление </w:t>
                            </w:r>
                            <w:r>
                              <w:rPr>
                                <w:sz w:val="28"/>
                                <w:szCs w:val="28"/>
                              </w:rPr>
                              <w:t xml:space="preserve">заявителю </w:t>
                            </w:r>
                            <w:r w:rsidRPr="006C1797">
                              <w:rPr>
                                <w:sz w:val="28"/>
                                <w:szCs w:val="28"/>
                              </w:rPr>
                              <w:t>выписки из плана приватизации посредством почтовой или электронной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5" type="#_x0000_t202" style="position:absolute;left:0;text-align:left;margin-left:165.85pt;margin-top:2.3pt;width:172.95pt;height:9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">
                <v:textbox>
                  <w:txbxContent>
                    <w:p w:rsidR="00D424B8" w:rsidRPr="006C1797" w:rsidRDefault="00D424B8" w:rsidP="00D11505">
                      <w:pPr>
                        <w:jc w:val="center"/>
                        <w:rPr>
                          <w:sz w:val="28"/>
                          <w:szCs w:val="28"/>
                        </w:rPr>
                      </w:pPr>
                      <w:r w:rsidRPr="006C1797">
                        <w:rPr>
                          <w:sz w:val="28"/>
                          <w:szCs w:val="28"/>
                        </w:rPr>
                        <w:t xml:space="preserve">Направление </w:t>
                      </w:r>
                      <w:r>
                        <w:rPr>
                          <w:sz w:val="28"/>
                          <w:szCs w:val="28"/>
                        </w:rPr>
                        <w:t xml:space="preserve">заявителю </w:t>
                      </w:r>
                      <w:r w:rsidRPr="006C1797">
                        <w:rPr>
                          <w:sz w:val="28"/>
                          <w:szCs w:val="28"/>
                        </w:rPr>
                        <w:t>выписки из плана приватизации посредством почтовой или электронной связи</w:t>
                      </w:r>
                    </w:p>
                  </w:txbxContent>
                </v:textbox>
              </v:shape>
            </w:pict>
          </mc:Fallback>
        </mc:AlternateContent>
      </w:r>
    </w:p>
    <w:p w:rsidR="00D11505" w:rsidRPr="00CC247D" w:rsidRDefault="00D11505" w:rsidP="00D11505">
      <w:pPr>
        <w:jc w:val="center"/>
        <w:rPr>
          <w:sz w:val="28"/>
          <w:szCs w:val="28"/>
        </w:rPr>
      </w:pPr>
    </w:p>
    <w:p w:rsidR="00D11505" w:rsidRPr="00CC247D" w:rsidRDefault="00D11505" w:rsidP="00D11505">
      <w:pPr>
        <w:jc w:val="center"/>
        <w:rPr>
          <w:sz w:val="28"/>
          <w:szCs w:val="28"/>
        </w:rPr>
      </w:pPr>
    </w:p>
    <w:p w:rsidR="00D11505" w:rsidRPr="00CC247D" w:rsidRDefault="00D11505" w:rsidP="00D11505">
      <w:pPr>
        <w:jc w:val="center"/>
        <w:rPr>
          <w:sz w:val="28"/>
          <w:szCs w:val="28"/>
        </w:rPr>
      </w:pPr>
    </w:p>
    <w:p w:rsidR="00D11505" w:rsidRPr="00CC247D" w:rsidRDefault="00D11505" w:rsidP="00D11505">
      <w:pPr>
        <w:jc w:val="center"/>
        <w:rPr>
          <w:sz w:val="28"/>
          <w:szCs w:val="28"/>
        </w:rPr>
      </w:pPr>
    </w:p>
    <w:p w:rsidR="00D11505" w:rsidRPr="00CC247D" w:rsidRDefault="00D11505" w:rsidP="00D11505">
      <w:pPr>
        <w:jc w:val="center"/>
        <w:rPr>
          <w:sz w:val="28"/>
          <w:szCs w:val="28"/>
        </w:rPr>
      </w:pPr>
    </w:p>
    <w:p w:rsidR="00D11505" w:rsidRPr="00CC247D" w:rsidRDefault="00D11505" w:rsidP="00D11505">
      <w:pPr>
        <w:jc w:val="center"/>
        <w:rPr>
          <w:sz w:val="28"/>
          <w:szCs w:val="28"/>
        </w:rPr>
      </w:pPr>
    </w:p>
    <w:p w:rsidR="00D11505" w:rsidRPr="00CC247D" w:rsidRDefault="00D11505" w:rsidP="00D11505">
      <w:pPr>
        <w:jc w:val="center"/>
        <w:rPr>
          <w:sz w:val="28"/>
          <w:szCs w:val="28"/>
        </w:rPr>
      </w:pPr>
      <w:r w:rsidRPr="00CC247D">
        <w:rPr>
          <w:sz w:val="28"/>
          <w:szCs w:val="28"/>
        </w:rPr>
        <w:t>________</w:t>
      </w:r>
    </w:p>
    <w:p w:rsidR="00323514" w:rsidRPr="00CC247D" w:rsidRDefault="00323514">
      <w:pPr>
        <w:rPr>
          <w:sz w:val="28"/>
          <w:szCs w:val="28"/>
        </w:rPr>
      </w:pPr>
    </w:p>
    <w:sectPr w:rsidR="00323514" w:rsidRPr="00CC247D" w:rsidSect="00104C25">
      <w:footerReference w:type="even" r:id="rId9"/>
      <w:footerReference w:type="default" r:id="rId10"/>
      <w:headerReference w:type="first" r:id="rId11"/>
      <w:pgSz w:w="11906" w:h="16838"/>
      <w:pgMar w:top="567" w:right="992"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B8" w:rsidRDefault="00D424B8">
      <w:r>
        <w:separator/>
      </w:r>
    </w:p>
  </w:endnote>
  <w:endnote w:type="continuationSeparator" w:id="0">
    <w:p w:rsidR="00D424B8" w:rsidRDefault="00D4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B8" w:rsidRDefault="00D424B8" w:rsidP="00104C2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424B8" w:rsidRDefault="00D424B8" w:rsidP="00104C2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B8" w:rsidRDefault="00D424B8" w:rsidP="00104C2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B8" w:rsidRDefault="00D424B8">
      <w:r>
        <w:separator/>
      </w:r>
    </w:p>
  </w:footnote>
  <w:footnote w:type="continuationSeparator" w:id="0">
    <w:p w:rsidR="00D424B8" w:rsidRDefault="00D4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B8" w:rsidRDefault="00D424B8" w:rsidP="00104C25">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7CD1"/>
    <w:multiLevelType w:val="hybridMultilevel"/>
    <w:tmpl w:val="2C02B386"/>
    <w:lvl w:ilvl="0" w:tplc="860259B6">
      <w:start w:val="1"/>
      <w:numFmt w:val="decimal"/>
      <w:lvlText w:val="%1."/>
      <w:lvlJc w:val="left"/>
      <w:pPr>
        <w:tabs>
          <w:tab w:val="num" w:pos="1020"/>
        </w:tabs>
        <w:ind w:left="1020" w:hanging="585"/>
      </w:pPr>
      <w:rPr>
        <w:rFonts w:hint="default"/>
        <w:color w:val="00000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15:restartNumberingAfterBreak="0">
    <w:nsid w:val="038078E1"/>
    <w:multiLevelType w:val="hybridMultilevel"/>
    <w:tmpl w:val="501CD6D4"/>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C23504"/>
    <w:multiLevelType w:val="hybridMultilevel"/>
    <w:tmpl w:val="463CD736"/>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AE5EB2"/>
    <w:multiLevelType w:val="hybridMultilevel"/>
    <w:tmpl w:val="37ECBC0A"/>
    <w:lvl w:ilvl="0" w:tplc="8FBE14B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E2DFA"/>
    <w:multiLevelType w:val="multilevel"/>
    <w:tmpl w:val="A9AE2734"/>
    <w:lvl w:ilvl="0">
      <w:start w:val="1"/>
      <w:numFmt w:val="upperRoman"/>
      <w:lvlText w:val="%1."/>
      <w:lvlJc w:val="left"/>
      <w:pPr>
        <w:ind w:left="2139" w:hanging="720"/>
      </w:pPr>
      <w:rPr>
        <w:rFonts w:hint="default"/>
      </w:rPr>
    </w:lvl>
    <w:lvl w:ilvl="1">
      <w:start w:val="21"/>
      <w:numFmt w:val="decimal"/>
      <w:isLgl/>
      <w:lvlText w:val="%1.%2."/>
      <w:lvlJc w:val="left"/>
      <w:pPr>
        <w:ind w:left="2346" w:hanging="720"/>
      </w:pPr>
      <w:rPr>
        <w:rFonts w:hint="default"/>
      </w:rPr>
    </w:lvl>
    <w:lvl w:ilvl="2">
      <w:start w:val="1"/>
      <w:numFmt w:val="decimal"/>
      <w:isLgl/>
      <w:lvlText w:val="%1.%2.%3."/>
      <w:lvlJc w:val="left"/>
      <w:pPr>
        <w:ind w:left="2553"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461" w:hanging="1800"/>
      </w:pPr>
      <w:rPr>
        <w:rFonts w:hint="default"/>
      </w:rPr>
    </w:lvl>
    <w:lvl w:ilvl="7">
      <w:start w:val="1"/>
      <w:numFmt w:val="decimal"/>
      <w:isLgl/>
      <w:lvlText w:val="%1.%2.%3.%4.%5.%6.%7.%8."/>
      <w:lvlJc w:val="left"/>
      <w:pPr>
        <w:ind w:left="4668" w:hanging="1800"/>
      </w:pPr>
      <w:rPr>
        <w:rFonts w:hint="default"/>
      </w:rPr>
    </w:lvl>
    <w:lvl w:ilvl="8">
      <w:start w:val="1"/>
      <w:numFmt w:val="decimal"/>
      <w:isLgl/>
      <w:lvlText w:val="%1.%2.%3.%4.%5.%6.%7.%8.%9."/>
      <w:lvlJc w:val="left"/>
      <w:pPr>
        <w:ind w:left="5235" w:hanging="2160"/>
      </w:pPr>
      <w:rPr>
        <w:rFonts w:hint="default"/>
      </w:rPr>
    </w:lvl>
  </w:abstractNum>
  <w:abstractNum w:abstractNumId="5" w15:restartNumberingAfterBreak="0">
    <w:nsid w:val="22862EFA"/>
    <w:multiLevelType w:val="hybridMultilevel"/>
    <w:tmpl w:val="DEDA14AC"/>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E926C5"/>
    <w:multiLevelType w:val="multilevel"/>
    <w:tmpl w:val="37AC343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C523DB"/>
    <w:multiLevelType w:val="multilevel"/>
    <w:tmpl w:val="CD76D4BE"/>
    <w:lvl w:ilvl="0">
      <w:start w:val="1"/>
      <w:numFmt w:val="bullet"/>
      <w:lvlText w:val=""/>
      <w:lvlJc w:val="left"/>
      <w:pPr>
        <w:tabs>
          <w:tab w:val="num" w:pos="3090"/>
        </w:tabs>
        <w:ind w:left="309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0E309C"/>
    <w:multiLevelType w:val="hybridMultilevel"/>
    <w:tmpl w:val="38765E80"/>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A0C2733"/>
    <w:multiLevelType w:val="hybridMultilevel"/>
    <w:tmpl w:val="1CEE59C0"/>
    <w:lvl w:ilvl="0" w:tplc="B1CC7630">
      <w:start w:val="1"/>
      <w:numFmt w:val="bullet"/>
      <w:lvlText w:val=""/>
      <w:lvlJc w:val="left"/>
      <w:pPr>
        <w:tabs>
          <w:tab w:val="num" w:pos="3090"/>
        </w:tabs>
        <w:ind w:left="3090" w:hanging="360"/>
      </w:pPr>
      <w:rPr>
        <w:rFonts w:ascii="Symbol" w:hAnsi="Symbol" w:hint="default"/>
        <w:color w:val="auto"/>
      </w:rPr>
    </w:lvl>
    <w:lvl w:ilvl="1" w:tplc="DDDAA17E">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0B2D95"/>
    <w:multiLevelType w:val="hybridMultilevel"/>
    <w:tmpl w:val="CD76D4BE"/>
    <w:lvl w:ilvl="0" w:tplc="B1CC7630">
      <w:start w:val="1"/>
      <w:numFmt w:val="bullet"/>
      <w:lvlText w:val=""/>
      <w:lvlJc w:val="left"/>
      <w:pPr>
        <w:tabs>
          <w:tab w:val="num" w:pos="3090"/>
        </w:tabs>
        <w:ind w:left="309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6435EC"/>
    <w:multiLevelType w:val="multilevel"/>
    <w:tmpl w:val="96E8D8C6"/>
    <w:lvl w:ilvl="0">
      <w:start w:val="1"/>
      <w:numFmt w:val="bullet"/>
      <w:lvlText w:val=""/>
      <w:lvlJc w:val="left"/>
      <w:pPr>
        <w:tabs>
          <w:tab w:val="num" w:pos="2920"/>
        </w:tabs>
        <w:ind w:left="2920" w:hanging="360"/>
      </w:pPr>
      <w:rPr>
        <w:rFonts w:ascii="Symbol" w:hAnsi="Symbol" w:hint="default"/>
      </w:rPr>
    </w:lvl>
    <w:lvl w:ilvl="1">
      <w:start w:val="1"/>
      <w:numFmt w:val="bullet"/>
      <w:lvlText w:val="o"/>
      <w:lvlJc w:val="left"/>
      <w:pPr>
        <w:tabs>
          <w:tab w:val="num" w:pos="2560"/>
        </w:tabs>
        <w:ind w:left="2560" w:hanging="360"/>
      </w:pPr>
      <w:rPr>
        <w:rFonts w:ascii="Courier New" w:hAnsi="Courier New" w:cs="Courier New" w:hint="default"/>
      </w:rPr>
    </w:lvl>
    <w:lvl w:ilvl="2">
      <w:start w:val="1"/>
      <w:numFmt w:val="bullet"/>
      <w:lvlText w:val=""/>
      <w:lvlJc w:val="left"/>
      <w:pPr>
        <w:tabs>
          <w:tab w:val="num" w:pos="3280"/>
        </w:tabs>
        <w:ind w:left="3280" w:hanging="360"/>
      </w:pPr>
      <w:rPr>
        <w:rFonts w:ascii="Wingdings" w:hAnsi="Wingdings" w:hint="default"/>
      </w:rPr>
    </w:lvl>
    <w:lvl w:ilvl="3">
      <w:start w:val="1"/>
      <w:numFmt w:val="bullet"/>
      <w:lvlText w:val=""/>
      <w:lvlJc w:val="left"/>
      <w:pPr>
        <w:tabs>
          <w:tab w:val="num" w:pos="4000"/>
        </w:tabs>
        <w:ind w:left="4000" w:hanging="360"/>
      </w:pPr>
      <w:rPr>
        <w:rFonts w:ascii="Symbol" w:hAnsi="Symbol" w:hint="default"/>
      </w:rPr>
    </w:lvl>
    <w:lvl w:ilvl="4">
      <w:start w:val="1"/>
      <w:numFmt w:val="bullet"/>
      <w:lvlText w:val="o"/>
      <w:lvlJc w:val="left"/>
      <w:pPr>
        <w:tabs>
          <w:tab w:val="num" w:pos="4720"/>
        </w:tabs>
        <w:ind w:left="4720" w:hanging="360"/>
      </w:pPr>
      <w:rPr>
        <w:rFonts w:ascii="Courier New" w:hAnsi="Courier New" w:cs="Courier New" w:hint="default"/>
      </w:rPr>
    </w:lvl>
    <w:lvl w:ilvl="5">
      <w:start w:val="1"/>
      <w:numFmt w:val="bullet"/>
      <w:lvlText w:val=""/>
      <w:lvlJc w:val="left"/>
      <w:pPr>
        <w:tabs>
          <w:tab w:val="num" w:pos="5440"/>
        </w:tabs>
        <w:ind w:left="5440" w:hanging="360"/>
      </w:pPr>
      <w:rPr>
        <w:rFonts w:ascii="Wingdings" w:hAnsi="Wingdings" w:hint="default"/>
      </w:rPr>
    </w:lvl>
    <w:lvl w:ilvl="6">
      <w:start w:val="1"/>
      <w:numFmt w:val="bullet"/>
      <w:lvlText w:val=""/>
      <w:lvlJc w:val="left"/>
      <w:pPr>
        <w:tabs>
          <w:tab w:val="num" w:pos="6160"/>
        </w:tabs>
        <w:ind w:left="6160" w:hanging="360"/>
      </w:pPr>
      <w:rPr>
        <w:rFonts w:ascii="Symbol" w:hAnsi="Symbol" w:hint="default"/>
      </w:rPr>
    </w:lvl>
    <w:lvl w:ilvl="7">
      <w:start w:val="1"/>
      <w:numFmt w:val="bullet"/>
      <w:lvlText w:val="o"/>
      <w:lvlJc w:val="left"/>
      <w:pPr>
        <w:tabs>
          <w:tab w:val="num" w:pos="6880"/>
        </w:tabs>
        <w:ind w:left="6880" w:hanging="360"/>
      </w:pPr>
      <w:rPr>
        <w:rFonts w:ascii="Courier New" w:hAnsi="Courier New" w:cs="Courier New" w:hint="default"/>
      </w:rPr>
    </w:lvl>
    <w:lvl w:ilvl="8">
      <w:start w:val="1"/>
      <w:numFmt w:val="bullet"/>
      <w:lvlText w:val=""/>
      <w:lvlJc w:val="left"/>
      <w:pPr>
        <w:tabs>
          <w:tab w:val="num" w:pos="7600"/>
        </w:tabs>
        <w:ind w:left="7600" w:hanging="360"/>
      </w:pPr>
      <w:rPr>
        <w:rFonts w:ascii="Wingdings" w:hAnsi="Wingdings" w:hint="default"/>
      </w:rPr>
    </w:lvl>
  </w:abstractNum>
  <w:abstractNum w:abstractNumId="12" w15:restartNumberingAfterBreak="0">
    <w:nsid w:val="498E0324"/>
    <w:multiLevelType w:val="multilevel"/>
    <w:tmpl w:val="57DCE862"/>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892"/>
        </w:tabs>
        <w:ind w:left="892" w:hanging="540"/>
      </w:pPr>
      <w:rPr>
        <w:rFonts w:hint="default"/>
      </w:rPr>
    </w:lvl>
    <w:lvl w:ilvl="2">
      <w:start w:val="3"/>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3" w15:restartNumberingAfterBreak="0">
    <w:nsid w:val="4CFC3440"/>
    <w:multiLevelType w:val="hybridMultilevel"/>
    <w:tmpl w:val="96E8D8C6"/>
    <w:lvl w:ilvl="0" w:tplc="DDDAA17E">
      <w:start w:val="1"/>
      <w:numFmt w:val="bullet"/>
      <w:lvlText w:val=""/>
      <w:lvlJc w:val="left"/>
      <w:pPr>
        <w:tabs>
          <w:tab w:val="num" w:pos="2920"/>
        </w:tabs>
        <w:ind w:left="2920" w:hanging="360"/>
      </w:pPr>
      <w:rPr>
        <w:rFonts w:ascii="Symbol" w:hAnsi="Symbol" w:hint="default"/>
      </w:rPr>
    </w:lvl>
    <w:lvl w:ilvl="1" w:tplc="04190003">
      <w:start w:val="1"/>
      <w:numFmt w:val="bullet"/>
      <w:lvlText w:val="o"/>
      <w:lvlJc w:val="left"/>
      <w:pPr>
        <w:tabs>
          <w:tab w:val="num" w:pos="2560"/>
        </w:tabs>
        <w:ind w:left="2560" w:hanging="360"/>
      </w:pPr>
      <w:rPr>
        <w:rFonts w:ascii="Courier New" w:hAnsi="Courier New" w:cs="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3CB4D5A"/>
    <w:multiLevelType w:val="hybridMultilevel"/>
    <w:tmpl w:val="6B4817D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54E3518C"/>
    <w:multiLevelType w:val="multilevel"/>
    <w:tmpl w:val="5A2A86B8"/>
    <w:lvl w:ilvl="0">
      <w:start w:val="2"/>
      <w:numFmt w:val="decimal"/>
      <w:lvlText w:val="%1."/>
      <w:lvlJc w:val="left"/>
      <w:pPr>
        <w:ind w:left="600" w:hanging="600"/>
      </w:pPr>
      <w:rPr>
        <w:rFonts w:hint="default"/>
      </w:rPr>
    </w:lvl>
    <w:lvl w:ilvl="1">
      <w:start w:val="2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5845241C"/>
    <w:multiLevelType w:val="multilevel"/>
    <w:tmpl w:val="EE9A4F5A"/>
    <w:lvl w:ilvl="0">
      <w:start w:val="2"/>
      <w:numFmt w:val="decimal"/>
      <w:lvlText w:val="%1."/>
      <w:lvlJc w:val="left"/>
      <w:pPr>
        <w:ind w:left="600" w:hanging="600"/>
      </w:pPr>
      <w:rPr>
        <w:rFonts w:hint="default"/>
      </w:rPr>
    </w:lvl>
    <w:lvl w:ilvl="1">
      <w:start w:val="2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F8D01DB"/>
    <w:multiLevelType w:val="hybridMultilevel"/>
    <w:tmpl w:val="CCE60AE0"/>
    <w:lvl w:ilvl="0" w:tplc="0419000F">
      <w:start w:val="1"/>
      <w:numFmt w:val="decimal"/>
      <w:lvlText w:val="%1."/>
      <w:lvlJc w:val="left"/>
      <w:pPr>
        <w:tabs>
          <w:tab w:val="num" w:pos="1440"/>
        </w:tabs>
        <w:ind w:left="1440" w:hanging="360"/>
      </w:pPr>
    </w:lvl>
    <w:lvl w:ilvl="1" w:tplc="DDDAA17E">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641F4F9D"/>
    <w:multiLevelType w:val="multilevel"/>
    <w:tmpl w:val="DEDA14AC"/>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99968E8"/>
    <w:multiLevelType w:val="hybridMultilevel"/>
    <w:tmpl w:val="D328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EC1371"/>
    <w:multiLevelType w:val="hybridMultilevel"/>
    <w:tmpl w:val="37AC3430"/>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D634749"/>
    <w:multiLevelType w:val="hybridMultilevel"/>
    <w:tmpl w:val="136A056E"/>
    <w:lvl w:ilvl="0" w:tplc="DDDAA17E">
      <w:start w:val="1"/>
      <w:numFmt w:val="bullet"/>
      <w:lvlText w:val=""/>
      <w:lvlJc w:val="left"/>
      <w:pPr>
        <w:tabs>
          <w:tab w:val="num" w:pos="2920"/>
        </w:tabs>
        <w:ind w:left="29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22" w15:restartNumberingAfterBreak="0">
    <w:nsid w:val="721C7C33"/>
    <w:multiLevelType w:val="hybridMultilevel"/>
    <w:tmpl w:val="18109E76"/>
    <w:lvl w:ilvl="0" w:tplc="C25A8DE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27F32E3"/>
    <w:multiLevelType w:val="hybridMultilevel"/>
    <w:tmpl w:val="B35A278A"/>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5DC4E8E"/>
    <w:multiLevelType w:val="multilevel"/>
    <w:tmpl w:val="6B4817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7BCC25C3"/>
    <w:multiLevelType w:val="multilevel"/>
    <w:tmpl w:val="38765E8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8"/>
  </w:num>
  <w:num w:numId="6">
    <w:abstractNumId w:val="25"/>
  </w:num>
  <w:num w:numId="7">
    <w:abstractNumId w:val="23"/>
  </w:num>
  <w:num w:numId="8">
    <w:abstractNumId w:val="5"/>
  </w:num>
  <w:num w:numId="9">
    <w:abstractNumId w:val="18"/>
  </w:num>
  <w:num w:numId="10">
    <w:abstractNumId w:val="2"/>
  </w:num>
  <w:num w:numId="11">
    <w:abstractNumId w:val="13"/>
  </w:num>
  <w:num w:numId="12">
    <w:abstractNumId w:val="11"/>
  </w:num>
  <w:num w:numId="13">
    <w:abstractNumId w:val="21"/>
  </w:num>
  <w:num w:numId="14">
    <w:abstractNumId w:val="20"/>
  </w:num>
  <w:num w:numId="15">
    <w:abstractNumId w:val="6"/>
  </w:num>
  <w:num w:numId="16">
    <w:abstractNumId w:val="1"/>
  </w:num>
  <w:num w:numId="17">
    <w:abstractNumId w:val="14"/>
  </w:num>
  <w:num w:numId="18">
    <w:abstractNumId w:val="24"/>
  </w:num>
  <w:num w:numId="19">
    <w:abstractNumId w:val="17"/>
  </w:num>
  <w:num w:numId="20">
    <w:abstractNumId w:val="4"/>
  </w:num>
  <w:num w:numId="21">
    <w:abstractNumId w:val="15"/>
  </w:num>
  <w:num w:numId="22">
    <w:abstractNumId w:val="19"/>
  </w:num>
  <w:num w:numId="23">
    <w:abstractNumId w:val="22"/>
  </w:num>
  <w:num w:numId="24">
    <w:abstractNumId w:val="16"/>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21"/>
    <w:rsid w:val="000E74D5"/>
    <w:rsid w:val="00104C25"/>
    <w:rsid w:val="00112E4F"/>
    <w:rsid w:val="00323514"/>
    <w:rsid w:val="003E03CE"/>
    <w:rsid w:val="006503F1"/>
    <w:rsid w:val="00842828"/>
    <w:rsid w:val="009306F8"/>
    <w:rsid w:val="00974CC9"/>
    <w:rsid w:val="00A07FC4"/>
    <w:rsid w:val="00A40503"/>
    <w:rsid w:val="00B01CB4"/>
    <w:rsid w:val="00B5142B"/>
    <w:rsid w:val="00B80AD0"/>
    <w:rsid w:val="00CC247D"/>
    <w:rsid w:val="00D11505"/>
    <w:rsid w:val="00D424B8"/>
    <w:rsid w:val="00D452D3"/>
    <w:rsid w:val="00E737FC"/>
    <w:rsid w:val="00F27321"/>
    <w:rsid w:val="00F7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E9BE0-5BBB-4E0C-9BB6-78BCE734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1505"/>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D11505"/>
    <w:pPr>
      <w:keepNext/>
      <w:keepLines/>
      <w:spacing w:before="200" w:line="276" w:lineRule="auto"/>
      <w:jc w:val="both"/>
      <w:outlineLvl w:val="1"/>
    </w:pPr>
    <w:rPr>
      <w:b/>
      <w:bCs/>
      <w:color w:val="4F81BD"/>
      <w:sz w:val="32"/>
      <w:szCs w:val="26"/>
    </w:rPr>
  </w:style>
  <w:style w:type="paragraph" w:styleId="3">
    <w:name w:val="heading 3"/>
    <w:basedOn w:val="a"/>
    <w:next w:val="a"/>
    <w:link w:val="30"/>
    <w:qFormat/>
    <w:rsid w:val="00D11505"/>
    <w:pPr>
      <w:keepNext/>
      <w:keepLines/>
      <w:spacing w:before="200" w:line="276" w:lineRule="auto"/>
      <w:ind w:firstLine="567"/>
      <w:jc w:val="both"/>
      <w:outlineLvl w:val="2"/>
    </w:pPr>
    <w:rPr>
      <w:b/>
      <w:bCs/>
      <w:i/>
      <w:color w:val="4F81BD"/>
      <w:sz w:val="28"/>
      <w:szCs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505"/>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rsid w:val="00D11505"/>
    <w:rPr>
      <w:rFonts w:ascii="Times New Roman" w:eastAsia="Times New Roman" w:hAnsi="Times New Roman" w:cs="Times New Roman"/>
      <w:b/>
      <w:bCs/>
      <w:color w:val="4F81BD"/>
      <w:sz w:val="32"/>
      <w:szCs w:val="26"/>
      <w:lang w:eastAsia="ru-RU"/>
    </w:rPr>
  </w:style>
  <w:style w:type="character" w:customStyle="1" w:styleId="30">
    <w:name w:val="Заголовок 3 Знак"/>
    <w:basedOn w:val="a0"/>
    <w:link w:val="3"/>
    <w:rsid w:val="00D11505"/>
    <w:rPr>
      <w:rFonts w:ascii="Times New Roman" w:eastAsia="Times New Roman" w:hAnsi="Times New Roman" w:cs="Times New Roman"/>
      <w:b/>
      <w:bCs/>
      <w:i/>
      <w:color w:val="4F81BD"/>
      <w:sz w:val="28"/>
      <w:u w:val="single"/>
    </w:rPr>
  </w:style>
  <w:style w:type="character" w:styleId="a3">
    <w:name w:val="Hyperlink"/>
    <w:rsid w:val="00D11505"/>
    <w:rPr>
      <w:color w:val="0000FF"/>
      <w:u w:val="single"/>
    </w:rPr>
  </w:style>
  <w:style w:type="paragraph" w:customStyle="1" w:styleId="heading">
    <w:name w:val="heading"/>
    <w:basedOn w:val="a"/>
    <w:rsid w:val="00D11505"/>
    <w:pPr>
      <w:spacing w:before="100" w:beforeAutospacing="1" w:after="100" w:afterAutospacing="1"/>
    </w:pPr>
  </w:style>
  <w:style w:type="paragraph" w:customStyle="1" w:styleId="consplusnormal">
    <w:name w:val="consplusnormal"/>
    <w:basedOn w:val="a"/>
    <w:rsid w:val="00D11505"/>
    <w:pPr>
      <w:spacing w:before="100" w:beforeAutospacing="1" w:after="100" w:afterAutospacing="1"/>
    </w:pPr>
  </w:style>
  <w:style w:type="paragraph" w:styleId="a4">
    <w:name w:val="Normal (Web)"/>
    <w:basedOn w:val="a"/>
    <w:rsid w:val="00D11505"/>
    <w:pPr>
      <w:spacing w:before="100" w:beforeAutospacing="1" w:after="100" w:afterAutospacing="1"/>
    </w:pPr>
  </w:style>
  <w:style w:type="paragraph" w:customStyle="1" w:styleId="consplusnonformat">
    <w:name w:val="consplusnonformat"/>
    <w:basedOn w:val="a"/>
    <w:rsid w:val="00D11505"/>
    <w:pPr>
      <w:spacing w:before="100" w:beforeAutospacing="1" w:after="100" w:afterAutospacing="1"/>
    </w:pPr>
  </w:style>
  <w:style w:type="paragraph" w:styleId="a5">
    <w:name w:val="Body Text Indent"/>
    <w:basedOn w:val="a"/>
    <w:link w:val="a6"/>
    <w:rsid w:val="00D11505"/>
    <w:pPr>
      <w:ind w:firstLine="567"/>
      <w:jc w:val="center"/>
    </w:pPr>
    <w:rPr>
      <w:sz w:val="28"/>
      <w:szCs w:val="20"/>
    </w:rPr>
  </w:style>
  <w:style w:type="character" w:customStyle="1" w:styleId="a6">
    <w:name w:val="Основной текст с отступом Знак"/>
    <w:basedOn w:val="a0"/>
    <w:link w:val="a5"/>
    <w:rsid w:val="00D11505"/>
    <w:rPr>
      <w:rFonts w:ascii="Times New Roman" w:eastAsia="Times New Roman" w:hAnsi="Times New Roman" w:cs="Times New Roman"/>
      <w:sz w:val="28"/>
      <w:szCs w:val="20"/>
      <w:lang w:eastAsia="ru-RU"/>
    </w:rPr>
  </w:style>
  <w:style w:type="paragraph" w:customStyle="1" w:styleId="ConsPlusNormal0">
    <w:name w:val="ConsPlusNormal"/>
    <w:rsid w:val="00D11505"/>
    <w:pPr>
      <w:adjustRightInd w:val="0"/>
      <w:spacing w:after="0" w:line="240" w:lineRule="auto"/>
      <w:ind w:firstLine="720"/>
    </w:pPr>
    <w:rPr>
      <w:rFonts w:ascii="Arial" w:eastAsia="Times New Roman" w:hAnsi="Arial" w:cs="Arial"/>
      <w:sz w:val="20"/>
      <w:szCs w:val="20"/>
      <w:lang w:eastAsia="ru-RU"/>
    </w:rPr>
  </w:style>
  <w:style w:type="paragraph" w:customStyle="1" w:styleId="Heading0">
    <w:name w:val="Heading"/>
    <w:rsid w:val="00D11505"/>
    <w:pPr>
      <w:adjustRightInd w:val="0"/>
      <w:spacing w:after="0" w:line="240" w:lineRule="auto"/>
    </w:pPr>
    <w:rPr>
      <w:rFonts w:ascii="Arial" w:eastAsia="Times New Roman" w:hAnsi="Arial" w:cs="Arial"/>
      <w:b/>
      <w:bCs/>
      <w:lang w:eastAsia="ru-RU"/>
    </w:rPr>
  </w:style>
  <w:style w:type="character" w:customStyle="1" w:styleId="-">
    <w:name w:val="Ж-курсив"/>
    <w:qFormat/>
    <w:rsid w:val="00D11505"/>
    <w:rPr>
      <w:b/>
      <w:i/>
    </w:rPr>
  </w:style>
  <w:style w:type="paragraph" w:styleId="a7">
    <w:name w:val="No Spacing"/>
    <w:qFormat/>
    <w:rsid w:val="00D11505"/>
    <w:pPr>
      <w:spacing w:after="0" w:line="276" w:lineRule="auto"/>
      <w:ind w:firstLine="567"/>
      <w:jc w:val="both"/>
    </w:pPr>
    <w:rPr>
      <w:rFonts w:ascii="Times New Roman" w:eastAsia="Times New Roman" w:hAnsi="Times New Roman" w:cs="Times New Roman"/>
      <w:sz w:val="28"/>
    </w:rPr>
  </w:style>
  <w:style w:type="character" w:customStyle="1" w:styleId="portlet-font-dim">
    <w:name w:val="portlet-font-dim"/>
    <w:basedOn w:val="a0"/>
    <w:rsid w:val="00D11505"/>
  </w:style>
  <w:style w:type="paragraph" w:styleId="31">
    <w:name w:val="Body Text 3"/>
    <w:basedOn w:val="a"/>
    <w:link w:val="32"/>
    <w:rsid w:val="00D11505"/>
    <w:pPr>
      <w:spacing w:after="120"/>
    </w:pPr>
    <w:rPr>
      <w:sz w:val="16"/>
      <w:szCs w:val="16"/>
    </w:rPr>
  </w:style>
  <w:style w:type="character" w:customStyle="1" w:styleId="32">
    <w:name w:val="Основной текст 3 Знак"/>
    <w:basedOn w:val="a0"/>
    <w:link w:val="31"/>
    <w:rsid w:val="00D11505"/>
    <w:rPr>
      <w:rFonts w:ascii="Times New Roman" w:eastAsia="Times New Roman" w:hAnsi="Times New Roman" w:cs="Times New Roman"/>
      <w:sz w:val="16"/>
      <w:szCs w:val="16"/>
      <w:lang w:eastAsia="ru-RU"/>
    </w:rPr>
  </w:style>
  <w:style w:type="paragraph" w:styleId="a8">
    <w:name w:val="footer"/>
    <w:basedOn w:val="a"/>
    <w:link w:val="a9"/>
    <w:rsid w:val="00D11505"/>
    <w:pPr>
      <w:tabs>
        <w:tab w:val="center" w:pos="4677"/>
        <w:tab w:val="right" w:pos="9355"/>
      </w:tabs>
    </w:pPr>
  </w:style>
  <w:style w:type="character" w:customStyle="1" w:styleId="a9">
    <w:name w:val="Нижний колонтитул Знак"/>
    <w:basedOn w:val="a0"/>
    <w:link w:val="a8"/>
    <w:rsid w:val="00D11505"/>
    <w:rPr>
      <w:rFonts w:ascii="Times New Roman" w:eastAsia="Times New Roman" w:hAnsi="Times New Roman" w:cs="Times New Roman"/>
      <w:sz w:val="24"/>
      <w:szCs w:val="24"/>
      <w:lang w:eastAsia="ru-RU"/>
    </w:rPr>
  </w:style>
  <w:style w:type="character" w:styleId="aa">
    <w:name w:val="page number"/>
    <w:basedOn w:val="a0"/>
    <w:rsid w:val="00D11505"/>
  </w:style>
  <w:style w:type="paragraph" w:customStyle="1" w:styleId="FR1">
    <w:name w:val="FR1"/>
    <w:rsid w:val="00D11505"/>
    <w:pPr>
      <w:widowControl w:val="0"/>
      <w:spacing w:after="0" w:line="300" w:lineRule="auto"/>
      <w:ind w:left="80"/>
      <w:jc w:val="center"/>
    </w:pPr>
    <w:rPr>
      <w:rFonts w:ascii="Times New Roman" w:eastAsia="Times New Roman" w:hAnsi="Times New Roman" w:cs="Times New Roman"/>
      <w:b/>
      <w:snapToGrid w:val="0"/>
      <w:szCs w:val="20"/>
      <w:lang w:eastAsia="ru-RU"/>
    </w:rPr>
  </w:style>
  <w:style w:type="paragraph" w:customStyle="1" w:styleId="FR2">
    <w:name w:val="FR2"/>
    <w:rsid w:val="00D11505"/>
    <w:pPr>
      <w:widowControl w:val="0"/>
      <w:spacing w:before="160" w:after="0" w:line="240" w:lineRule="auto"/>
      <w:ind w:left="40"/>
    </w:pPr>
    <w:rPr>
      <w:rFonts w:ascii="Arial" w:eastAsia="Times New Roman" w:hAnsi="Arial" w:cs="Times New Roman"/>
      <w:snapToGrid w:val="0"/>
      <w:sz w:val="20"/>
      <w:szCs w:val="20"/>
      <w:lang w:eastAsia="ru-RU"/>
    </w:rPr>
  </w:style>
  <w:style w:type="paragraph" w:styleId="ab">
    <w:name w:val="Block Text"/>
    <w:basedOn w:val="a"/>
    <w:rsid w:val="00D11505"/>
    <w:pPr>
      <w:framePr w:dropCap="margin" w:lines="1" w:w="4961" w:h="3961" w:hRule="exact" w:wrap="around" w:vAnchor="text" w:hAnchor="page" w:x="1741" w:y="523"/>
      <w:spacing w:line="260" w:lineRule="auto"/>
      <w:ind w:left="426" w:right="424"/>
      <w:jc w:val="center"/>
    </w:pPr>
    <w:rPr>
      <w:sz w:val="20"/>
      <w:szCs w:val="20"/>
    </w:rPr>
  </w:style>
  <w:style w:type="paragraph" w:customStyle="1" w:styleId="ConsNormal">
    <w:name w:val="ConsNormal"/>
    <w:rsid w:val="00D11505"/>
    <w:pPr>
      <w:spacing w:after="0" w:line="240" w:lineRule="auto"/>
      <w:ind w:firstLine="720"/>
    </w:pPr>
    <w:rPr>
      <w:rFonts w:ascii="Arial" w:eastAsia="Times New Roman" w:hAnsi="Arial" w:cs="Times New Roman"/>
      <w:snapToGrid w:val="0"/>
      <w:sz w:val="20"/>
      <w:szCs w:val="20"/>
      <w:lang w:eastAsia="ru-RU"/>
    </w:rPr>
  </w:style>
  <w:style w:type="table" w:styleId="ac">
    <w:name w:val="Table Grid"/>
    <w:basedOn w:val="a1"/>
    <w:rsid w:val="00D11505"/>
    <w:pPr>
      <w:spacing w:after="0" w:line="36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D11505"/>
    <w:pPr>
      <w:tabs>
        <w:tab w:val="center" w:pos="4536"/>
        <w:tab w:val="right" w:pos="9072"/>
      </w:tabs>
    </w:pPr>
    <w:rPr>
      <w:sz w:val="28"/>
      <w:szCs w:val="20"/>
      <w:lang w:val="x-none" w:eastAsia="x-none"/>
    </w:rPr>
  </w:style>
  <w:style w:type="character" w:customStyle="1" w:styleId="ae">
    <w:name w:val="Верхний колонтитул Знак"/>
    <w:basedOn w:val="a0"/>
    <w:link w:val="ad"/>
    <w:uiPriority w:val="99"/>
    <w:rsid w:val="00D11505"/>
    <w:rPr>
      <w:rFonts w:ascii="Times New Roman" w:eastAsia="Times New Roman" w:hAnsi="Times New Roman" w:cs="Times New Roman"/>
      <w:sz w:val="28"/>
      <w:szCs w:val="20"/>
      <w:lang w:val="x-none" w:eastAsia="x-none"/>
    </w:rPr>
  </w:style>
  <w:style w:type="paragraph" w:styleId="af">
    <w:name w:val="Body Text"/>
    <w:basedOn w:val="a"/>
    <w:link w:val="af0"/>
    <w:rsid w:val="00D11505"/>
    <w:pPr>
      <w:spacing w:after="120"/>
    </w:pPr>
  </w:style>
  <w:style w:type="character" w:customStyle="1" w:styleId="af0">
    <w:name w:val="Основной текст Знак"/>
    <w:basedOn w:val="a0"/>
    <w:link w:val="af"/>
    <w:rsid w:val="00D11505"/>
    <w:rPr>
      <w:rFonts w:ascii="Times New Roman" w:eastAsia="Times New Roman" w:hAnsi="Times New Roman" w:cs="Times New Roman"/>
      <w:sz w:val="24"/>
      <w:szCs w:val="24"/>
      <w:lang w:eastAsia="ru-RU"/>
    </w:rPr>
  </w:style>
  <w:style w:type="paragraph" w:styleId="af1">
    <w:name w:val="caption"/>
    <w:basedOn w:val="a"/>
    <w:next w:val="a"/>
    <w:qFormat/>
    <w:rsid w:val="00D11505"/>
    <w:pPr>
      <w:framePr w:w="8569" w:h="10993" w:hSpace="180" w:wrap="around" w:vAnchor="text" w:hAnchor="page" w:x="1581" w:y="4203"/>
      <w:ind w:firstLine="993"/>
      <w:jc w:val="both"/>
    </w:pPr>
    <w:rPr>
      <w:rFonts w:ascii="Courier New" w:hAnsi="Courier New"/>
      <w:b/>
      <w:sz w:val="36"/>
    </w:rPr>
  </w:style>
  <w:style w:type="paragraph" w:customStyle="1" w:styleId="ConsPlusNonformat0">
    <w:name w:val="ConsPlusNonformat"/>
    <w:rsid w:val="00D115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D11505"/>
    <w:rPr>
      <w:rFonts w:ascii="Tahoma" w:hAnsi="Tahoma"/>
      <w:sz w:val="16"/>
      <w:szCs w:val="16"/>
      <w:lang w:val="x-none" w:eastAsia="x-none"/>
    </w:rPr>
  </w:style>
  <w:style w:type="character" w:customStyle="1" w:styleId="af3">
    <w:name w:val="Текст выноски Знак"/>
    <w:basedOn w:val="a0"/>
    <w:link w:val="af2"/>
    <w:uiPriority w:val="99"/>
    <w:semiHidden/>
    <w:rsid w:val="00D11505"/>
    <w:rPr>
      <w:rFonts w:ascii="Tahoma" w:eastAsia="Times New Roman" w:hAnsi="Tahoma" w:cs="Times New Roman"/>
      <w:sz w:val="16"/>
      <w:szCs w:val="16"/>
      <w:lang w:val="x-none" w:eastAsia="x-none"/>
    </w:rPr>
  </w:style>
  <w:style w:type="table" w:customStyle="1" w:styleId="11">
    <w:name w:val="Сетка таблицы1"/>
    <w:basedOn w:val="a1"/>
    <w:next w:val="ac"/>
    <w:uiPriority w:val="59"/>
    <w:rsid w:val="00D1150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Знак Знак2 Знак Знак"/>
    <w:basedOn w:val="a"/>
    <w:rsid w:val="00D11505"/>
    <w:rPr>
      <w:rFonts w:ascii="Verdana" w:hAnsi="Verdana" w:cs="Verdana"/>
      <w:sz w:val="20"/>
      <w:szCs w:val="20"/>
      <w:lang w:val="en-US"/>
    </w:rPr>
  </w:style>
  <w:style w:type="paragraph" w:customStyle="1" w:styleId="ConsPlusTitle">
    <w:name w:val="ConsPlusTitle"/>
    <w:uiPriority w:val="99"/>
    <w:rsid w:val="00D11505"/>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u.ako.kir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gmu.ako.kir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33</Pages>
  <Words>7777</Words>
  <Characters>44329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Специалист</cp:lastModifiedBy>
  <cp:revision>13</cp:revision>
  <cp:lastPrinted>2018-08-08T06:08:00Z</cp:lastPrinted>
  <dcterms:created xsi:type="dcterms:W3CDTF">2018-03-15T05:09:00Z</dcterms:created>
  <dcterms:modified xsi:type="dcterms:W3CDTF">2018-08-08T06:13:00Z</dcterms:modified>
</cp:coreProperties>
</file>