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8AD2" w14:textId="77777777" w:rsidR="00870AC0" w:rsidRDefault="00870AC0" w:rsidP="00870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МОТОРСКАЯ СЕЛЬСКАЯ ДУМА</w:t>
      </w:r>
    </w:p>
    <w:p w14:paraId="5FCA454C" w14:textId="77777777" w:rsidR="00870AC0" w:rsidRDefault="00870AC0" w:rsidP="00870AC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14:paraId="6DD1587C" w14:textId="6DD53DA9" w:rsidR="00870AC0" w:rsidRDefault="000F24F5" w:rsidP="00870AC0">
      <w:pPr>
        <w:jc w:val="center"/>
        <w:rPr>
          <w:b/>
          <w:sz w:val="24"/>
          <w:szCs w:val="24"/>
        </w:rPr>
      </w:pPr>
      <w:r>
        <w:rPr>
          <w:b/>
        </w:rPr>
        <w:t xml:space="preserve">Четвертого </w:t>
      </w:r>
      <w:r w:rsidR="00870AC0">
        <w:rPr>
          <w:b/>
        </w:rPr>
        <w:t xml:space="preserve">созыва </w:t>
      </w:r>
    </w:p>
    <w:p w14:paraId="133C921F" w14:textId="77777777" w:rsidR="00870AC0" w:rsidRDefault="00870AC0" w:rsidP="00870AC0">
      <w:pPr>
        <w:jc w:val="center"/>
        <w:rPr>
          <w:b/>
          <w:sz w:val="28"/>
          <w:szCs w:val="28"/>
        </w:rPr>
      </w:pPr>
    </w:p>
    <w:p w14:paraId="15BE7985" w14:textId="77777777" w:rsidR="00870AC0" w:rsidRDefault="00870AC0" w:rsidP="00870AC0">
      <w:pPr>
        <w:jc w:val="center"/>
        <w:rPr>
          <w:b/>
          <w:sz w:val="28"/>
          <w:szCs w:val="28"/>
        </w:rPr>
      </w:pPr>
    </w:p>
    <w:p w14:paraId="47489704" w14:textId="77777777" w:rsidR="00870AC0" w:rsidRDefault="00870AC0" w:rsidP="00870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46D65B08" w14:textId="77777777" w:rsidR="00870AC0" w:rsidRDefault="00870AC0" w:rsidP="00870AC0">
      <w:pPr>
        <w:jc w:val="center"/>
        <w:rPr>
          <w:b/>
          <w:sz w:val="28"/>
          <w:szCs w:val="28"/>
        </w:rPr>
      </w:pPr>
    </w:p>
    <w:p w14:paraId="286F0EEF" w14:textId="08CF9F0B" w:rsidR="00870AC0" w:rsidRDefault="000F24F5" w:rsidP="00870AC0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870AC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70AC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870AC0">
        <w:rPr>
          <w:sz w:val="28"/>
          <w:szCs w:val="28"/>
        </w:rPr>
        <w:t>г.                                                                                                  № 4/</w:t>
      </w:r>
      <w:r w:rsidR="00F31E58">
        <w:rPr>
          <w:sz w:val="28"/>
          <w:szCs w:val="28"/>
        </w:rPr>
        <w:t>3</w:t>
      </w:r>
    </w:p>
    <w:p w14:paraId="479CB62C" w14:textId="77777777" w:rsidR="00870AC0" w:rsidRDefault="00870AC0" w:rsidP="00870A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д.Надежда</w:t>
      </w:r>
      <w:proofErr w:type="spellEnd"/>
    </w:p>
    <w:p w14:paraId="62059D89" w14:textId="77777777" w:rsidR="00870AC0" w:rsidRDefault="00870AC0" w:rsidP="00870AC0">
      <w:pPr>
        <w:rPr>
          <w:sz w:val="24"/>
          <w:szCs w:val="24"/>
        </w:rPr>
      </w:pPr>
    </w:p>
    <w:p w14:paraId="0C796BA9" w14:textId="77777777" w:rsidR="00870AC0" w:rsidRDefault="00870AC0" w:rsidP="00870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и </w:t>
      </w:r>
      <w:proofErr w:type="gramStart"/>
      <w:r>
        <w:rPr>
          <w:b/>
          <w:sz w:val="24"/>
          <w:szCs w:val="24"/>
        </w:rPr>
        <w:t>проведении  местного</w:t>
      </w:r>
      <w:proofErr w:type="gramEnd"/>
      <w:r>
        <w:rPr>
          <w:b/>
          <w:sz w:val="24"/>
          <w:szCs w:val="24"/>
        </w:rPr>
        <w:t xml:space="preserve">  референдума</w:t>
      </w:r>
      <w:bookmarkStart w:id="0" w:name="_GoBack"/>
      <w:bookmarkEnd w:id="0"/>
    </w:p>
    <w:p w14:paraId="2923F289" w14:textId="77777777" w:rsidR="00870AC0" w:rsidRDefault="00870AC0" w:rsidP="00870A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631C37D3" w14:textId="77777777" w:rsidR="00870AC0" w:rsidRDefault="00870AC0" w:rsidP="00870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соответствии со ст. 22, 56 Федерального закона от 06.10.2003 № 131-ФЗ «Об общих  принципах  организации местного  самоуправления в Российской  Федерации»,  Законом Кировской области от 29.07.2003 № 186-ЗО «О референдуме  Кировской  области и местном  референдуме в Кировской  области»,   Устава   муниципального образования </w:t>
      </w:r>
      <w:proofErr w:type="spellStart"/>
      <w:r>
        <w:rPr>
          <w:sz w:val="24"/>
          <w:szCs w:val="24"/>
        </w:rPr>
        <w:t>Моторское</w:t>
      </w:r>
      <w:proofErr w:type="spellEnd"/>
      <w:r>
        <w:rPr>
          <w:sz w:val="24"/>
          <w:szCs w:val="24"/>
        </w:rPr>
        <w:t xml:space="preserve"> сельское поселение, и  на основании  распоряжения администрации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 «Об инициативе  проведения местного референдума  на  территории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по вопросу  введения и использования средств самообложения граждан»  </w:t>
      </w:r>
      <w:proofErr w:type="spellStart"/>
      <w:r>
        <w:rPr>
          <w:sz w:val="24"/>
          <w:szCs w:val="24"/>
        </w:rPr>
        <w:t>Моторская</w:t>
      </w:r>
      <w:proofErr w:type="spellEnd"/>
      <w:r>
        <w:rPr>
          <w:sz w:val="24"/>
          <w:szCs w:val="24"/>
        </w:rPr>
        <w:t xml:space="preserve"> сельская Дума  РЕШИЛА:</w:t>
      </w:r>
    </w:p>
    <w:p w14:paraId="4C96937C" w14:textId="77777777" w:rsidR="00870AC0" w:rsidRDefault="00870AC0" w:rsidP="00870AC0">
      <w:pPr>
        <w:jc w:val="both"/>
        <w:rPr>
          <w:sz w:val="24"/>
          <w:szCs w:val="24"/>
        </w:rPr>
      </w:pPr>
    </w:p>
    <w:p w14:paraId="5A3C2D44" w14:textId="51A1627E" w:rsidR="000F24F5" w:rsidRDefault="00870AC0" w:rsidP="000F2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Назначить   на 1</w:t>
      </w:r>
      <w:r w:rsidR="000F24F5">
        <w:rPr>
          <w:sz w:val="24"/>
          <w:szCs w:val="24"/>
        </w:rPr>
        <w:t xml:space="preserve">1 сентября </w:t>
      </w:r>
      <w:r>
        <w:rPr>
          <w:sz w:val="24"/>
          <w:szCs w:val="24"/>
        </w:rPr>
        <w:t>20</w:t>
      </w:r>
      <w:r w:rsidR="000F24F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года  местный</w:t>
      </w:r>
      <w:proofErr w:type="gramEnd"/>
      <w:r>
        <w:rPr>
          <w:sz w:val="24"/>
          <w:szCs w:val="24"/>
        </w:rPr>
        <w:t xml:space="preserve">  референдум по вопросу   введения  самообложения  граждан  на  территории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 сельского  поселения. </w:t>
      </w:r>
    </w:p>
    <w:p w14:paraId="374C5EFB" w14:textId="77777777" w:rsidR="000F24F5" w:rsidRDefault="000F24F5" w:rsidP="000F24F5">
      <w:pPr>
        <w:jc w:val="both"/>
        <w:rPr>
          <w:sz w:val="24"/>
          <w:szCs w:val="24"/>
        </w:rPr>
      </w:pPr>
    </w:p>
    <w:p w14:paraId="02E05EFC" w14:textId="1844419C" w:rsidR="000F24F5" w:rsidRPr="000F24F5" w:rsidRDefault="00870AC0" w:rsidP="000F2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Утвердить вопрос, выносимый на местный референдум</w:t>
      </w:r>
      <w:r w:rsidRPr="000F24F5">
        <w:rPr>
          <w:sz w:val="24"/>
          <w:szCs w:val="24"/>
        </w:rPr>
        <w:t xml:space="preserve">: </w:t>
      </w:r>
      <w:r w:rsidR="000F24F5" w:rsidRPr="000F24F5">
        <w:rPr>
          <w:sz w:val="24"/>
          <w:szCs w:val="24"/>
        </w:rPr>
        <w:t xml:space="preserve">«Согласны ли Вы на введение средств самообложения на период 2022  года в сумме 450 (четыреста пятьдесят) рублей: с каждого постоянно проживающего совершеннолетнего жителя </w:t>
      </w:r>
      <w:proofErr w:type="spellStart"/>
      <w:r w:rsidR="000F24F5">
        <w:rPr>
          <w:sz w:val="24"/>
          <w:szCs w:val="24"/>
        </w:rPr>
        <w:t>Мотор</w:t>
      </w:r>
      <w:r w:rsidR="000F24F5" w:rsidRPr="000F24F5">
        <w:rPr>
          <w:sz w:val="24"/>
          <w:szCs w:val="24"/>
        </w:rPr>
        <w:t>ского</w:t>
      </w:r>
      <w:proofErr w:type="spellEnd"/>
      <w:r w:rsidR="000F24F5" w:rsidRPr="000F24F5">
        <w:rPr>
          <w:sz w:val="24"/>
          <w:szCs w:val="24"/>
        </w:rPr>
        <w:t xml:space="preserve"> сельского поселения, с освобождением от уплаты инвалидов первой и второй группы, и направлением полученных средств на  решение вопросов местного значения:  организация благоустройства территории поселения (включая освещение улиц, ремонт уличного освещения, замена сгоревших лампочек, оплата</w:t>
      </w:r>
      <w:r w:rsidR="000F24F5" w:rsidRPr="00AA2891">
        <w:rPr>
          <w:sz w:val="28"/>
          <w:szCs w:val="28"/>
        </w:rPr>
        <w:t xml:space="preserve"> </w:t>
      </w:r>
      <w:r w:rsidR="000F24F5" w:rsidRPr="000F24F5">
        <w:rPr>
          <w:sz w:val="24"/>
          <w:szCs w:val="24"/>
        </w:rPr>
        <w:t>потребления электроэнергии уличного освещения,  на содержание дорог ).</w:t>
      </w:r>
    </w:p>
    <w:p w14:paraId="787BB3A4" w14:textId="74A8AAA8" w:rsidR="00870AC0" w:rsidRDefault="00870AC0" w:rsidP="00870AC0">
      <w:pPr>
        <w:jc w:val="both"/>
        <w:rPr>
          <w:sz w:val="24"/>
          <w:szCs w:val="24"/>
        </w:rPr>
      </w:pPr>
    </w:p>
    <w:p w14:paraId="3CA78520" w14:textId="77777777" w:rsidR="00870AC0" w:rsidRDefault="00870AC0" w:rsidP="00870AC0">
      <w:pPr>
        <w:jc w:val="both"/>
        <w:rPr>
          <w:sz w:val="24"/>
          <w:szCs w:val="24"/>
        </w:rPr>
      </w:pPr>
    </w:p>
    <w:p w14:paraId="01AB01DB" w14:textId="77777777" w:rsidR="00870AC0" w:rsidRDefault="00870AC0" w:rsidP="00870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3.Расходы, связанные с проведением местного референдума осуществлять за счет средств местного бюджета муниципального образования </w:t>
      </w:r>
      <w:proofErr w:type="spellStart"/>
      <w:r>
        <w:rPr>
          <w:sz w:val="24"/>
          <w:szCs w:val="24"/>
        </w:rPr>
        <w:t>Моторское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области.</w:t>
      </w:r>
    </w:p>
    <w:p w14:paraId="1872F13F" w14:textId="77777777" w:rsidR="00870AC0" w:rsidRDefault="00870AC0" w:rsidP="00870AC0">
      <w:pPr>
        <w:jc w:val="both"/>
        <w:rPr>
          <w:sz w:val="24"/>
          <w:szCs w:val="24"/>
        </w:rPr>
      </w:pPr>
    </w:p>
    <w:p w14:paraId="0C9DCAB2" w14:textId="77777777" w:rsidR="00870AC0" w:rsidRDefault="00870AC0" w:rsidP="00870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Опубликовать настоящее решение на информационных стендах   </w:t>
      </w:r>
      <w:proofErr w:type="gramStart"/>
      <w:r>
        <w:rPr>
          <w:sz w:val="24"/>
          <w:szCs w:val="24"/>
        </w:rPr>
        <w:t>и  на</w:t>
      </w:r>
      <w:proofErr w:type="gramEnd"/>
      <w:r>
        <w:rPr>
          <w:sz w:val="24"/>
          <w:szCs w:val="24"/>
        </w:rPr>
        <w:t xml:space="preserve"> официальном сайте   администрации  </w:t>
      </w: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 в сети  Интернет.</w:t>
      </w:r>
    </w:p>
    <w:p w14:paraId="1C75B9C0" w14:textId="77777777" w:rsidR="00870AC0" w:rsidRDefault="00870AC0" w:rsidP="00870AC0">
      <w:pPr>
        <w:jc w:val="both"/>
        <w:rPr>
          <w:sz w:val="24"/>
          <w:szCs w:val="24"/>
        </w:rPr>
      </w:pPr>
    </w:p>
    <w:p w14:paraId="6B63BF3B" w14:textId="77777777" w:rsidR="00870AC0" w:rsidRDefault="00870AC0" w:rsidP="00870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sz w:val="24"/>
          <w:szCs w:val="24"/>
        </w:rPr>
        <w:t>Настоящее  решение</w:t>
      </w:r>
      <w:proofErr w:type="gramEnd"/>
      <w:r>
        <w:rPr>
          <w:sz w:val="24"/>
          <w:szCs w:val="24"/>
        </w:rPr>
        <w:t xml:space="preserve">  вступает в силу  со   дня  его  принятия.</w:t>
      </w:r>
    </w:p>
    <w:p w14:paraId="6CAC3B62" w14:textId="77777777" w:rsidR="00870AC0" w:rsidRDefault="00870AC0" w:rsidP="00870AC0">
      <w:pPr>
        <w:jc w:val="both"/>
        <w:rPr>
          <w:sz w:val="24"/>
          <w:szCs w:val="24"/>
        </w:rPr>
      </w:pPr>
    </w:p>
    <w:p w14:paraId="266F0FAC" w14:textId="77777777" w:rsidR="00870AC0" w:rsidRDefault="00870AC0" w:rsidP="00870AC0">
      <w:pPr>
        <w:jc w:val="both"/>
        <w:rPr>
          <w:sz w:val="24"/>
          <w:szCs w:val="24"/>
        </w:rPr>
      </w:pPr>
    </w:p>
    <w:p w14:paraId="0DB8F0B6" w14:textId="77777777" w:rsidR="00870AC0" w:rsidRDefault="00870AC0" w:rsidP="00870AC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0AF72494" w14:textId="77777777" w:rsidR="00870AC0" w:rsidRDefault="00870AC0" w:rsidP="00870AC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Моторского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</w:t>
      </w:r>
      <w:proofErr w:type="spellStart"/>
      <w:r>
        <w:rPr>
          <w:sz w:val="24"/>
          <w:szCs w:val="24"/>
        </w:rPr>
        <w:t>В.А.Федорко</w:t>
      </w:r>
      <w:proofErr w:type="spellEnd"/>
    </w:p>
    <w:p w14:paraId="4642E68E" w14:textId="77777777" w:rsidR="00870AC0" w:rsidRDefault="00870AC0" w:rsidP="00870AC0"/>
    <w:p w14:paraId="0F93B68C" w14:textId="77777777" w:rsidR="00996C3C" w:rsidRDefault="00996C3C"/>
    <w:sectPr w:rsidR="00996C3C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C0"/>
    <w:rsid w:val="000F24F5"/>
    <w:rsid w:val="00870AC0"/>
    <w:rsid w:val="00996C3C"/>
    <w:rsid w:val="00F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0E13"/>
  <w15:chartTrackingRefBased/>
  <w15:docId w15:val="{2E15A429-8FAF-4A03-B804-88582249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2022-06-17T06:09:00Z</cp:lastPrinted>
  <dcterms:created xsi:type="dcterms:W3CDTF">2022-02-09T11:29:00Z</dcterms:created>
  <dcterms:modified xsi:type="dcterms:W3CDTF">2022-06-17T06:13:00Z</dcterms:modified>
</cp:coreProperties>
</file>