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91" w:rsidRDefault="000D5291" w:rsidP="00643DCD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643DCD" w:rsidRPr="00076134" w:rsidRDefault="00643DCD" w:rsidP="00643DCD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0D52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643DCD" w:rsidRPr="006B130A" w:rsidRDefault="00F74658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Налоговым</w:t>
      </w:r>
      <w:r w:rsidR="00643DCD" w:rsidRPr="006B130A">
        <w:rPr>
          <w:szCs w:val="28"/>
        </w:rPr>
        <w:t xml:space="preserve"> кодексом Российской Федерации;</w:t>
      </w:r>
    </w:p>
    <w:p w:rsidR="00F74658" w:rsidRPr="007F327C" w:rsidRDefault="00F74658" w:rsidP="00F746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F327C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643DCD" w:rsidRPr="006B130A" w:rsidRDefault="00F74658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Федеральным законом от 26.12.2008 № 294</w:t>
      </w:r>
      <w:r w:rsidR="00643DCD" w:rsidRPr="006B130A">
        <w:rPr>
          <w:szCs w:val="28"/>
        </w:rPr>
        <w:t>-ФЗ «</w:t>
      </w:r>
      <w:r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43DCD" w:rsidRPr="006B130A">
        <w:rPr>
          <w:szCs w:val="28"/>
        </w:rPr>
        <w:t>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Уставом муниципального образования </w:t>
      </w:r>
      <w:r w:rsidR="00E92336">
        <w:rPr>
          <w:szCs w:val="28"/>
        </w:rPr>
        <w:t>Моторское</w:t>
      </w:r>
      <w:bookmarkStart w:id="0" w:name="_GoBack"/>
      <w:bookmarkEnd w:id="0"/>
      <w:r>
        <w:rPr>
          <w:szCs w:val="28"/>
        </w:rPr>
        <w:t xml:space="preserve"> сельское поселение Кильмезского района Кировской области;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</w:t>
      </w:r>
      <w:r w:rsidRPr="006B130A">
        <w:rPr>
          <w:szCs w:val="28"/>
        </w:rPr>
        <w:t>астоящим Административным регламентом.</w:t>
      </w:r>
    </w:p>
    <w:p w:rsidR="00643DCD" w:rsidRDefault="00643DCD" w:rsidP="00643DCD"/>
    <w:p w:rsidR="00A41548" w:rsidRDefault="00A41548"/>
    <w:sectPr w:rsidR="00A41548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291"/>
    <w:rsid w:val="000D5291"/>
    <w:rsid w:val="00643DCD"/>
    <w:rsid w:val="008D5CF5"/>
    <w:rsid w:val="00A41548"/>
    <w:rsid w:val="00D2763D"/>
    <w:rsid w:val="00E92336"/>
    <w:rsid w:val="00F7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9F0C"/>
  <w15:docId w15:val="{EA7F6C03-8B17-4424-A577-4944CA07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>Grizli777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</cp:revision>
  <dcterms:created xsi:type="dcterms:W3CDTF">2021-04-06T11:27:00Z</dcterms:created>
  <dcterms:modified xsi:type="dcterms:W3CDTF">2022-08-29T10:29:00Z</dcterms:modified>
</cp:coreProperties>
</file>