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0A79" w14:textId="379F6690" w:rsidR="00BB36EA" w:rsidRDefault="005C657E">
      <w:pPr>
        <w:jc w:val="center"/>
        <w:rPr>
          <w:b/>
        </w:rPr>
      </w:pPr>
      <w:r>
        <w:rPr>
          <w:b/>
        </w:rPr>
        <w:t>АДМИНИСТРАЦИЯ М</w:t>
      </w:r>
      <w:r w:rsidR="00997A68">
        <w:rPr>
          <w:b/>
        </w:rPr>
        <w:t>ОТОР</w:t>
      </w:r>
      <w:r>
        <w:rPr>
          <w:b/>
        </w:rPr>
        <w:t>СКОГО СЕЛЬСКОГО   ПОСЕЛЕНИЯ</w:t>
      </w:r>
    </w:p>
    <w:p w14:paraId="22FD7FC0" w14:textId="77777777" w:rsidR="00BB36EA" w:rsidRDefault="005C657E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721AC0A3" w14:textId="77777777" w:rsidR="00BB36EA" w:rsidRDefault="00BB36EA">
      <w:pPr>
        <w:ind w:firstLine="5103"/>
        <w:jc w:val="both"/>
        <w:rPr>
          <w:sz w:val="28"/>
          <w:szCs w:val="28"/>
        </w:rPr>
      </w:pPr>
    </w:p>
    <w:p w14:paraId="075D2FE5" w14:textId="77777777"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030F47" w14:textId="77777777" w:rsidR="00BB36EA" w:rsidRDefault="00BB36EA">
      <w:pPr>
        <w:jc w:val="center"/>
        <w:rPr>
          <w:b/>
          <w:sz w:val="28"/>
          <w:szCs w:val="28"/>
        </w:rPr>
      </w:pPr>
    </w:p>
    <w:p w14:paraId="196DDB48" w14:textId="6361F53B"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="0039767A">
        <w:rPr>
          <w:sz w:val="28"/>
          <w:szCs w:val="28"/>
        </w:rPr>
        <w:t>д.Надежда</w:t>
      </w:r>
      <w:proofErr w:type="spellEnd"/>
    </w:p>
    <w:p w14:paraId="26820D62" w14:textId="0F58A728" w:rsidR="00BB36EA" w:rsidRDefault="005C657E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20.07.2022                                                                                                     № </w:t>
      </w:r>
      <w:r w:rsidR="00C45F9D">
        <w:rPr>
          <w:sz w:val="28"/>
          <w:szCs w:val="28"/>
        </w:rPr>
        <w:t>28</w:t>
      </w:r>
    </w:p>
    <w:p w14:paraId="6648333A" w14:textId="77777777" w:rsidR="00BB36EA" w:rsidRDefault="00BB36EA">
      <w:pPr>
        <w:ind w:left="720"/>
        <w:jc w:val="center"/>
        <w:rPr>
          <w:b/>
        </w:rPr>
      </w:pPr>
    </w:p>
    <w:p w14:paraId="7AE234F9" w14:textId="1A8CC21F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проекту внесений изменений в постановление от 2</w:t>
      </w:r>
      <w:r w:rsidR="00C45F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C45F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.2021 № 3</w:t>
      </w:r>
      <w:r w:rsidR="00C45F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М</w:t>
      </w:r>
      <w:r w:rsidR="0039767A">
        <w:rPr>
          <w:b/>
          <w:sz w:val="28"/>
          <w:szCs w:val="28"/>
        </w:rPr>
        <w:t>отор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53172CCB" w14:textId="77777777" w:rsidR="00BB36EA" w:rsidRDefault="005C657E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14:paraId="3B1E36CC" w14:textId="77777777" w:rsidR="00BB36EA" w:rsidRDefault="00BB36EA">
      <w:pPr>
        <w:ind w:left="720"/>
        <w:jc w:val="both"/>
        <w:rPr>
          <w:b/>
          <w:sz w:val="28"/>
          <w:szCs w:val="28"/>
        </w:rPr>
      </w:pPr>
    </w:p>
    <w:p w14:paraId="1128FBCA" w14:textId="034FDB29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rPr>
          <w:sz w:val="28"/>
          <w:szCs w:val="28"/>
        </w:rPr>
        <w:t>М</w:t>
      </w:r>
      <w:r w:rsidR="0039767A">
        <w:rPr>
          <w:sz w:val="28"/>
          <w:szCs w:val="28"/>
        </w:rPr>
        <w:t>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поселение, заключения комиссии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2</w:t>
      </w:r>
      <w:r w:rsidR="0074083A">
        <w:rPr>
          <w:sz w:val="28"/>
          <w:szCs w:val="28"/>
        </w:rPr>
        <w:t>0.07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администрация </w:t>
      </w:r>
      <w:proofErr w:type="spellStart"/>
      <w:r>
        <w:rPr>
          <w:sz w:val="28"/>
          <w:szCs w:val="28"/>
        </w:rPr>
        <w:t>М</w:t>
      </w:r>
      <w:r w:rsidR="0039767A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14:paraId="6C503964" w14:textId="63281F92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внесений изменений в постановление от 2</w:t>
      </w:r>
      <w:r w:rsidR="00C45F9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45F9D">
        <w:rPr>
          <w:sz w:val="28"/>
          <w:szCs w:val="28"/>
        </w:rPr>
        <w:t>8</w:t>
      </w:r>
      <w:r>
        <w:rPr>
          <w:sz w:val="28"/>
          <w:szCs w:val="28"/>
        </w:rPr>
        <w:t>.2021 № 3</w:t>
      </w:r>
      <w:r w:rsidR="00C45F9D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Правил землепользования и застройки МО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(далее – Правила).</w:t>
      </w:r>
    </w:p>
    <w:p w14:paraId="5CB69654" w14:textId="18ACB5AB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землепользованию и застройке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организовать и провести на территории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14:paraId="63B20F0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– с </w:t>
      </w:r>
      <w:proofErr w:type="gramStart"/>
      <w:r>
        <w:rPr>
          <w:sz w:val="28"/>
          <w:szCs w:val="28"/>
        </w:rPr>
        <w:t>20.07.2022  по</w:t>
      </w:r>
      <w:proofErr w:type="gramEnd"/>
      <w:r>
        <w:rPr>
          <w:sz w:val="28"/>
          <w:szCs w:val="28"/>
        </w:rPr>
        <w:t xml:space="preserve"> 21.08.2022 г.</w:t>
      </w:r>
    </w:p>
    <w:p w14:paraId="40F73258" w14:textId="6CABF955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Местом  сбора</w:t>
      </w:r>
      <w:proofErr w:type="gramEnd"/>
      <w:r>
        <w:rPr>
          <w:sz w:val="28"/>
          <w:szCs w:val="28"/>
        </w:rPr>
        <w:t xml:space="preserve"> предложений и замечаний всех заинтересованных лиц по проекту  Правил для включения их в протокол публичных слушаний - администрация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ул. </w:t>
      </w:r>
      <w:r w:rsidR="00C45F9D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дом </w:t>
      </w:r>
      <w:r w:rsidR="00C45F9D">
        <w:rPr>
          <w:sz w:val="28"/>
          <w:szCs w:val="28"/>
        </w:rPr>
        <w:t>100</w:t>
      </w:r>
    </w:p>
    <w:p w14:paraId="665339A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14:paraId="21D793C9" w14:textId="5C12A658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57E">
        <w:rPr>
          <w:sz w:val="28"/>
          <w:szCs w:val="28"/>
        </w:rPr>
        <w:t xml:space="preserve">. Опубликовать данное </w:t>
      </w:r>
      <w:proofErr w:type="gramStart"/>
      <w:r w:rsidR="005C657E">
        <w:rPr>
          <w:sz w:val="28"/>
          <w:szCs w:val="28"/>
        </w:rPr>
        <w:t>постановление  путем</w:t>
      </w:r>
      <w:proofErr w:type="gramEnd"/>
      <w:r w:rsidR="005C657E">
        <w:rPr>
          <w:sz w:val="28"/>
          <w:szCs w:val="28"/>
        </w:rPr>
        <w:t xml:space="preserve"> вывешивания на информационном стенде в администрации </w:t>
      </w:r>
      <w:proofErr w:type="spellStart"/>
      <w:r w:rsidR="005C657E"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 w:rsidR="005C657E">
        <w:rPr>
          <w:sz w:val="28"/>
          <w:szCs w:val="28"/>
        </w:rPr>
        <w:t>ского</w:t>
      </w:r>
      <w:proofErr w:type="spellEnd"/>
      <w:r w:rsidR="005C657E">
        <w:rPr>
          <w:sz w:val="28"/>
          <w:szCs w:val="28"/>
        </w:rPr>
        <w:t xml:space="preserve"> сельского поселения и официальном сайте администрации </w:t>
      </w:r>
      <w:proofErr w:type="spellStart"/>
      <w:r w:rsidR="005C657E"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 w:rsidR="005C657E">
        <w:rPr>
          <w:sz w:val="28"/>
          <w:szCs w:val="28"/>
        </w:rPr>
        <w:t>ского</w:t>
      </w:r>
      <w:proofErr w:type="spellEnd"/>
      <w:r w:rsidR="005C657E">
        <w:rPr>
          <w:sz w:val="28"/>
          <w:szCs w:val="28"/>
        </w:rPr>
        <w:t xml:space="preserve"> сельского поселения</w:t>
      </w:r>
    </w:p>
    <w:p w14:paraId="664D50DF" w14:textId="77777777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57E">
        <w:rPr>
          <w:sz w:val="28"/>
          <w:szCs w:val="28"/>
        </w:rPr>
        <w:t xml:space="preserve">. </w:t>
      </w:r>
      <w:proofErr w:type="gramStart"/>
      <w:r w:rsidR="005C657E">
        <w:rPr>
          <w:sz w:val="28"/>
          <w:szCs w:val="28"/>
        </w:rPr>
        <w:t>Контроль  за</w:t>
      </w:r>
      <w:proofErr w:type="gramEnd"/>
      <w:r w:rsidR="005C657E">
        <w:rPr>
          <w:sz w:val="28"/>
          <w:szCs w:val="28"/>
        </w:rPr>
        <w:t xml:space="preserve"> исполнением данного постановления оставляю за собой.</w:t>
      </w:r>
    </w:p>
    <w:p w14:paraId="3F246676" w14:textId="77777777" w:rsidR="00BB36EA" w:rsidRDefault="00BB36EA">
      <w:pPr>
        <w:ind w:left="567" w:firstLine="153"/>
        <w:jc w:val="both"/>
        <w:rPr>
          <w:sz w:val="28"/>
          <w:szCs w:val="28"/>
        </w:rPr>
      </w:pPr>
    </w:p>
    <w:p w14:paraId="727B8279" w14:textId="47BD78CC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</w:t>
      </w:r>
      <w:r w:rsidR="00997A68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</w:p>
    <w:p w14:paraId="07495259" w14:textId="1C89365B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В.</w:t>
      </w:r>
      <w:r w:rsidR="00997A6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997A68">
        <w:rPr>
          <w:sz w:val="28"/>
          <w:szCs w:val="28"/>
        </w:rPr>
        <w:t>Федорко</w:t>
      </w:r>
      <w:proofErr w:type="spellEnd"/>
    </w:p>
    <w:p w14:paraId="56F6F9EE" w14:textId="5BDEF421" w:rsidR="00C45F9D" w:rsidRDefault="00C45F9D">
      <w:pPr>
        <w:ind w:firstLine="567"/>
        <w:jc w:val="both"/>
        <w:rPr>
          <w:sz w:val="28"/>
          <w:szCs w:val="28"/>
        </w:rPr>
      </w:pPr>
    </w:p>
    <w:p w14:paraId="13487992" w14:textId="5E6C98E0" w:rsidR="00C45F9D" w:rsidRDefault="00C45F9D">
      <w:pPr>
        <w:ind w:firstLine="567"/>
        <w:jc w:val="both"/>
        <w:rPr>
          <w:sz w:val="28"/>
          <w:szCs w:val="28"/>
        </w:rPr>
      </w:pPr>
    </w:p>
    <w:p w14:paraId="0731A41E" w14:textId="77777777" w:rsidR="00C45F9D" w:rsidRDefault="00C45F9D">
      <w:pPr>
        <w:ind w:firstLine="567"/>
        <w:jc w:val="both"/>
        <w:rPr>
          <w:sz w:val="28"/>
          <w:szCs w:val="28"/>
        </w:rPr>
      </w:pPr>
    </w:p>
    <w:p w14:paraId="22E8D383" w14:textId="77777777"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906FE63" w14:textId="77777777"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5A05D6" w14:textId="77777777"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14:paraId="249ED5D6" w14:textId="77777777"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14:paraId="7C7E2637" w14:textId="726FC806" w:rsidR="00BB36EA" w:rsidRDefault="005C65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20.07.2022 № </w:t>
      </w:r>
      <w:r w:rsidR="00C45F9D">
        <w:rPr>
          <w:sz w:val="26"/>
          <w:szCs w:val="26"/>
        </w:rPr>
        <w:t>28</w:t>
      </w:r>
    </w:p>
    <w:p w14:paraId="0E8D0405" w14:textId="77777777" w:rsidR="00BB36EA" w:rsidRDefault="00BB36EA">
      <w:pPr>
        <w:rPr>
          <w:b/>
          <w:bCs/>
          <w:sz w:val="28"/>
          <w:szCs w:val="28"/>
        </w:rPr>
      </w:pPr>
    </w:p>
    <w:p w14:paraId="52DFE6FE" w14:textId="77777777"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14:paraId="72AD7A6F" w14:textId="77777777"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043EDE34" w14:textId="0B3E4C36"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>внесений изменений в постановление от 2</w:t>
      </w:r>
      <w:r w:rsidR="00C45F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C45F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.2021 № 3</w:t>
      </w:r>
      <w:r w:rsidR="00C45F9D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М</w:t>
      </w:r>
      <w:r w:rsidR="00997A68">
        <w:rPr>
          <w:b/>
          <w:sz w:val="28"/>
          <w:szCs w:val="28"/>
        </w:rPr>
        <w:t>отор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7ADF1753" w14:textId="77777777" w:rsidR="00BB36EA" w:rsidRDefault="005C657E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14:paraId="5B8ED252" w14:textId="77777777"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 w14:paraId="1DE55A8D" w14:textId="77777777">
        <w:tc>
          <w:tcPr>
            <w:tcW w:w="675" w:type="dxa"/>
          </w:tcPr>
          <w:p w14:paraId="112787B5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8DDE28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41906F3C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5D082E4E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 w14:paraId="77FB7955" w14:textId="77777777">
        <w:tc>
          <w:tcPr>
            <w:tcW w:w="675" w:type="dxa"/>
          </w:tcPr>
          <w:p w14:paraId="02CFA28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299C2B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0FCFEBDC" w14:textId="77777777"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98076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20.07.2022 по 21.08.2022 гг. </w:t>
            </w:r>
          </w:p>
        </w:tc>
        <w:tc>
          <w:tcPr>
            <w:tcW w:w="2409" w:type="dxa"/>
          </w:tcPr>
          <w:p w14:paraId="0160C1E7" w14:textId="039F0106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Cs/>
                <w:sz w:val="26"/>
                <w:szCs w:val="26"/>
              </w:rPr>
              <w:t>М</w:t>
            </w:r>
            <w:r w:rsidR="00997A68">
              <w:rPr>
                <w:bCs/>
                <w:sz w:val="26"/>
                <w:szCs w:val="26"/>
              </w:rPr>
              <w:t>отор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74C57A82" w14:textId="77777777">
        <w:tc>
          <w:tcPr>
            <w:tcW w:w="675" w:type="dxa"/>
          </w:tcPr>
          <w:p w14:paraId="056A977D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65423AC0" w14:textId="1638A005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Собрание жителей </w:t>
            </w:r>
            <w:proofErr w:type="spellStart"/>
            <w:r>
              <w:rPr>
                <w:bCs/>
                <w:sz w:val="26"/>
                <w:szCs w:val="26"/>
              </w:rPr>
              <w:t>М</w:t>
            </w:r>
            <w:r w:rsidR="00997A68">
              <w:rPr>
                <w:bCs/>
                <w:sz w:val="26"/>
                <w:szCs w:val="26"/>
              </w:rPr>
              <w:t>отор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14:paraId="38D4B543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33A993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14:paraId="0A13BC1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223057C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0496450F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14:paraId="13E4103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2F4ED79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7EB07105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1ECD87B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14:paraId="0639D6B5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A4EB3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.08.2022</w:t>
            </w:r>
          </w:p>
          <w:p w14:paraId="73EE8011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FB413B9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A656A4F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FAC4B3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14:paraId="0FCD5F42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4CC335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8D9FAE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14:paraId="1D7A49A8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768632E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AB1E1E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5346769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14:paraId="166FF0CD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F75B12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411A065A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E7274BA" w14:textId="77777777"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14:paraId="27F4C8BB" w14:textId="7B1C777A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Cs/>
                <w:sz w:val="26"/>
                <w:szCs w:val="26"/>
              </w:rPr>
              <w:t>М</w:t>
            </w:r>
            <w:r w:rsidR="00997A68">
              <w:rPr>
                <w:bCs/>
                <w:sz w:val="26"/>
                <w:szCs w:val="26"/>
              </w:rPr>
              <w:t>отор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BB36EA" w14:paraId="0B1C1D13" w14:textId="77777777">
        <w:tc>
          <w:tcPr>
            <w:tcW w:w="675" w:type="dxa"/>
          </w:tcPr>
          <w:p w14:paraId="56F9BF7E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6341EC3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588CFE72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20.07.2022 по 21.08.2022 гг.</w:t>
            </w:r>
          </w:p>
        </w:tc>
        <w:tc>
          <w:tcPr>
            <w:tcW w:w="2409" w:type="dxa"/>
          </w:tcPr>
          <w:p w14:paraId="340A52ED" w14:textId="10CC41CB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Cs/>
                <w:sz w:val="26"/>
                <w:szCs w:val="26"/>
              </w:rPr>
              <w:t>М</w:t>
            </w:r>
            <w:r w:rsidR="00997A68">
              <w:rPr>
                <w:bCs/>
                <w:sz w:val="26"/>
                <w:szCs w:val="26"/>
              </w:rPr>
              <w:t>отор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5094269C" w14:textId="77777777" w:rsidR="00BB36EA" w:rsidRDefault="00BB36EA"/>
    <w:p w14:paraId="5E9A1E2A" w14:textId="77777777" w:rsidR="00BB36EA" w:rsidRDefault="00BB36EA"/>
    <w:p w14:paraId="598415E3" w14:textId="77777777"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845F" w14:textId="77777777" w:rsidR="00302584" w:rsidRDefault="00302584">
      <w:r>
        <w:separator/>
      </w:r>
    </w:p>
  </w:endnote>
  <w:endnote w:type="continuationSeparator" w:id="0">
    <w:p w14:paraId="4FC5109D" w14:textId="77777777" w:rsidR="00302584" w:rsidRDefault="003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E2BC" w14:textId="77777777" w:rsidR="00302584" w:rsidRDefault="00302584">
      <w:r>
        <w:separator/>
      </w:r>
    </w:p>
  </w:footnote>
  <w:footnote w:type="continuationSeparator" w:id="0">
    <w:p w14:paraId="16096F49" w14:textId="77777777" w:rsidR="00302584" w:rsidRDefault="0030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EA"/>
    <w:rsid w:val="001937C2"/>
    <w:rsid w:val="001C3249"/>
    <w:rsid w:val="00302584"/>
    <w:rsid w:val="0039767A"/>
    <w:rsid w:val="005A4EB3"/>
    <w:rsid w:val="005C657E"/>
    <w:rsid w:val="00675A47"/>
    <w:rsid w:val="0074083A"/>
    <w:rsid w:val="007A54B3"/>
    <w:rsid w:val="00997A68"/>
    <w:rsid w:val="00AB3AC7"/>
    <w:rsid w:val="00B65FC3"/>
    <w:rsid w:val="00BB36EA"/>
    <w:rsid w:val="00C00CA7"/>
    <w:rsid w:val="00C45691"/>
    <w:rsid w:val="00C45F9D"/>
    <w:rsid w:val="00C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6CE"/>
  <w15:docId w15:val="{77D7C9B6-5242-42B9-A658-3E75453F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10</cp:revision>
  <cp:lastPrinted>2022-07-29T10:57:00Z</cp:lastPrinted>
  <dcterms:created xsi:type="dcterms:W3CDTF">2022-07-20T11:29:00Z</dcterms:created>
  <dcterms:modified xsi:type="dcterms:W3CDTF">2022-07-29T10:58:00Z</dcterms:modified>
</cp:coreProperties>
</file>