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8F31" w14:textId="7B0F239A" w:rsidR="00612BFA" w:rsidRPr="00612BFA" w:rsidRDefault="00612BFA" w:rsidP="00612BFA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М</w:t>
      </w:r>
      <w:r w:rsidR="00466786">
        <w:rPr>
          <w:sz w:val="24"/>
          <w:szCs w:val="24"/>
        </w:rPr>
        <w:t>ОТОР</w:t>
      </w:r>
      <w:r w:rsidRPr="00612BFA">
        <w:rPr>
          <w:sz w:val="24"/>
          <w:szCs w:val="24"/>
        </w:rPr>
        <w:t xml:space="preserve">СКАЯ СЕЛЬСКАЯ ДУМА </w:t>
      </w:r>
    </w:p>
    <w:p w14:paraId="14551D73" w14:textId="77777777" w:rsidR="00612BFA" w:rsidRPr="00612BFA" w:rsidRDefault="00612BFA" w:rsidP="00612BFA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14:paraId="205785AB" w14:textId="77777777" w:rsidR="00612BFA" w:rsidRPr="00612BFA" w:rsidRDefault="00612BFA" w:rsidP="00612B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14:paraId="58AFB022" w14:textId="77777777" w:rsidR="00612BFA" w:rsidRPr="00612BFA" w:rsidRDefault="00612BFA" w:rsidP="00612BFA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14:paraId="6704FF56" w14:textId="310371B5" w:rsidR="00612BFA" w:rsidRPr="00612BFA" w:rsidRDefault="00C10B53" w:rsidP="0061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3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39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612BFA" w:rsidRPr="0061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964">
        <w:rPr>
          <w:rFonts w:ascii="Times New Roman" w:hAnsi="Times New Roman" w:cs="Times New Roman"/>
          <w:sz w:val="28"/>
          <w:szCs w:val="28"/>
        </w:rPr>
        <w:t xml:space="preserve">                           № 1/</w:t>
      </w:r>
      <w:r w:rsidR="0042697F">
        <w:rPr>
          <w:rFonts w:ascii="Times New Roman" w:hAnsi="Times New Roman" w:cs="Times New Roman"/>
          <w:sz w:val="28"/>
          <w:szCs w:val="28"/>
        </w:rPr>
        <w:t>7</w:t>
      </w:r>
    </w:p>
    <w:p w14:paraId="45C4712A" w14:textId="6F642D37" w:rsidR="00612BFA" w:rsidRPr="00612BFA" w:rsidRDefault="00612BFA" w:rsidP="00612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 xml:space="preserve">д. </w:t>
      </w:r>
      <w:r w:rsidR="00466786">
        <w:rPr>
          <w:rFonts w:ascii="Times New Roman" w:hAnsi="Times New Roman" w:cs="Times New Roman"/>
          <w:sz w:val="28"/>
          <w:szCs w:val="28"/>
        </w:rPr>
        <w:t>Надежда</w:t>
      </w:r>
    </w:p>
    <w:p w14:paraId="1C3639D1" w14:textId="77777777" w:rsidR="009901D3" w:rsidRPr="006339AD" w:rsidRDefault="009901D3" w:rsidP="009901D3">
      <w:pPr>
        <w:pStyle w:val="a5"/>
        <w:jc w:val="both"/>
      </w:pPr>
    </w:p>
    <w:p w14:paraId="6754CD6E" w14:textId="77777777" w:rsidR="00C10B53" w:rsidRPr="00940E18" w:rsidRDefault="00C10B5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>О внесении изменений в Положение</w:t>
      </w:r>
      <w:r w:rsidR="009901D3" w:rsidRPr="00940E18">
        <w:rPr>
          <w:b/>
        </w:rPr>
        <w:t xml:space="preserve"> </w:t>
      </w:r>
    </w:p>
    <w:p w14:paraId="3B59F23E" w14:textId="77777777" w:rsidR="00612BFA" w:rsidRPr="00940E18" w:rsidRDefault="009901D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 xml:space="preserve">о  муниципальном жилищном контроле </w:t>
      </w:r>
    </w:p>
    <w:p w14:paraId="04AF02FA" w14:textId="4C8F8C1A" w:rsidR="00612BFA" w:rsidRPr="00940E18" w:rsidRDefault="009901D3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 xml:space="preserve">на территории </w:t>
      </w:r>
      <w:r w:rsidR="00207A93" w:rsidRPr="00940E18">
        <w:rPr>
          <w:b/>
        </w:rPr>
        <w:t>М</w:t>
      </w:r>
      <w:r w:rsidR="00466786">
        <w:rPr>
          <w:b/>
        </w:rPr>
        <w:t>отор</w:t>
      </w:r>
      <w:r w:rsidR="00207A93" w:rsidRPr="00940E18">
        <w:rPr>
          <w:b/>
        </w:rPr>
        <w:t>ского</w:t>
      </w:r>
      <w:r w:rsidR="00BE2921" w:rsidRPr="00940E18">
        <w:rPr>
          <w:b/>
        </w:rPr>
        <w:t xml:space="preserve"> </w:t>
      </w:r>
      <w:r w:rsidRPr="00940E18">
        <w:rPr>
          <w:b/>
        </w:rPr>
        <w:t xml:space="preserve">сельского поселения </w:t>
      </w:r>
    </w:p>
    <w:p w14:paraId="4911EB1D" w14:textId="77777777" w:rsidR="009901D3" w:rsidRPr="00940E18" w:rsidRDefault="00BE2921" w:rsidP="00940E18">
      <w:pPr>
        <w:pStyle w:val="a5"/>
        <w:spacing w:line="276" w:lineRule="auto"/>
        <w:jc w:val="center"/>
        <w:rPr>
          <w:b/>
        </w:rPr>
      </w:pPr>
      <w:r w:rsidRPr="00940E18">
        <w:rPr>
          <w:b/>
        </w:rPr>
        <w:t>Кильмезского</w:t>
      </w:r>
      <w:r w:rsidR="009901D3" w:rsidRPr="00940E18">
        <w:rPr>
          <w:b/>
        </w:rPr>
        <w:t xml:space="preserve"> муниципального района </w:t>
      </w:r>
    </w:p>
    <w:p w14:paraId="4F759D83" w14:textId="77777777" w:rsidR="00BE2921" w:rsidRPr="00940E18" w:rsidRDefault="00BE2921" w:rsidP="00940E18">
      <w:pPr>
        <w:pStyle w:val="a5"/>
        <w:spacing w:line="276" w:lineRule="auto"/>
        <w:jc w:val="center"/>
      </w:pPr>
    </w:p>
    <w:p w14:paraId="6E288C98" w14:textId="1738FF88" w:rsidR="009901D3" w:rsidRPr="00940E18" w:rsidRDefault="009901D3" w:rsidP="00940E18">
      <w:pPr>
        <w:pStyle w:val="a5"/>
        <w:spacing w:line="276" w:lineRule="auto"/>
        <w:ind w:firstLine="567"/>
        <w:jc w:val="both"/>
        <w:rPr>
          <w:b/>
        </w:rPr>
      </w:pPr>
      <w:r w:rsidRPr="00940E18">
        <w:t>В соответствии со статьёй 20 Жилищного Кодекса Российской Федерации, Федеральными законами от 06.10.2003 №</w:t>
      </w:r>
      <w:r w:rsidR="00A40A30">
        <w:t xml:space="preserve"> </w:t>
      </w:r>
      <w:r w:rsidRPr="00940E18">
        <w:t>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BE2921" w:rsidRPr="00940E18">
        <w:t xml:space="preserve"> </w:t>
      </w:r>
      <w:r w:rsidR="00612BFA" w:rsidRPr="00940E18">
        <w:t>М</w:t>
      </w:r>
      <w:r w:rsidR="00466786">
        <w:t>отор</w:t>
      </w:r>
      <w:r w:rsidR="00612BFA" w:rsidRPr="00940E18">
        <w:t>ское</w:t>
      </w:r>
      <w:r w:rsidR="00BE2921" w:rsidRPr="00940E18">
        <w:t xml:space="preserve"> </w:t>
      </w:r>
      <w:r w:rsidRPr="00940E18">
        <w:t xml:space="preserve"> сельское поселение</w:t>
      </w:r>
      <w:r w:rsidR="00BE2921" w:rsidRPr="00940E18">
        <w:t xml:space="preserve"> Кильмезского</w:t>
      </w:r>
      <w:r w:rsidRPr="00940E18">
        <w:t xml:space="preserve"> района </w:t>
      </w:r>
      <w:r w:rsidR="00612BFA" w:rsidRPr="00940E18">
        <w:t xml:space="preserve">Кировской области, </w:t>
      </w:r>
      <w:r w:rsidR="00207A93" w:rsidRPr="00940E18">
        <w:t>М</w:t>
      </w:r>
      <w:r w:rsidR="00466786">
        <w:t>отор</w:t>
      </w:r>
      <w:r w:rsidR="00207A93" w:rsidRPr="00940E18">
        <w:t>ская</w:t>
      </w:r>
      <w:r w:rsidR="00BE2921" w:rsidRPr="00940E18">
        <w:t xml:space="preserve"> сельская Дума</w:t>
      </w:r>
      <w:r w:rsidRPr="00940E18">
        <w:rPr>
          <w:rFonts w:eastAsia="Arial Unicode MS"/>
        </w:rPr>
        <w:t xml:space="preserve"> РЕШИЛ</w:t>
      </w:r>
      <w:r w:rsidR="00BE2921" w:rsidRPr="00940E18">
        <w:rPr>
          <w:rFonts w:eastAsia="Arial Unicode MS"/>
        </w:rPr>
        <w:t>А</w:t>
      </w:r>
      <w:r w:rsidRPr="00940E18">
        <w:rPr>
          <w:rFonts w:eastAsia="Arial Unicode MS"/>
          <w:b/>
        </w:rPr>
        <w:t>:</w:t>
      </w:r>
    </w:p>
    <w:p w14:paraId="24A6938A" w14:textId="359F01D3" w:rsidR="009901D3" w:rsidRPr="00940E18" w:rsidRDefault="00612BFA" w:rsidP="00940E18">
      <w:pPr>
        <w:pStyle w:val="a5"/>
        <w:spacing w:before="240" w:line="276" w:lineRule="auto"/>
        <w:ind w:firstLine="567"/>
        <w:jc w:val="both"/>
      </w:pPr>
      <w:bookmarkStart w:id="0" w:name="sub_1"/>
      <w:r w:rsidRPr="00940E18">
        <w:t xml:space="preserve">1. </w:t>
      </w:r>
      <w:r w:rsidR="00C10B53" w:rsidRPr="00940E18">
        <w:t>Внести в Положение</w:t>
      </w:r>
      <w:r w:rsidR="009901D3" w:rsidRPr="00940E18">
        <w:t xml:space="preserve"> о муниципальном жилищном контроле на территории </w:t>
      </w:r>
      <w:r w:rsidR="00207A93" w:rsidRPr="00940E18">
        <w:t>М</w:t>
      </w:r>
      <w:r w:rsidR="00466786">
        <w:t>отор</w:t>
      </w:r>
      <w:r w:rsidR="00207A93" w:rsidRPr="00940E18">
        <w:t>ского</w:t>
      </w:r>
      <w:r w:rsidR="009901D3" w:rsidRPr="00940E18">
        <w:t xml:space="preserve"> сельского поселения </w:t>
      </w:r>
      <w:r w:rsidR="00BE2921" w:rsidRPr="00940E18">
        <w:t xml:space="preserve">Кильмезского </w:t>
      </w:r>
      <w:r w:rsidR="009901D3" w:rsidRPr="00940E18">
        <w:t>муниципального района</w:t>
      </w:r>
      <w:r w:rsidR="00C10B53" w:rsidRPr="00940E18">
        <w:t xml:space="preserve"> от </w:t>
      </w:r>
      <w:r w:rsidR="005A6B4B">
        <w:t>17</w:t>
      </w:r>
      <w:r w:rsidR="00C10B53" w:rsidRPr="00940E18">
        <w:t>.1</w:t>
      </w:r>
      <w:r w:rsidR="005A6B4B">
        <w:t>2</w:t>
      </w:r>
      <w:r w:rsidR="00C10B53" w:rsidRPr="00940E18">
        <w:t xml:space="preserve">.2021 № </w:t>
      </w:r>
      <w:r w:rsidR="005A6B4B">
        <w:t>7/3</w:t>
      </w:r>
      <w:bookmarkStart w:id="1" w:name="_GoBack"/>
      <w:bookmarkEnd w:id="1"/>
      <w:r w:rsidR="00C10B53" w:rsidRPr="00940E18">
        <w:t xml:space="preserve"> следующие изменения:</w:t>
      </w:r>
    </w:p>
    <w:p w14:paraId="2576D366" w14:textId="77777777" w:rsidR="008233DF" w:rsidRPr="00940E18" w:rsidRDefault="008233DF" w:rsidP="00940E18">
      <w:pPr>
        <w:pStyle w:val="a5"/>
        <w:spacing w:before="240" w:line="276" w:lineRule="auto"/>
        <w:ind w:firstLine="567"/>
        <w:jc w:val="both"/>
      </w:pPr>
      <w:r w:rsidRPr="00940E18">
        <w:t>1.1. в Положении следующие слова исключить:</w:t>
      </w:r>
    </w:p>
    <w:p w14:paraId="5A98C7B8" w14:textId="77777777" w:rsidR="00C10B53" w:rsidRPr="00940E18" w:rsidRDefault="00C10B53" w:rsidP="00940E18">
      <w:pPr>
        <w:pStyle w:val="a5"/>
        <w:spacing w:line="276" w:lineRule="auto"/>
        <w:ind w:firstLine="567"/>
        <w:jc w:val="both"/>
      </w:pPr>
      <w:r w:rsidRPr="00940E18">
        <w:t>1.1.</w:t>
      </w:r>
      <w:r w:rsidR="008233DF" w:rsidRPr="00940E18">
        <w:t>1.</w:t>
      </w:r>
      <w:r w:rsidRPr="00940E18">
        <w:t xml:space="preserve"> </w:t>
      </w:r>
      <w:r w:rsidR="00E82EAD" w:rsidRPr="00940E18">
        <w:t>в абзаце втором пункта 1.1 раздела 1 Положен</w:t>
      </w:r>
      <w:r w:rsidR="008233DF" w:rsidRPr="00940E18">
        <w:t>ия слово «(надзорных)»</w:t>
      </w:r>
      <w:r w:rsidR="00E82EAD" w:rsidRPr="00940E18">
        <w:t>;</w:t>
      </w:r>
    </w:p>
    <w:p w14:paraId="3232CB9D" w14:textId="77777777"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2</w:t>
      </w:r>
      <w:r w:rsidR="00E82EAD" w:rsidRPr="00940E18">
        <w:t xml:space="preserve"> в абзаце втором пункта 1.5 раздела 1 Положен</w:t>
      </w:r>
      <w:r w:rsidRPr="00940E18">
        <w:t>ия слово «(надзорных)»</w:t>
      </w:r>
      <w:r w:rsidR="00E82EAD" w:rsidRPr="00940E18">
        <w:t>;</w:t>
      </w:r>
    </w:p>
    <w:p w14:paraId="61BA23D8" w14:textId="77777777"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3.</w:t>
      </w:r>
      <w:r w:rsidR="00E82EAD" w:rsidRPr="00940E18">
        <w:t xml:space="preserve"> в пункте 1.6 раздела 1 Положен</w:t>
      </w:r>
      <w:r w:rsidRPr="00940E18">
        <w:t>ия слова «(надзорных)»</w:t>
      </w:r>
      <w:r w:rsidR="00E82EAD" w:rsidRPr="00940E18">
        <w:t>;</w:t>
      </w:r>
    </w:p>
    <w:p w14:paraId="3CFDFF31" w14:textId="77777777"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4.</w:t>
      </w:r>
      <w:r w:rsidR="00E82EAD" w:rsidRPr="00940E18">
        <w:t xml:space="preserve"> в пункте 1.11 раздела 1 Положен</w:t>
      </w:r>
      <w:r w:rsidRPr="00940E18">
        <w:t>ия слова «(надзорные)»</w:t>
      </w:r>
      <w:r w:rsidR="00E82EAD" w:rsidRPr="00940E18">
        <w:t>;</w:t>
      </w:r>
    </w:p>
    <w:p w14:paraId="7733DFF3" w14:textId="77777777" w:rsidR="00E82EAD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1.1</w:t>
      </w:r>
      <w:r w:rsidR="00E82EAD" w:rsidRPr="00940E18">
        <w:t>.</w:t>
      </w:r>
      <w:r w:rsidRPr="00940E18">
        <w:t>5.</w:t>
      </w:r>
      <w:r w:rsidR="00E82EAD" w:rsidRPr="00940E18">
        <w:t xml:space="preserve"> в пункте 2.1 раздела 2</w:t>
      </w:r>
      <w:r w:rsidR="007F5A4E" w:rsidRPr="00940E18">
        <w:t xml:space="preserve"> Положения слово</w:t>
      </w:r>
      <w:r w:rsidR="00674B20" w:rsidRPr="00940E18">
        <w:t xml:space="preserve"> «(надзорных)»</w:t>
      </w:r>
      <w:r w:rsidR="00E82EAD" w:rsidRPr="00940E18">
        <w:t>;</w:t>
      </w:r>
    </w:p>
    <w:p w14:paraId="1C2375B9" w14:textId="77777777"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6. в пункте 2.6 раздела 2 Положения слова «(надзо</w:t>
      </w:r>
      <w:r w:rsidR="00674B20" w:rsidRPr="00940E18">
        <w:t>рных)», «(на</w:t>
      </w:r>
      <w:r w:rsidR="00E23C81">
        <w:t>дзорного)»</w:t>
      </w:r>
      <w:r w:rsidRPr="00940E18">
        <w:t>;</w:t>
      </w:r>
    </w:p>
    <w:p w14:paraId="17680B35" w14:textId="77777777"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7. в пункте 3.1 раздела 3 Положен</w:t>
      </w:r>
      <w:r w:rsidR="00674B20" w:rsidRPr="00940E18">
        <w:t>ия слова «(надзорные)»</w:t>
      </w:r>
      <w:r w:rsidRPr="00940E18">
        <w:t>;</w:t>
      </w:r>
    </w:p>
    <w:p w14:paraId="0D82B14C" w14:textId="77777777"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8. в пункте 3.2 раздела 3 Положения слова «(надз</w:t>
      </w:r>
      <w:r w:rsidR="00674B20" w:rsidRPr="00940E18">
        <w:t>орные)», «(надзорных)»</w:t>
      </w:r>
      <w:r w:rsidRPr="00940E18">
        <w:t>;</w:t>
      </w:r>
    </w:p>
    <w:p w14:paraId="69D85732" w14:textId="77777777"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9. в пункте 3.3 раздела 3 Положения слова «(надзорные)», «(надзо</w:t>
      </w:r>
      <w:r w:rsidR="00674B20" w:rsidRPr="00940E18">
        <w:t>рных)», «(надзорного)»</w:t>
      </w:r>
      <w:r w:rsidRPr="00940E18">
        <w:t>;</w:t>
      </w:r>
    </w:p>
    <w:p w14:paraId="2B9607E9" w14:textId="77777777" w:rsidR="007F5A4E" w:rsidRPr="00940E18" w:rsidRDefault="007F5A4E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10. в наименовании раздела 4 Положен</w:t>
      </w:r>
      <w:r w:rsidR="00674B20" w:rsidRPr="00940E18">
        <w:t>ия слово «(надзорные)»</w:t>
      </w:r>
      <w:r w:rsidRPr="00940E18">
        <w:t>;</w:t>
      </w:r>
    </w:p>
    <w:p w14:paraId="35BA3AF4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11. в пункте 4.1 раздела 4 Положения слова «(надзорное</w:t>
      </w:r>
      <w:r w:rsidR="00674B20" w:rsidRPr="00940E18">
        <w:t>)», «(надзорного)»</w:t>
      </w:r>
      <w:r w:rsidRPr="00940E18">
        <w:t>;</w:t>
      </w:r>
    </w:p>
    <w:p w14:paraId="44747D27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12. в пункте 4.2 раздела 4 Положения слова «(надзорных)», «(надзорные</w:t>
      </w:r>
      <w:r w:rsidR="00674B20" w:rsidRPr="00940E18">
        <w:t>)»</w:t>
      </w:r>
      <w:r w:rsidRPr="00940E18">
        <w:t>;</w:t>
      </w:r>
    </w:p>
    <w:p w14:paraId="43F22B31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13. в пункте 4.3 раздела 4 Положения слова «(надзорное)», «(надзорного</w:t>
      </w:r>
      <w:r w:rsidR="00674B20" w:rsidRPr="00940E18">
        <w:t>)»</w:t>
      </w:r>
      <w:r w:rsidRPr="00940E18">
        <w:t>;</w:t>
      </w:r>
    </w:p>
    <w:p w14:paraId="3C6FD177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Pr="00940E18">
        <w:t>14. в пункте 4.4 раздела 4 Положения слова «(надзорного)», «(надзорные</w:t>
      </w:r>
      <w:r w:rsidR="00674B20" w:rsidRPr="00940E18">
        <w:t>)»</w:t>
      </w:r>
      <w:r w:rsidRPr="00940E18">
        <w:t>;</w:t>
      </w:r>
    </w:p>
    <w:p w14:paraId="28C393D4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15</w:t>
      </w:r>
      <w:r w:rsidRPr="00940E18">
        <w:t>. в пункте 4.7 раздела 4 Положения слова «(надзорные)», «(надзорных)»,  «(надзорного</w:t>
      </w:r>
      <w:r w:rsidR="00674B20" w:rsidRPr="00940E18">
        <w:t>)»</w:t>
      </w:r>
      <w:r w:rsidRPr="00940E18">
        <w:t>;</w:t>
      </w:r>
    </w:p>
    <w:p w14:paraId="720AFE6F" w14:textId="77777777" w:rsidR="00403F11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16</w:t>
      </w:r>
      <w:r w:rsidRPr="00940E18">
        <w:t>. в пункте 4.8 раздела 4 Положения слова «(надзорного</w:t>
      </w:r>
      <w:r w:rsidR="00674B20" w:rsidRPr="00940E18">
        <w:t>)»</w:t>
      </w:r>
      <w:r w:rsidRPr="00940E18">
        <w:t>;</w:t>
      </w:r>
    </w:p>
    <w:p w14:paraId="2ACFE109" w14:textId="77777777" w:rsidR="008233DF" w:rsidRPr="00940E18" w:rsidRDefault="00403F11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17</w:t>
      </w:r>
      <w:r w:rsidRPr="00940E18">
        <w:t xml:space="preserve">. </w:t>
      </w:r>
      <w:r w:rsidR="008233DF" w:rsidRPr="00940E18">
        <w:t>в пункте 4.9 раздела 4 Положения слова «(надзорных)»,  «(надзорного</w:t>
      </w:r>
      <w:r w:rsidR="00674B20" w:rsidRPr="00940E18">
        <w:t>)»</w:t>
      </w:r>
      <w:r w:rsidR="008233DF" w:rsidRPr="00940E18">
        <w:t>;</w:t>
      </w:r>
    </w:p>
    <w:p w14:paraId="03F8E1BA" w14:textId="77777777" w:rsidR="008233DF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t>1.</w:t>
      </w:r>
      <w:r w:rsidR="00674B20" w:rsidRPr="00940E18">
        <w:t>1.</w:t>
      </w:r>
      <w:r w:rsidR="00940E18">
        <w:t>18</w:t>
      </w:r>
      <w:r w:rsidRPr="00940E18">
        <w:t>. в п</w:t>
      </w:r>
      <w:r w:rsidR="00E23C81">
        <w:t>унктах 4.10 и</w:t>
      </w:r>
      <w:r w:rsidRPr="00940E18">
        <w:t xml:space="preserve"> 4.11 раздела 4 Положения слова «(надзорного</w:t>
      </w:r>
      <w:r w:rsidR="00674B20" w:rsidRPr="00940E18">
        <w:t>)»</w:t>
      </w:r>
      <w:r w:rsidRPr="00940E18">
        <w:t>;</w:t>
      </w:r>
    </w:p>
    <w:p w14:paraId="7DF84CAC" w14:textId="77777777" w:rsidR="00674B20" w:rsidRPr="00940E18" w:rsidRDefault="008233DF" w:rsidP="00940E18">
      <w:pPr>
        <w:pStyle w:val="a5"/>
        <w:spacing w:line="276" w:lineRule="auto"/>
        <w:ind w:firstLine="567"/>
        <w:jc w:val="both"/>
      </w:pPr>
      <w:r w:rsidRPr="00940E18">
        <w:lastRenderedPageBreak/>
        <w:t>1.</w:t>
      </w:r>
      <w:r w:rsidR="00674B20" w:rsidRPr="00940E18">
        <w:t>1.</w:t>
      </w:r>
      <w:r w:rsidR="00940E18">
        <w:t>19</w:t>
      </w:r>
      <w:r w:rsidRPr="00940E18">
        <w:t>. в пункте 4.14 раздела 4 Положения слово «(надзорных</w:t>
      </w:r>
      <w:r w:rsidR="00674B20" w:rsidRPr="00940E18">
        <w:t>)»</w:t>
      </w:r>
      <w:r w:rsidRPr="00940E18">
        <w:t>;</w:t>
      </w:r>
    </w:p>
    <w:p w14:paraId="39A253DA" w14:textId="77777777" w:rsidR="00674B20" w:rsidRPr="00940E18" w:rsidRDefault="00674B20" w:rsidP="00940E18">
      <w:pPr>
        <w:pStyle w:val="a5"/>
        <w:spacing w:before="240" w:line="276" w:lineRule="auto"/>
        <w:ind w:firstLine="567"/>
        <w:jc w:val="both"/>
      </w:pPr>
      <w:r w:rsidRPr="00940E18">
        <w:t xml:space="preserve">1.2. </w:t>
      </w:r>
      <w:r w:rsidR="00940E18">
        <w:t>абзац третий</w:t>
      </w:r>
      <w:r w:rsidRPr="00940E18">
        <w:t xml:space="preserve"> пункта 2.5 раздела 2 Положения изложить в следующей редакции:</w:t>
      </w:r>
    </w:p>
    <w:p w14:paraId="2377A54B" w14:textId="77777777" w:rsidR="00674B20" w:rsidRPr="00940E18" w:rsidRDefault="00674B20" w:rsidP="00940E18">
      <w:pPr>
        <w:pStyle w:val="a5"/>
        <w:spacing w:line="276" w:lineRule="auto"/>
        <w:ind w:firstLine="567"/>
        <w:jc w:val="both"/>
      </w:pPr>
      <w:r w:rsidRPr="00940E18">
        <w:t>«Типовая Форма предостережения о недопустимости нарушения обязательных требований  утверждена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(приложение № 15).»;</w:t>
      </w:r>
    </w:p>
    <w:p w14:paraId="400CF295" w14:textId="77777777" w:rsidR="008806A2" w:rsidRPr="00940E18" w:rsidRDefault="00674B20" w:rsidP="00940E18">
      <w:pPr>
        <w:pStyle w:val="a5"/>
        <w:spacing w:before="240" w:line="276" w:lineRule="auto"/>
        <w:ind w:firstLine="567"/>
        <w:jc w:val="both"/>
      </w:pPr>
      <w:r w:rsidRPr="00940E18">
        <w:t>1.3.</w:t>
      </w:r>
      <w:r w:rsidR="008806A2" w:rsidRPr="00940E18">
        <w:t xml:space="preserve"> </w:t>
      </w:r>
      <w:r w:rsidR="003C6392" w:rsidRPr="00940E18">
        <w:t>абзац первый</w:t>
      </w:r>
      <w:r w:rsidR="008806A2" w:rsidRPr="00940E18">
        <w:t xml:space="preserve"> пункта 4.5 раздела 4 Положения изложить в следующей редакции:</w:t>
      </w:r>
    </w:p>
    <w:p w14:paraId="4BC30AC8" w14:textId="77777777" w:rsidR="008806A2" w:rsidRPr="00940E18" w:rsidRDefault="008806A2" w:rsidP="00940E1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940E18">
        <w:t>«Под н</w:t>
      </w:r>
      <w:r w:rsidRPr="00940E18">
        <w:rPr>
          <w:color w:val="000000"/>
          <w:shd w:val="clear" w:color="auto" w:fill="FFFFFF"/>
        </w:rPr>
        <w:t>аблюдением за соблюдением обязательных требований (мониторингом безопасности) осуществляется инспектором путем сбора,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</w:t>
      </w:r>
      <w:r w:rsidR="003C6392" w:rsidRPr="00940E18">
        <w:rPr>
          <w:color w:val="000000"/>
          <w:shd w:val="clear" w:color="auto" w:fill="FFFFFF"/>
        </w:rPr>
        <w:t>то- и киносъемки, видеозаписи.»;</w:t>
      </w:r>
    </w:p>
    <w:p w14:paraId="14816D88" w14:textId="77777777" w:rsidR="003C6392" w:rsidRPr="00940E18" w:rsidRDefault="003C6392" w:rsidP="00940E18">
      <w:pPr>
        <w:pStyle w:val="a5"/>
        <w:spacing w:before="240" w:line="276" w:lineRule="auto"/>
        <w:ind w:firstLine="567"/>
        <w:jc w:val="both"/>
      </w:pPr>
      <w:r w:rsidRPr="00940E18">
        <w:t xml:space="preserve">1.4. абзац </w:t>
      </w:r>
      <w:r w:rsidR="003B47D9" w:rsidRPr="00940E18">
        <w:t>третий</w:t>
      </w:r>
      <w:r w:rsidRPr="00940E18">
        <w:t xml:space="preserve"> пункта 4</w:t>
      </w:r>
      <w:r w:rsidR="003B47D9" w:rsidRPr="00940E18">
        <w:t xml:space="preserve">.5 раздела 4 Положения изложить </w:t>
      </w:r>
      <w:r w:rsidRPr="00940E18">
        <w:t xml:space="preserve">в </w:t>
      </w:r>
      <w:r w:rsidR="003B47D9" w:rsidRPr="00940E18">
        <w:t>следующей редакции</w:t>
      </w:r>
      <w:r w:rsidRPr="00940E18">
        <w:t>:</w:t>
      </w:r>
    </w:p>
    <w:p w14:paraId="4453A9D6" w14:textId="77777777" w:rsidR="003C6392" w:rsidRPr="00940E18" w:rsidRDefault="003B47D9" w:rsidP="00940E1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40E18">
        <w:rPr>
          <w:color w:val="000000"/>
        </w:rPr>
        <w:t>«</w:t>
      </w:r>
      <w:r w:rsidR="003C6392" w:rsidRPr="00940E18">
        <w:rPr>
          <w:color w:val="000000"/>
        </w:rPr>
        <w:t>Выявленные в ходе наблюдения за соблюдением обязательных требований (мониторинга безопасности) инспектором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главе Администрации для принятия  следующих решений:</w:t>
      </w:r>
    </w:p>
    <w:p w14:paraId="58A74FC1" w14:textId="77777777" w:rsidR="003C6392" w:rsidRPr="00940E18" w:rsidRDefault="003C6392" w:rsidP="00940E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0E18">
        <w:rPr>
          <w:color w:val="000000"/>
        </w:rPr>
        <w:t>1) решение о проведении внепланового контрольного мероприятия в соответствии со </w:t>
      </w:r>
      <w:hyperlink r:id="rId7" w:anchor="dst100659" w:history="1">
        <w:r w:rsidRPr="00940E18">
          <w:rPr>
            <w:rStyle w:val="a4"/>
            <w:color w:val="1A0DAB"/>
          </w:rPr>
          <w:t>статьей 60</w:t>
        </w:r>
      </w:hyperlink>
      <w:r w:rsidRPr="00940E18">
        <w:rPr>
          <w:color w:val="000000"/>
        </w:rPr>
        <w:t> </w:t>
      </w:r>
      <w:r w:rsidRPr="00940E18">
        <w:t xml:space="preserve">Федерального </w:t>
      </w:r>
      <w:hyperlink r:id="rId8" w:history="1">
        <w:r w:rsidRPr="00940E18">
          <w:rPr>
            <w:rStyle w:val="a4"/>
          </w:rPr>
          <w:t>закона</w:t>
        </w:r>
      </w:hyperlink>
      <w:r w:rsidRPr="00940E18"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5AB973A" w14:textId="77777777" w:rsidR="003C6392" w:rsidRPr="00940E18" w:rsidRDefault="003C6392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14:paraId="42D54611" w14:textId="77777777" w:rsidR="003C6392" w:rsidRPr="00940E18" w:rsidRDefault="003C6392" w:rsidP="00940E18">
      <w:pPr>
        <w:pStyle w:val="a3"/>
        <w:spacing w:before="0" w:beforeAutospacing="0" w:after="0" w:afterAutospacing="0" w:line="276" w:lineRule="auto"/>
        <w:jc w:val="both"/>
      </w:pPr>
      <w:r w:rsidRPr="00940E18">
        <w:t>3) решение о выдаче предписания об устранении выявленных нарушений в порядке, предусмотренном </w:t>
      </w:r>
      <w:hyperlink r:id="rId9" w:anchor="dst100999" w:history="1">
        <w:r w:rsidRPr="00940E18">
          <w:rPr>
            <w:rStyle w:val="a4"/>
            <w:color w:val="1A0DAB"/>
          </w:rPr>
          <w:t>пунктом 1 части 2 статьи 90</w:t>
        </w:r>
      </w:hyperlink>
      <w:r w:rsidRPr="00940E18">
        <w:t xml:space="preserve"> Федерального </w:t>
      </w:r>
      <w:hyperlink r:id="rId10" w:history="1">
        <w:r w:rsidRPr="00940E18">
          <w:rPr>
            <w:rStyle w:val="a4"/>
          </w:rPr>
          <w:t>закона</w:t>
        </w:r>
      </w:hyperlink>
      <w:r w:rsidRPr="00940E18"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0AEDC449" w14:textId="77777777" w:rsidR="003C6392" w:rsidRPr="00940E18" w:rsidRDefault="003C6392" w:rsidP="00940E18">
      <w:pPr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 </w:t>
      </w:r>
      <w:hyperlink r:id="rId11" w:anchor="dst101263" w:history="1">
        <w:r w:rsidRPr="00940E1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частью 3 статьи 90</w:t>
        </w:r>
      </w:hyperlink>
      <w:r w:rsidR="00E23C81">
        <w:rPr>
          <w:rFonts w:ascii="Times New Roman" w:hAnsi="Times New Roman" w:cs="Times New Roman"/>
          <w:sz w:val="24"/>
          <w:szCs w:val="24"/>
        </w:rPr>
        <w:t> </w:t>
      </w:r>
      <w:r w:rsidRPr="00940E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B75B4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закона</w:t>
      </w:r>
      <w:r w:rsidR="00B75B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B4D" w:rsidRPr="00940E18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940E18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</w:t>
      </w:r>
      <w:r w:rsidR="003B47D9" w:rsidRPr="00940E18">
        <w:rPr>
          <w:rFonts w:ascii="Times New Roman" w:hAnsi="Times New Roman" w:cs="Times New Roman"/>
          <w:sz w:val="24"/>
          <w:szCs w:val="24"/>
        </w:rPr>
        <w:t>кой Федерации о виде контроля.»;</w:t>
      </w:r>
    </w:p>
    <w:p w14:paraId="5E8FCA48" w14:textId="77777777" w:rsidR="00B75B4D" w:rsidRDefault="00B75B4D" w:rsidP="00940E18">
      <w:pPr>
        <w:pStyle w:val="a5"/>
        <w:spacing w:line="276" w:lineRule="auto"/>
        <w:ind w:firstLine="567"/>
        <w:jc w:val="both"/>
      </w:pPr>
    </w:p>
    <w:p w14:paraId="4D501AFA" w14:textId="77777777" w:rsidR="00B75B4D" w:rsidRDefault="00B75B4D" w:rsidP="00940E18">
      <w:pPr>
        <w:pStyle w:val="a5"/>
        <w:spacing w:line="276" w:lineRule="auto"/>
        <w:ind w:firstLine="567"/>
        <w:jc w:val="both"/>
      </w:pPr>
    </w:p>
    <w:p w14:paraId="1527B51A" w14:textId="77777777" w:rsidR="00B75B4D" w:rsidRDefault="00B75B4D" w:rsidP="00940E18">
      <w:pPr>
        <w:pStyle w:val="a5"/>
        <w:spacing w:line="276" w:lineRule="auto"/>
        <w:ind w:firstLine="567"/>
        <w:jc w:val="both"/>
      </w:pPr>
    </w:p>
    <w:p w14:paraId="2F5B567A" w14:textId="77777777" w:rsidR="003B47D9" w:rsidRPr="00940E18" w:rsidRDefault="003B47D9" w:rsidP="00940E18">
      <w:pPr>
        <w:pStyle w:val="a5"/>
        <w:spacing w:line="276" w:lineRule="auto"/>
        <w:ind w:firstLine="567"/>
        <w:jc w:val="both"/>
      </w:pPr>
      <w:r w:rsidRPr="00940E18">
        <w:t>1.5. пункт 4.6 раздела 4 Положения  изложить в следующей редакции:</w:t>
      </w:r>
    </w:p>
    <w:p w14:paraId="5E114A5B" w14:textId="77777777" w:rsidR="00437868" w:rsidRPr="00940E18" w:rsidRDefault="003B47D9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lastRenderedPageBreak/>
        <w:t>«4.6.</w:t>
      </w:r>
      <w:r w:rsidR="00437868" w:rsidRPr="00940E18">
        <w:rPr>
          <w:rFonts w:ascii="Times New Roman" w:hAnsi="Times New Roman" w:cs="Times New Roman"/>
          <w:sz w:val="24"/>
          <w:szCs w:val="24"/>
        </w:rPr>
        <w:t xml:space="preserve">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14:paraId="585E5C33" w14:textId="77777777"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703F3E2" w14:textId="77777777"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2DAFF966" w14:textId="77777777"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1) осмотр;</w:t>
      </w:r>
    </w:p>
    <w:p w14:paraId="52FF7ECB" w14:textId="77777777"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2) опрос;</w:t>
      </w:r>
    </w:p>
    <w:p w14:paraId="2EB00930" w14:textId="77777777"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14:paraId="325D4F4E" w14:textId="77777777"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14:paraId="40B82725" w14:textId="77777777" w:rsidR="00437868" w:rsidRPr="00940E18" w:rsidRDefault="00437868" w:rsidP="0094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5) истребование документов.</w:t>
      </w:r>
    </w:p>
    <w:p w14:paraId="73C29F0A" w14:textId="77777777"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14:paraId="0C5C325B" w14:textId="77777777"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r w:rsidRPr="00E23C81">
        <w:rPr>
          <w:rFonts w:ascii="Times New Roman" w:hAnsi="Times New Roman" w:cs="Times New Roman"/>
          <w:sz w:val="24"/>
          <w:szCs w:val="24"/>
          <w:u w:val="single"/>
        </w:rPr>
        <w:t>пунктами 1 и 2 части 2 статьи 90</w:t>
      </w:r>
      <w:r w:rsidRPr="00940E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E23C81">
        <w:rPr>
          <w:rFonts w:ascii="Times New Roman" w:hAnsi="Times New Roman" w:cs="Times New Roman"/>
          <w:sz w:val="24"/>
          <w:szCs w:val="24"/>
          <w:u w:val="single"/>
        </w:rPr>
        <w:t>закона</w:t>
      </w:r>
      <w:r w:rsidRPr="00940E18">
        <w:rPr>
          <w:rFonts w:ascii="Times New Roman" w:hAnsi="Times New Roman" w:cs="Times New Roman"/>
          <w:sz w:val="24"/>
          <w:szCs w:val="24"/>
        </w:rPr>
        <w:t xml:space="preserve"> № 248-ФЗ от 31.07.2020 года.</w:t>
      </w:r>
    </w:p>
    <w:p w14:paraId="480479F1" w14:textId="77777777" w:rsidR="00437868" w:rsidRPr="00940E18" w:rsidRDefault="00437868" w:rsidP="00940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контроля.»;</w:t>
      </w:r>
    </w:p>
    <w:p w14:paraId="6EC6E4D2" w14:textId="77777777" w:rsidR="00437868" w:rsidRPr="00940E18" w:rsidRDefault="00437868" w:rsidP="00940E18">
      <w:pPr>
        <w:pStyle w:val="a5"/>
        <w:spacing w:before="240" w:line="276" w:lineRule="auto"/>
        <w:ind w:firstLine="567"/>
        <w:jc w:val="both"/>
      </w:pPr>
      <w:r w:rsidRPr="00940E18">
        <w:t>1.6. пункт 4.12 раздела 4 Положения изложить в новой редакции следующего содержания:</w:t>
      </w:r>
    </w:p>
    <w:p w14:paraId="5F45370F" w14:textId="77777777" w:rsidR="00437868" w:rsidRPr="00940E18" w:rsidRDefault="00437868" w:rsidP="00940E18">
      <w:pPr>
        <w:pStyle w:val="a3"/>
        <w:spacing w:before="0" w:beforeAutospacing="0" w:after="0" w:afterAutospacing="0" w:line="276" w:lineRule="auto"/>
        <w:ind w:firstLine="567"/>
        <w:jc w:val="both"/>
      </w:pPr>
      <w:r w:rsidRPr="00940E18">
        <w:t xml:space="preserve">«4.12. </w:t>
      </w:r>
      <w:r w:rsidRPr="00940E18">
        <w:rPr>
          <w:color w:val="000000"/>
          <w:shd w:val="clear" w:color="auto" w:fill="FFFFFF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 </w:t>
      </w:r>
      <w:hyperlink r:id="rId12" w:anchor="dst100423" w:history="1">
        <w:r w:rsidRPr="00B75B4D">
          <w:rPr>
            <w:rStyle w:val="a4"/>
            <w:color w:val="auto"/>
            <w:shd w:val="clear" w:color="auto" w:fill="FFFFFF"/>
          </w:rPr>
          <w:t>статьями 39</w:t>
        </w:r>
      </w:hyperlink>
      <w:r w:rsidRPr="00B75B4D">
        <w:rPr>
          <w:u w:val="single"/>
          <w:shd w:val="clear" w:color="auto" w:fill="FFFFFF"/>
        </w:rPr>
        <w:t> - </w:t>
      </w:r>
      <w:hyperlink r:id="rId13" w:anchor="dst100468" w:history="1">
        <w:r w:rsidRPr="00B75B4D">
          <w:rPr>
            <w:rStyle w:val="a4"/>
            <w:color w:val="auto"/>
            <w:shd w:val="clear" w:color="auto" w:fill="FFFFFF"/>
          </w:rPr>
          <w:t>43</w:t>
        </w:r>
      </w:hyperlink>
      <w:r w:rsidRPr="00940E18">
        <w:rPr>
          <w:shd w:val="clear" w:color="auto" w:fill="FFFFFF"/>
        </w:rPr>
        <w:t> </w:t>
      </w:r>
      <w:r w:rsidRPr="00940E18">
        <w:rPr>
          <w:color w:val="000000"/>
          <w:shd w:val="clear" w:color="auto" w:fill="FFFFFF"/>
        </w:rPr>
        <w:t xml:space="preserve">Федерального </w:t>
      </w:r>
      <w:r w:rsidRPr="00B75B4D">
        <w:rPr>
          <w:color w:val="000000"/>
          <w:u w:val="single"/>
          <w:shd w:val="clear" w:color="auto" w:fill="FFFFFF"/>
        </w:rPr>
        <w:t>закона</w:t>
      </w:r>
      <w:r w:rsidRPr="00940E18">
        <w:rPr>
          <w:color w:val="000000"/>
          <w:shd w:val="clear" w:color="auto" w:fill="FFFFFF"/>
        </w:rPr>
        <w:t xml:space="preserve"> </w:t>
      </w:r>
      <w:r w:rsidRPr="00940E18">
        <w:t>от 31.07.2020 № 248-ФЗ «О государственном контроле (надзоре) и муниципальном контроле в Российской Федерации»;</w:t>
      </w:r>
    </w:p>
    <w:p w14:paraId="7D5E3481" w14:textId="77777777" w:rsidR="00437868" w:rsidRPr="00940E18" w:rsidRDefault="00437868" w:rsidP="00940E18">
      <w:pPr>
        <w:pStyle w:val="a3"/>
        <w:spacing w:before="240" w:beforeAutospacing="0" w:after="0" w:afterAutospacing="0" w:line="276" w:lineRule="auto"/>
        <w:ind w:firstLine="567"/>
        <w:jc w:val="both"/>
      </w:pPr>
      <w:r w:rsidRPr="00940E18">
        <w:rPr>
          <w:color w:val="000000"/>
        </w:rPr>
        <w:t>1.7. Норму пункта 27 Положения исключить.</w:t>
      </w:r>
    </w:p>
    <w:bookmarkEnd w:id="0"/>
    <w:p w14:paraId="221134F2" w14:textId="4152FDAB" w:rsidR="009901D3" w:rsidRPr="00940E18" w:rsidRDefault="00412E11" w:rsidP="00940E18">
      <w:pPr>
        <w:pStyle w:val="a5"/>
        <w:spacing w:before="240" w:line="276" w:lineRule="auto"/>
        <w:ind w:firstLine="567"/>
        <w:jc w:val="both"/>
      </w:pPr>
      <w:r w:rsidRPr="00940E18">
        <w:t>2</w:t>
      </w:r>
      <w:r w:rsidR="009901D3" w:rsidRPr="00940E18">
        <w:t>. Настоящее решение подл</w:t>
      </w:r>
      <w:r w:rsidR="00940E18">
        <w:t xml:space="preserve">ежит официальному опубликованию </w:t>
      </w:r>
      <w:r w:rsidR="00BE2921" w:rsidRPr="00940E18">
        <w:t>на информационном стенде</w:t>
      </w:r>
      <w:r w:rsidR="009901D3" w:rsidRPr="00940E18">
        <w:t xml:space="preserve"> и размещению на сайте поселения </w:t>
      </w:r>
      <w:hyperlink r:id="rId14" w:history="1">
        <w:r w:rsidR="00612BFA" w:rsidRPr="00940E18">
          <w:rPr>
            <w:rStyle w:val="a4"/>
          </w:rPr>
          <w:t>http://</w:t>
        </w:r>
        <w:r w:rsidR="00612BFA" w:rsidRPr="00940E18">
          <w:rPr>
            <w:rStyle w:val="a4"/>
            <w:lang w:val="en-US"/>
          </w:rPr>
          <w:t>m</w:t>
        </w:r>
        <w:r w:rsidR="00466786">
          <w:rPr>
            <w:rStyle w:val="a4"/>
            <w:lang w:val="en-US"/>
          </w:rPr>
          <w:t>otorkiadm</w:t>
        </w:r>
        <w:r w:rsidR="00612BFA" w:rsidRPr="00940E18">
          <w:rPr>
            <w:rStyle w:val="a4"/>
          </w:rPr>
          <w:t>.ru</w:t>
        </w:r>
      </w:hyperlink>
      <w:r w:rsidR="009901D3" w:rsidRPr="00940E18">
        <w:t xml:space="preserve">. </w:t>
      </w:r>
    </w:p>
    <w:p w14:paraId="0928F9F7" w14:textId="77777777" w:rsidR="009901D3" w:rsidRPr="00940E18" w:rsidRDefault="00412E11" w:rsidP="00940E18">
      <w:pPr>
        <w:pStyle w:val="a5"/>
        <w:spacing w:before="240" w:line="276" w:lineRule="auto"/>
        <w:ind w:firstLine="567"/>
        <w:jc w:val="both"/>
      </w:pPr>
      <w:r w:rsidRPr="00940E18">
        <w:t>3</w:t>
      </w:r>
      <w:r w:rsidR="009901D3" w:rsidRPr="00940E18">
        <w:t>.</w:t>
      </w:r>
      <w:r w:rsidR="002F2977" w:rsidRPr="00940E18">
        <w:rPr>
          <w:b/>
        </w:rPr>
        <w:t xml:space="preserve"> </w:t>
      </w:r>
      <w:r w:rsidR="009901D3" w:rsidRPr="00940E18">
        <w:t xml:space="preserve">Настоящее решение вступает в силу </w:t>
      </w:r>
      <w:r w:rsidR="00437868" w:rsidRPr="00940E18">
        <w:t>после его официального опубликования</w:t>
      </w:r>
      <w:r w:rsidR="009901D3" w:rsidRPr="00940E18">
        <w:t>.</w:t>
      </w:r>
    </w:p>
    <w:p w14:paraId="040A283D" w14:textId="77777777" w:rsidR="00BE2921" w:rsidRPr="00940E18" w:rsidRDefault="00BE2921" w:rsidP="00940E18">
      <w:pPr>
        <w:pStyle w:val="a5"/>
        <w:spacing w:line="276" w:lineRule="auto"/>
        <w:ind w:firstLine="851"/>
        <w:jc w:val="both"/>
      </w:pPr>
    </w:p>
    <w:p w14:paraId="3E3F2269" w14:textId="77777777" w:rsidR="002F2977" w:rsidRPr="00940E18" w:rsidRDefault="002F2977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717F408" w14:textId="79C53218" w:rsidR="00612BFA" w:rsidRPr="00940E18" w:rsidRDefault="00612BFA" w:rsidP="0094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6786">
        <w:rPr>
          <w:rFonts w:ascii="Times New Roman" w:hAnsi="Times New Roman" w:cs="Times New Roman"/>
          <w:sz w:val="24"/>
          <w:szCs w:val="24"/>
        </w:rPr>
        <w:t>Мотор</w:t>
      </w:r>
      <w:r w:rsidRPr="00940E18">
        <w:rPr>
          <w:rFonts w:ascii="Times New Roman" w:hAnsi="Times New Roman" w:cs="Times New Roman"/>
          <w:sz w:val="24"/>
          <w:szCs w:val="24"/>
        </w:rPr>
        <w:t>ского</w:t>
      </w:r>
    </w:p>
    <w:p w14:paraId="0CF9A13D" w14:textId="1D7A181B" w:rsidR="00612BFA" w:rsidRPr="00940E18" w:rsidRDefault="002F2977" w:rsidP="00940E18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0E1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612BFA" w:rsidRPr="00940E18">
        <w:rPr>
          <w:rFonts w:ascii="Times New Roman" w:hAnsi="Times New Roman" w:cs="Times New Roman"/>
          <w:sz w:val="24"/>
          <w:szCs w:val="24"/>
        </w:rPr>
        <w:t xml:space="preserve"> В.</w:t>
      </w:r>
      <w:r w:rsidR="00466786">
        <w:rPr>
          <w:rFonts w:ascii="Times New Roman" w:hAnsi="Times New Roman" w:cs="Times New Roman"/>
          <w:sz w:val="24"/>
          <w:szCs w:val="24"/>
        </w:rPr>
        <w:t>А.Федорко</w:t>
      </w:r>
    </w:p>
    <w:p w14:paraId="5FAB5BD4" w14:textId="58C874DB" w:rsidR="009901D3" w:rsidRPr="00940E18" w:rsidRDefault="009901D3" w:rsidP="00940E18">
      <w:pPr>
        <w:pStyle w:val="a5"/>
        <w:spacing w:line="276" w:lineRule="auto"/>
        <w:jc w:val="both"/>
      </w:pPr>
      <w:r w:rsidRPr="00940E18">
        <w:t xml:space="preserve">                                           </w:t>
      </w:r>
    </w:p>
    <w:sectPr w:rsidR="009901D3" w:rsidRPr="00940E18" w:rsidSect="00A40A3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89D7" w14:textId="77777777" w:rsidR="007838C4" w:rsidRDefault="007838C4" w:rsidP="00A40A30">
      <w:pPr>
        <w:spacing w:after="0" w:line="240" w:lineRule="auto"/>
      </w:pPr>
      <w:r>
        <w:separator/>
      </w:r>
    </w:p>
  </w:endnote>
  <w:endnote w:type="continuationSeparator" w:id="0">
    <w:p w14:paraId="18BBFBE2" w14:textId="77777777" w:rsidR="007838C4" w:rsidRDefault="007838C4" w:rsidP="00A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4994" w14:textId="77777777" w:rsidR="007838C4" w:rsidRDefault="007838C4" w:rsidP="00A40A30">
      <w:pPr>
        <w:spacing w:after="0" w:line="240" w:lineRule="auto"/>
      </w:pPr>
      <w:r>
        <w:separator/>
      </w:r>
    </w:p>
  </w:footnote>
  <w:footnote w:type="continuationSeparator" w:id="0">
    <w:p w14:paraId="05950628" w14:textId="77777777" w:rsidR="007838C4" w:rsidRDefault="007838C4" w:rsidP="00A4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7107"/>
      <w:docPartObj>
        <w:docPartGallery w:val="Page Numbers (Top of Page)"/>
        <w:docPartUnique/>
      </w:docPartObj>
    </w:sdtPr>
    <w:sdtEndPr/>
    <w:sdtContent>
      <w:p w14:paraId="79B51DE7" w14:textId="77777777" w:rsidR="00A40A30" w:rsidRDefault="000A37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91B6F" w14:textId="77777777" w:rsidR="00A40A30" w:rsidRDefault="00A40A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1D3"/>
    <w:rsid w:val="000A3783"/>
    <w:rsid w:val="000E6A0C"/>
    <w:rsid w:val="00207A93"/>
    <w:rsid w:val="00264C75"/>
    <w:rsid w:val="002F2977"/>
    <w:rsid w:val="0030629E"/>
    <w:rsid w:val="003124B4"/>
    <w:rsid w:val="00372244"/>
    <w:rsid w:val="00383758"/>
    <w:rsid w:val="003A1B35"/>
    <w:rsid w:val="003B47D9"/>
    <w:rsid w:val="003C6392"/>
    <w:rsid w:val="00403F11"/>
    <w:rsid w:val="00412E11"/>
    <w:rsid w:val="0042697F"/>
    <w:rsid w:val="00437868"/>
    <w:rsid w:val="00447F79"/>
    <w:rsid w:val="00466786"/>
    <w:rsid w:val="00486214"/>
    <w:rsid w:val="005A6B4B"/>
    <w:rsid w:val="005D405F"/>
    <w:rsid w:val="00612BFA"/>
    <w:rsid w:val="006339AD"/>
    <w:rsid w:val="0065475E"/>
    <w:rsid w:val="00674B20"/>
    <w:rsid w:val="006A5B90"/>
    <w:rsid w:val="006D63CB"/>
    <w:rsid w:val="00763964"/>
    <w:rsid w:val="007838C4"/>
    <w:rsid w:val="007C5AFD"/>
    <w:rsid w:val="007F5A4E"/>
    <w:rsid w:val="008233DF"/>
    <w:rsid w:val="00876D48"/>
    <w:rsid w:val="008806A2"/>
    <w:rsid w:val="00881A4C"/>
    <w:rsid w:val="00896104"/>
    <w:rsid w:val="008C356A"/>
    <w:rsid w:val="008E63D9"/>
    <w:rsid w:val="008F30AA"/>
    <w:rsid w:val="00902185"/>
    <w:rsid w:val="00940E18"/>
    <w:rsid w:val="00943BB8"/>
    <w:rsid w:val="009901D3"/>
    <w:rsid w:val="009B2BBB"/>
    <w:rsid w:val="00A250B4"/>
    <w:rsid w:val="00A40A30"/>
    <w:rsid w:val="00AA1E13"/>
    <w:rsid w:val="00B07FED"/>
    <w:rsid w:val="00B75B4D"/>
    <w:rsid w:val="00BE2921"/>
    <w:rsid w:val="00C10B53"/>
    <w:rsid w:val="00C27E56"/>
    <w:rsid w:val="00CB343F"/>
    <w:rsid w:val="00D44E75"/>
    <w:rsid w:val="00E23C81"/>
    <w:rsid w:val="00E75EFD"/>
    <w:rsid w:val="00E82EAD"/>
    <w:rsid w:val="00EA1771"/>
    <w:rsid w:val="00F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8A77"/>
  <w15:docId w15:val="{5194CB77-40AD-4E9B-883C-D1CC244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2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2B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01D3"/>
    <w:rPr>
      <w:color w:val="0000FF"/>
      <w:u w:val="single"/>
    </w:rPr>
  </w:style>
  <w:style w:type="paragraph" w:styleId="a5">
    <w:name w:val="No Spacing"/>
    <w:uiPriority w:val="1"/>
    <w:qFormat/>
    <w:rsid w:val="00990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12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4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7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A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A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http://www.consultant.ru/document/cons_doc_LAW_389501/b61ad819bb7f35e49858863a189894a493d11f2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01/47688f35945782bd60eda33617c5bf9fa9bbf8d3/" TargetMode="External"/><Relationship Id="rId12" Type="http://schemas.openxmlformats.org/officeDocument/2006/relationships/hyperlink" Target="http://www.consultant.ru/document/cons_doc_LAW_389501/701cf94e835ec56374886d00f5f8dd3d0d0eae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501/5105f8a65c9bb5fdeb0811e663587a81fe06d7d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501/5105f8a65c9bb5fdeb0811e663587a81fe06d7dd/" TargetMode="External"/><Relationship Id="rId14" Type="http://schemas.openxmlformats.org/officeDocument/2006/relationships/hyperlink" Target="http://m-kilme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867E-7A78-4E45-B433-10F7402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2022-07-28T08:52:00Z</cp:lastPrinted>
  <dcterms:created xsi:type="dcterms:W3CDTF">2021-09-27T08:06:00Z</dcterms:created>
  <dcterms:modified xsi:type="dcterms:W3CDTF">2022-09-08T06:34:00Z</dcterms:modified>
</cp:coreProperties>
</file>