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BE" w:rsidRDefault="00BE4CBE" w:rsidP="006A129F">
      <w:pPr>
        <w:pStyle w:val="a4"/>
        <w:rPr>
          <w:b/>
          <w:bCs/>
        </w:rPr>
      </w:pPr>
      <w:r>
        <w:rPr>
          <w:b/>
          <w:bCs/>
        </w:rPr>
        <w:t>АДМИНИСТРАЦИЯ МОТОРСКОГО</w:t>
      </w:r>
    </w:p>
    <w:p w:rsidR="00BE4CBE" w:rsidRPr="00FC7168" w:rsidRDefault="00BE4CBE" w:rsidP="006A129F">
      <w:pPr>
        <w:pStyle w:val="a4"/>
        <w:rPr>
          <w:b/>
          <w:bCs/>
        </w:rPr>
      </w:pPr>
      <w:r w:rsidRPr="00FC7168">
        <w:rPr>
          <w:b/>
          <w:bCs/>
        </w:rPr>
        <w:t>СЕЛЬСКОГО ПОСЕЛЕНИЯ</w:t>
      </w:r>
    </w:p>
    <w:p w:rsidR="00BE4CBE" w:rsidRPr="00FC7168" w:rsidRDefault="00BE4CBE" w:rsidP="006A129F">
      <w:pPr>
        <w:pStyle w:val="a4"/>
        <w:rPr>
          <w:b/>
          <w:bCs/>
        </w:rPr>
      </w:pPr>
    </w:p>
    <w:p w:rsidR="00BE4CBE" w:rsidRPr="00FC7168" w:rsidRDefault="00BE4CBE" w:rsidP="006A129F">
      <w:pPr>
        <w:pStyle w:val="a4"/>
        <w:rPr>
          <w:b/>
          <w:bCs/>
        </w:rPr>
      </w:pPr>
      <w:r w:rsidRPr="00FC7168">
        <w:rPr>
          <w:b/>
          <w:bCs/>
        </w:rPr>
        <w:t>КИЛЬМЕЗКОГО РАЙОНА КИРОВСКОЙ ОБЛАСТИ</w:t>
      </w:r>
    </w:p>
    <w:p w:rsidR="00BE4CBE" w:rsidRPr="00FC7168" w:rsidRDefault="00BE4CBE" w:rsidP="006A129F">
      <w:pPr>
        <w:pStyle w:val="a4"/>
        <w:rPr>
          <w:b/>
          <w:bCs/>
        </w:rPr>
      </w:pPr>
    </w:p>
    <w:p w:rsidR="00BE4CBE" w:rsidRPr="00FC7168" w:rsidRDefault="00BE4CBE" w:rsidP="006A129F">
      <w:pPr>
        <w:jc w:val="center"/>
        <w:rPr>
          <w:b/>
          <w:bCs/>
          <w:sz w:val="28"/>
          <w:szCs w:val="28"/>
        </w:rPr>
      </w:pPr>
      <w:r w:rsidRPr="00FC7168">
        <w:rPr>
          <w:b/>
          <w:bCs/>
          <w:sz w:val="28"/>
          <w:szCs w:val="28"/>
        </w:rPr>
        <w:t>ПОСТАНОВЛЕНИЕ</w:t>
      </w:r>
    </w:p>
    <w:p w:rsidR="00BE4CBE" w:rsidRPr="00FC7168" w:rsidRDefault="00BE4CBE" w:rsidP="006A129F">
      <w:pPr>
        <w:jc w:val="center"/>
        <w:rPr>
          <w:sz w:val="28"/>
          <w:szCs w:val="28"/>
        </w:rPr>
      </w:pPr>
    </w:p>
    <w:p w:rsidR="00BE4CBE" w:rsidRPr="00FC7168" w:rsidRDefault="00512A37" w:rsidP="006A12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BE4CB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1.2020</w:t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 w:rsidRPr="00FC7168">
        <w:rPr>
          <w:b/>
          <w:bCs/>
          <w:sz w:val="28"/>
          <w:szCs w:val="28"/>
        </w:rPr>
        <w:tab/>
      </w:r>
      <w:r w:rsidR="00BE4CBE">
        <w:rPr>
          <w:b/>
          <w:bCs/>
          <w:sz w:val="28"/>
          <w:szCs w:val="28"/>
        </w:rPr>
        <w:t xml:space="preserve">                              </w:t>
      </w:r>
      <w:r w:rsidR="00BE4CBE" w:rsidRPr="00FC7168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</w:p>
    <w:p w:rsidR="00BE4CBE" w:rsidRPr="00FC7168" w:rsidRDefault="00BE4CBE" w:rsidP="006A129F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:rsidR="00BE4CBE" w:rsidRPr="00FC7168" w:rsidRDefault="00BE4CBE" w:rsidP="006A129F">
      <w:pPr>
        <w:jc w:val="center"/>
        <w:rPr>
          <w:sz w:val="28"/>
          <w:szCs w:val="28"/>
        </w:rPr>
      </w:pPr>
    </w:p>
    <w:p w:rsidR="00BE4CBE" w:rsidRPr="00FC7168" w:rsidRDefault="00BE4CBE" w:rsidP="006A129F">
      <w:pPr>
        <w:jc w:val="center"/>
        <w:rPr>
          <w:b/>
          <w:bCs/>
          <w:sz w:val="28"/>
          <w:szCs w:val="28"/>
        </w:rPr>
      </w:pPr>
      <w:r w:rsidRPr="00FC7168"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Положения о противодействии терроризму и </w:t>
      </w:r>
      <w:proofErr w:type="gramStart"/>
      <w:r>
        <w:rPr>
          <w:b/>
          <w:bCs/>
          <w:sz w:val="28"/>
          <w:szCs w:val="28"/>
        </w:rPr>
        <w:t>экстремистской деятельности</w:t>
      </w:r>
      <w:proofErr w:type="gramEnd"/>
      <w:r>
        <w:rPr>
          <w:b/>
          <w:bCs/>
          <w:sz w:val="28"/>
          <w:szCs w:val="28"/>
        </w:rPr>
        <w:t xml:space="preserve"> и</w:t>
      </w:r>
      <w:r w:rsidR="00512A37">
        <w:rPr>
          <w:b/>
          <w:bCs/>
          <w:sz w:val="28"/>
          <w:szCs w:val="28"/>
        </w:rPr>
        <w:t xml:space="preserve"> </w:t>
      </w:r>
      <w:r w:rsidRPr="00FC7168">
        <w:rPr>
          <w:b/>
          <w:bCs/>
          <w:sz w:val="28"/>
          <w:szCs w:val="28"/>
        </w:rPr>
        <w:t xml:space="preserve">Плана комплексных мероприятий по профилактике терроризма и экстремизма на территории </w:t>
      </w:r>
      <w:r>
        <w:rPr>
          <w:b/>
          <w:bCs/>
          <w:sz w:val="28"/>
          <w:szCs w:val="28"/>
        </w:rPr>
        <w:t>Моторс</w:t>
      </w:r>
      <w:r w:rsidR="00512A37">
        <w:rPr>
          <w:b/>
          <w:bCs/>
          <w:sz w:val="28"/>
          <w:szCs w:val="28"/>
        </w:rPr>
        <w:t>кого сельского поселения на 2020-2024</w:t>
      </w:r>
      <w:r w:rsidRPr="00FC7168">
        <w:rPr>
          <w:b/>
          <w:bCs/>
          <w:sz w:val="28"/>
          <w:szCs w:val="28"/>
        </w:rPr>
        <w:t xml:space="preserve"> годы </w:t>
      </w:r>
    </w:p>
    <w:p w:rsidR="00BE4CBE" w:rsidRPr="00FC7168" w:rsidRDefault="00BE4CBE" w:rsidP="006A129F">
      <w:pPr>
        <w:jc w:val="center"/>
        <w:rPr>
          <w:b/>
          <w:bCs/>
          <w:sz w:val="28"/>
          <w:szCs w:val="28"/>
        </w:rPr>
      </w:pPr>
    </w:p>
    <w:p w:rsidR="00BE4CBE" w:rsidRDefault="00BE4CBE" w:rsidP="006A129F">
      <w:pPr>
        <w:spacing w:line="283" w:lineRule="auto"/>
        <w:ind w:firstLine="708"/>
        <w:jc w:val="both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>В соответствии с Федеральным законом от 06.10.2003</w:t>
      </w:r>
      <w:r w:rsidRPr="00FC7168">
        <w:rPr>
          <w:rStyle w:val="apple-converted-space"/>
          <w:color w:val="000000"/>
          <w:sz w:val="28"/>
          <w:szCs w:val="28"/>
        </w:rPr>
        <w:t> </w:t>
      </w:r>
      <w:r w:rsidRPr="00FC7168">
        <w:rPr>
          <w:color w:val="000000"/>
          <w:sz w:val="28"/>
          <w:szCs w:val="28"/>
          <w:lang w:val="en-US"/>
        </w:rPr>
        <w:t>N</w:t>
      </w:r>
      <w:r w:rsidRPr="00FC7168">
        <w:rPr>
          <w:rStyle w:val="apple-converted-space"/>
          <w:color w:val="000000"/>
          <w:sz w:val="28"/>
          <w:szCs w:val="28"/>
        </w:rPr>
        <w:t> </w:t>
      </w:r>
      <w:r w:rsidRPr="00FC7168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25.07.2002 № 114-ФЗ «О</w:t>
      </w:r>
      <w:r w:rsidRPr="00FC7168">
        <w:rPr>
          <w:rStyle w:val="apple-converted-space"/>
          <w:color w:val="000000"/>
          <w:sz w:val="28"/>
          <w:szCs w:val="28"/>
        </w:rPr>
        <w:t> </w:t>
      </w:r>
      <w:r w:rsidRPr="00FC7168">
        <w:rPr>
          <w:color w:val="000000"/>
          <w:spacing w:val="-3"/>
          <w:sz w:val="28"/>
          <w:szCs w:val="28"/>
        </w:rPr>
        <w:t>противодействии экстремистской деятельности»,</w:t>
      </w:r>
      <w:r w:rsidRPr="00FC7168">
        <w:rPr>
          <w:rStyle w:val="apple-converted-space"/>
          <w:color w:val="000000"/>
          <w:spacing w:val="-3"/>
          <w:sz w:val="28"/>
          <w:szCs w:val="28"/>
        </w:rPr>
        <w:t> </w:t>
      </w:r>
      <w:r w:rsidRPr="00FC7168">
        <w:rPr>
          <w:color w:val="000000"/>
          <w:sz w:val="28"/>
          <w:szCs w:val="28"/>
        </w:rPr>
        <w:t xml:space="preserve">Федеральным законом от 06.03.2006 № 35-ФЗ «О противодействии </w:t>
      </w:r>
      <w:r w:rsidRPr="00FC7168">
        <w:rPr>
          <w:color w:val="000000"/>
          <w:spacing w:val="-2"/>
          <w:sz w:val="28"/>
          <w:szCs w:val="28"/>
        </w:rPr>
        <w:t>терроризму»</w:t>
      </w:r>
      <w:r w:rsidRPr="00FC7168">
        <w:rPr>
          <w:color w:val="000000"/>
          <w:spacing w:val="-1"/>
          <w:sz w:val="28"/>
          <w:szCs w:val="28"/>
        </w:rPr>
        <w:t>, Уставом поселения,</w:t>
      </w:r>
      <w:r w:rsidRPr="00FC7168">
        <w:rPr>
          <w:rStyle w:val="apple-converted-space"/>
          <w:color w:val="000000"/>
          <w:spacing w:val="-1"/>
          <w:sz w:val="28"/>
          <w:szCs w:val="28"/>
        </w:rPr>
        <w:t> </w:t>
      </w:r>
      <w:r w:rsidRPr="00FC7168">
        <w:rPr>
          <w:color w:val="000000"/>
          <w:spacing w:val="-5"/>
          <w:sz w:val="28"/>
          <w:szCs w:val="28"/>
        </w:rPr>
        <w:t>в целях принятия профилактических мер, направленных на предупреждение экстремистской </w:t>
      </w:r>
      <w:r w:rsidRPr="00FC7168">
        <w:rPr>
          <w:rStyle w:val="apple-converted-space"/>
          <w:color w:val="000000"/>
          <w:spacing w:val="-5"/>
          <w:sz w:val="28"/>
          <w:szCs w:val="28"/>
        </w:rPr>
        <w:t> </w:t>
      </w:r>
      <w:r w:rsidRPr="00FC7168">
        <w:rPr>
          <w:color w:val="000000"/>
          <w:spacing w:val="-5"/>
          <w:sz w:val="28"/>
          <w:szCs w:val="28"/>
        </w:rPr>
        <w:t>и террористической</w:t>
      </w:r>
      <w:r w:rsidRPr="00FC7168">
        <w:rPr>
          <w:rStyle w:val="apple-converted-space"/>
          <w:color w:val="000000"/>
          <w:spacing w:val="-5"/>
          <w:sz w:val="28"/>
          <w:szCs w:val="28"/>
        </w:rPr>
        <w:t> </w:t>
      </w:r>
      <w:r w:rsidRPr="00FC7168">
        <w:rPr>
          <w:color w:val="000000"/>
          <w:sz w:val="28"/>
          <w:szCs w:val="28"/>
        </w:rPr>
        <w:t>деятельности в границах поселе</w:t>
      </w:r>
      <w:r>
        <w:rPr>
          <w:color w:val="000000"/>
          <w:sz w:val="28"/>
          <w:szCs w:val="28"/>
        </w:rPr>
        <w:t>ния, администрация Моторского</w:t>
      </w:r>
      <w:r w:rsidRPr="00FC7168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BE4CBE" w:rsidRPr="00FC7168" w:rsidRDefault="00BE4CBE" w:rsidP="006A129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223E6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  <w:t xml:space="preserve"> 1</w:t>
      </w:r>
      <w:r w:rsidRPr="008223E6">
        <w:rPr>
          <w:color w:val="000000"/>
          <w:sz w:val="28"/>
          <w:szCs w:val="28"/>
        </w:rPr>
        <w:t>.</w:t>
      </w:r>
      <w:r w:rsidRPr="008223E6">
        <w:rPr>
          <w:sz w:val="28"/>
          <w:szCs w:val="28"/>
        </w:rPr>
        <w:t>Утвердить положение о противодействии терроризму и экстремистской деятельности. Приложение 1</w:t>
      </w:r>
      <w:r>
        <w:rPr>
          <w:sz w:val="28"/>
          <w:szCs w:val="28"/>
        </w:rPr>
        <w:t>.</w:t>
      </w:r>
    </w:p>
    <w:p w:rsidR="00BE4CBE" w:rsidRDefault="00BE4CBE" w:rsidP="006A129F">
      <w:pPr>
        <w:shd w:val="clear" w:color="auto" w:fill="FFFFFF"/>
        <w:spacing w:line="283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223E6">
        <w:rPr>
          <w:color w:val="000000"/>
          <w:sz w:val="28"/>
          <w:szCs w:val="28"/>
        </w:rPr>
        <w:t>.Утвердить План комплексных мероприятий по</w:t>
      </w:r>
      <w:r w:rsidRPr="008223E6">
        <w:rPr>
          <w:rStyle w:val="apple-converted-space"/>
          <w:color w:val="000000"/>
          <w:sz w:val="28"/>
          <w:szCs w:val="28"/>
        </w:rPr>
        <w:t> </w:t>
      </w:r>
      <w:r w:rsidRPr="008223E6">
        <w:rPr>
          <w:color w:val="000000"/>
          <w:spacing w:val="-4"/>
          <w:sz w:val="28"/>
          <w:szCs w:val="28"/>
        </w:rPr>
        <w:t>профилактике</w:t>
      </w:r>
      <w:r w:rsidRPr="008223E6">
        <w:rPr>
          <w:rStyle w:val="apple-converted-space"/>
          <w:color w:val="000000"/>
          <w:sz w:val="28"/>
          <w:szCs w:val="28"/>
        </w:rPr>
        <w:t> </w:t>
      </w:r>
      <w:r w:rsidRPr="008223E6">
        <w:rPr>
          <w:color w:val="000000"/>
          <w:spacing w:val="-2"/>
          <w:sz w:val="28"/>
          <w:szCs w:val="28"/>
        </w:rPr>
        <w:t xml:space="preserve">терроризма и </w:t>
      </w:r>
      <w:r w:rsidRPr="008223E6">
        <w:rPr>
          <w:color w:val="000000"/>
          <w:spacing w:val="-4"/>
          <w:sz w:val="28"/>
          <w:szCs w:val="28"/>
        </w:rPr>
        <w:t>экстремизма</w:t>
      </w:r>
      <w:r w:rsidRPr="008223E6">
        <w:rPr>
          <w:rStyle w:val="apple-converted-space"/>
          <w:color w:val="000000"/>
          <w:spacing w:val="-4"/>
          <w:sz w:val="28"/>
          <w:szCs w:val="28"/>
        </w:rPr>
        <w:t xml:space="preserve"> на территории </w:t>
      </w:r>
      <w:r>
        <w:rPr>
          <w:rStyle w:val="apple-converted-space"/>
          <w:color w:val="000000"/>
          <w:spacing w:val="-4"/>
          <w:sz w:val="28"/>
          <w:szCs w:val="28"/>
        </w:rPr>
        <w:t>Моторского</w:t>
      </w:r>
      <w:r w:rsidR="00512A37">
        <w:rPr>
          <w:color w:val="000000"/>
          <w:spacing w:val="-5"/>
          <w:sz w:val="28"/>
          <w:szCs w:val="28"/>
        </w:rPr>
        <w:t xml:space="preserve"> сельского поселения на 2020</w:t>
      </w:r>
      <w:r w:rsidRPr="008223E6">
        <w:rPr>
          <w:color w:val="000000"/>
          <w:spacing w:val="-5"/>
          <w:sz w:val="28"/>
          <w:szCs w:val="28"/>
        </w:rPr>
        <w:t>-</w:t>
      </w:r>
      <w:r w:rsidRPr="008223E6">
        <w:rPr>
          <w:color w:val="000000"/>
          <w:sz w:val="28"/>
          <w:szCs w:val="28"/>
        </w:rPr>
        <w:t>20</w:t>
      </w:r>
      <w:r w:rsidR="00512A37">
        <w:rPr>
          <w:color w:val="000000"/>
          <w:sz w:val="28"/>
          <w:szCs w:val="28"/>
        </w:rPr>
        <w:t>24</w:t>
      </w:r>
      <w:r w:rsidRPr="008223E6">
        <w:rPr>
          <w:rStyle w:val="apple-converted-space"/>
          <w:color w:val="000000"/>
          <w:sz w:val="28"/>
          <w:szCs w:val="28"/>
        </w:rPr>
        <w:t> </w:t>
      </w:r>
      <w:r w:rsidRPr="008223E6">
        <w:rPr>
          <w:color w:val="000000"/>
          <w:spacing w:val="-5"/>
          <w:sz w:val="28"/>
          <w:szCs w:val="28"/>
        </w:rPr>
        <w:t>годы.</w:t>
      </w:r>
      <w:r w:rsidRPr="008223E6">
        <w:rPr>
          <w:rStyle w:val="apple-converted-space"/>
          <w:color w:val="000000"/>
          <w:spacing w:val="-5"/>
          <w:sz w:val="28"/>
          <w:szCs w:val="28"/>
        </w:rPr>
        <w:t> П</w:t>
      </w:r>
      <w:r>
        <w:rPr>
          <w:color w:val="000000"/>
          <w:sz w:val="28"/>
          <w:szCs w:val="28"/>
        </w:rPr>
        <w:t>риложение № 2</w:t>
      </w:r>
    </w:p>
    <w:p w:rsidR="00512A37" w:rsidRPr="00FC7168" w:rsidRDefault="00512A37" w:rsidP="00512A37">
      <w:pPr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Постановление от 02.02.2018 года №12</w:t>
      </w:r>
      <w:r w:rsidRPr="00512A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12A37">
        <w:rPr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Положения о </w:t>
      </w:r>
      <w:r w:rsidRPr="00512A37">
        <w:rPr>
          <w:bCs/>
          <w:sz w:val="28"/>
          <w:szCs w:val="28"/>
        </w:rPr>
        <w:t xml:space="preserve">противодействии терроризму и </w:t>
      </w:r>
      <w:proofErr w:type="gramStart"/>
      <w:r w:rsidRPr="00512A37">
        <w:rPr>
          <w:bCs/>
          <w:sz w:val="28"/>
          <w:szCs w:val="28"/>
        </w:rPr>
        <w:t xml:space="preserve">экстремистской </w:t>
      </w:r>
      <w:r>
        <w:rPr>
          <w:bCs/>
          <w:sz w:val="28"/>
          <w:szCs w:val="28"/>
        </w:rPr>
        <w:t xml:space="preserve"> </w:t>
      </w:r>
      <w:r w:rsidRPr="00512A37">
        <w:rPr>
          <w:bCs/>
          <w:sz w:val="28"/>
          <w:szCs w:val="28"/>
        </w:rPr>
        <w:t>деятельности</w:t>
      </w:r>
      <w:proofErr w:type="gramEnd"/>
      <w:r w:rsidRPr="00512A37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512A37">
        <w:rPr>
          <w:bCs/>
          <w:sz w:val="28"/>
          <w:szCs w:val="28"/>
        </w:rPr>
        <w:t>Плана комплексных мероприятий по профилактике терроризма и экстремизма на территории Моторского сельского поселения на 2018-2019 годы</w:t>
      </w:r>
      <w:r>
        <w:rPr>
          <w:b/>
          <w:bCs/>
          <w:sz w:val="28"/>
          <w:szCs w:val="28"/>
        </w:rPr>
        <w:t xml:space="preserve">» </w:t>
      </w:r>
      <w:r w:rsidRPr="00512A37">
        <w:rPr>
          <w:bCs/>
          <w:sz w:val="28"/>
          <w:szCs w:val="28"/>
        </w:rPr>
        <w:t xml:space="preserve">считать </w:t>
      </w:r>
      <w:r>
        <w:rPr>
          <w:bCs/>
          <w:sz w:val="28"/>
          <w:szCs w:val="28"/>
        </w:rPr>
        <w:t>утратившим силу.</w:t>
      </w:r>
    </w:p>
    <w:p w:rsidR="00BE4CBE" w:rsidRPr="00FC7168" w:rsidRDefault="00512A37" w:rsidP="006A129F">
      <w:pPr>
        <w:spacing w:line="283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4</w:t>
      </w:r>
      <w:r w:rsidR="00BE4CBE" w:rsidRPr="00FC7168">
        <w:rPr>
          <w:color w:val="000000"/>
          <w:sz w:val="28"/>
          <w:szCs w:val="28"/>
        </w:rPr>
        <w:t xml:space="preserve">. Настоящее постановление разместить на информационном стенде администрации </w:t>
      </w:r>
      <w:r w:rsidR="00BE4CBE">
        <w:rPr>
          <w:color w:val="000000"/>
          <w:sz w:val="28"/>
          <w:szCs w:val="28"/>
        </w:rPr>
        <w:t>Моторского</w:t>
      </w:r>
      <w:r w:rsidR="00BE4CBE" w:rsidRPr="00FC7168">
        <w:rPr>
          <w:color w:val="000000"/>
          <w:sz w:val="28"/>
          <w:szCs w:val="28"/>
        </w:rPr>
        <w:t xml:space="preserve"> сельского поселения.  </w:t>
      </w:r>
    </w:p>
    <w:p w:rsidR="00BE4CBE" w:rsidRPr="00FC7168" w:rsidRDefault="00512A37" w:rsidP="006A129F">
      <w:pPr>
        <w:spacing w:line="283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4CBE" w:rsidRPr="00FC7168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Default="00BE4CBE" w:rsidP="006A129F">
      <w:pPr>
        <w:jc w:val="both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Моторского</w:t>
      </w:r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 xml:space="preserve">сельского поселения </w:t>
      </w:r>
      <w:r w:rsidRPr="00FC7168">
        <w:rPr>
          <w:color w:val="000000"/>
          <w:sz w:val="28"/>
          <w:szCs w:val="28"/>
        </w:rPr>
        <w:tab/>
      </w:r>
      <w:r w:rsidRPr="00FC7168">
        <w:rPr>
          <w:color w:val="000000"/>
          <w:sz w:val="28"/>
          <w:szCs w:val="28"/>
        </w:rPr>
        <w:tab/>
      </w:r>
      <w:r w:rsidRPr="00FC7168">
        <w:rPr>
          <w:color w:val="000000"/>
          <w:sz w:val="28"/>
          <w:szCs w:val="28"/>
        </w:rPr>
        <w:tab/>
      </w:r>
      <w:r w:rsidRPr="00FC71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В.А.Федорко</w:t>
      </w:r>
      <w:proofErr w:type="spellEnd"/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FC7168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6A6259" w:rsidRDefault="00BE4CBE" w:rsidP="006A129F">
      <w:pPr>
        <w:pStyle w:val="a3"/>
        <w:ind w:left="2832" w:firstLine="708"/>
        <w:jc w:val="right"/>
        <w:rPr>
          <w:rStyle w:val="a6"/>
          <w:b w:val="0"/>
          <w:bCs w:val="0"/>
          <w:color w:val="000000"/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Приложение 1</w:t>
      </w:r>
    </w:p>
    <w:p w:rsidR="00BE4CBE" w:rsidRPr="006A6259" w:rsidRDefault="00BE4CBE" w:rsidP="006A129F">
      <w:pPr>
        <w:pStyle w:val="a3"/>
        <w:ind w:left="2832" w:firstLine="708"/>
        <w:jc w:val="right"/>
        <w:rPr>
          <w:rStyle w:val="a6"/>
          <w:b w:val="0"/>
          <w:bCs w:val="0"/>
          <w:color w:val="000000"/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УТВЕРЖДЕНО</w:t>
      </w:r>
    </w:p>
    <w:p w:rsidR="00BE4CBE" w:rsidRPr="006A6259" w:rsidRDefault="00BE4CBE" w:rsidP="006A129F">
      <w:pPr>
        <w:pStyle w:val="a3"/>
        <w:ind w:left="2832" w:firstLine="708"/>
        <w:jc w:val="right"/>
        <w:rPr>
          <w:rStyle w:val="a6"/>
          <w:b w:val="0"/>
          <w:bCs w:val="0"/>
          <w:color w:val="000000"/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постановлением администрации</w:t>
      </w:r>
    </w:p>
    <w:p w:rsidR="00BE4CBE" w:rsidRDefault="00BE4CBE" w:rsidP="006A129F">
      <w:pPr>
        <w:pStyle w:val="a3"/>
        <w:ind w:left="2832" w:firstLine="708"/>
        <w:jc w:val="right"/>
        <w:rPr>
          <w:rStyle w:val="a6"/>
          <w:color w:val="000000"/>
          <w:sz w:val="28"/>
          <w:szCs w:val="28"/>
        </w:rPr>
      </w:pPr>
      <w:proofErr w:type="spellStart"/>
      <w:r>
        <w:rPr>
          <w:rStyle w:val="a6"/>
          <w:color w:val="000000"/>
          <w:sz w:val="28"/>
          <w:szCs w:val="28"/>
        </w:rPr>
        <w:t>Моторскского</w:t>
      </w:r>
      <w:proofErr w:type="spellEnd"/>
    </w:p>
    <w:p w:rsidR="00BE4CBE" w:rsidRPr="006A6259" w:rsidRDefault="00BE4CBE" w:rsidP="006A129F">
      <w:pPr>
        <w:pStyle w:val="a3"/>
        <w:ind w:left="2832" w:firstLine="708"/>
        <w:jc w:val="right"/>
        <w:rPr>
          <w:rStyle w:val="a6"/>
          <w:b w:val="0"/>
          <w:bCs w:val="0"/>
          <w:color w:val="000000"/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 xml:space="preserve"> сельского поселения</w:t>
      </w:r>
    </w:p>
    <w:p w:rsidR="00BE4CBE" w:rsidRPr="006A6259" w:rsidRDefault="00BE4CBE" w:rsidP="006A129F">
      <w:pPr>
        <w:pStyle w:val="a3"/>
        <w:ind w:left="2832" w:firstLine="708"/>
        <w:jc w:val="right"/>
        <w:rPr>
          <w:rStyle w:val="a6"/>
          <w:b w:val="0"/>
          <w:bCs w:val="0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от </w:t>
      </w:r>
      <w:r w:rsidR="00512A37">
        <w:rPr>
          <w:rStyle w:val="a6"/>
          <w:color w:val="000000"/>
          <w:sz w:val="28"/>
          <w:szCs w:val="28"/>
        </w:rPr>
        <w:t>09</w:t>
      </w:r>
      <w:r>
        <w:rPr>
          <w:rStyle w:val="a6"/>
          <w:color w:val="000000"/>
          <w:sz w:val="28"/>
          <w:szCs w:val="28"/>
        </w:rPr>
        <w:t>.0</w:t>
      </w:r>
      <w:r w:rsidR="00512A37">
        <w:rPr>
          <w:rStyle w:val="a6"/>
          <w:color w:val="000000"/>
          <w:sz w:val="28"/>
          <w:szCs w:val="28"/>
        </w:rPr>
        <w:t>1</w:t>
      </w:r>
      <w:r>
        <w:rPr>
          <w:rStyle w:val="a6"/>
          <w:color w:val="000000"/>
          <w:sz w:val="28"/>
          <w:szCs w:val="28"/>
        </w:rPr>
        <w:t>.20</w:t>
      </w:r>
      <w:r w:rsidR="00512A37">
        <w:rPr>
          <w:rStyle w:val="a6"/>
          <w:color w:val="000000"/>
          <w:sz w:val="28"/>
          <w:szCs w:val="28"/>
        </w:rPr>
        <w:t>20</w:t>
      </w:r>
      <w:r w:rsidRPr="006A6259">
        <w:rPr>
          <w:rStyle w:val="a6"/>
          <w:color w:val="000000"/>
          <w:sz w:val="28"/>
          <w:szCs w:val="28"/>
        </w:rPr>
        <w:t xml:space="preserve"> № </w:t>
      </w:r>
      <w:r>
        <w:rPr>
          <w:rStyle w:val="a6"/>
          <w:color w:val="000000"/>
          <w:sz w:val="28"/>
          <w:szCs w:val="28"/>
        </w:rPr>
        <w:t>1</w:t>
      </w:r>
    </w:p>
    <w:p w:rsidR="00BE4CBE" w:rsidRPr="006A6259" w:rsidRDefault="00BE4CBE" w:rsidP="006A129F">
      <w:pPr>
        <w:pStyle w:val="a3"/>
        <w:ind w:left="2832" w:firstLine="708"/>
        <w:jc w:val="both"/>
        <w:rPr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ПОЛОЖЕНИЕ</w:t>
      </w:r>
    </w:p>
    <w:p w:rsidR="00BE4CBE" w:rsidRPr="006A6259" w:rsidRDefault="00BE4CBE" w:rsidP="006A129F">
      <w:pPr>
        <w:pStyle w:val="a3"/>
        <w:jc w:val="both"/>
        <w:rPr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об участии в профилактике терроризма и экстремизма, а также минимизации и (или) ликвидации последствий их проявлений на территории муници</w:t>
      </w:r>
      <w:r>
        <w:rPr>
          <w:rStyle w:val="a6"/>
          <w:color w:val="000000"/>
          <w:sz w:val="28"/>
          <w:szCs w:val="28"/>
        </w:rPr>
        <w:t>пального образования «Моторское</w:t>
      </w:r>
      <w:r w:rsidRPr="006A6259">
        <w:rPr>
          <w:rStyle w:val="a6"/>
          <w:color w:val="000000"/>
          <w:sz w:val="28"/>
          <w:szCs w:val="28"/>
        </w:rPr>
        <w:t xml:space="preserve"> сельское поселение».</w:t>
      </w:r>
    </w:p>
    <w:p w:rsidR="00BE4CBE" w:rsidRPr="006A6259" w:rsidRDefault="00BE4CBE" w:rsidP="006A129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Общие положения</w:t>
      </w:r>
    </w:p>
    <w:p w:rsidR="00BE4CBE" w:rsidRPr="006A6259" w:rsidRDefault="00BE4CBE" w:rsidP="006A129F">
      <w:pPr>
        <w:spacing w:before="100" w:beforeAutospacing="1" w:after="100" w:afterAutospacing="1"/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пунктом 7.1 части 1 статьи 14 Федерального закона от 06.10.2003 № 131-ФЗ «Об общих принципах организации местного самоуправления в Российской Федерации»,  Устава муниц</w:t>
      </w:r>
      <w:r>
        <w:rPr>
          <w:color w:val="000000"/>
          <w:sz w:val="28"/>
          <w:szCs w:val="28"/>
        </w:rPr>
        <w:t>ипального образования Моторское</w:t>
      </w:r>
      <w:r w:rsidRPr="006A6259">
        <w:rPr>
          <w:color w:val="000000"/>
          <w:sz w:val="28"/>
          <w:szCs w:val="28"/>
        </w:rPr>
        <w:t xml:space="preserve"> сельское поселение, в целях организации работы по профилактике терроризма и экстремистской деятельности, а также минимизации и (или) ликвидации последствий их проявлений на территории муниц</w:t>
      </w:r>
      <w:r>
        <w:rPr>
          <w:color w:val="000000"/>
          <w:sz w:val="28"/>
          <w:szCs w:val="28"/>
        </w:rPr>
        <w:t>ипального образования Моторское</w:t>
      </w:r>
      <w:r w:rsidRPr="006A6259">
        <w:rPr>
          <w:color w:val="000000"/>
          <w:sz w:val="28"/>
          <w:szCs w:val="28"/>
        </w:rPr>
        <w:t xml:space="preserve"> сельское поселение.</w:t>
      </w:r>
    </w:p>
    <w:p w:rsidR="00BE4CBE" w:rsidRPr="006A6259" w:rsidRDefault="00BE4CBE" w:rsidP="006A129F">
      <w:pPr>
        <w:spacing w:before="100" w:beforeAutospacing="1" w:after="100" w:afterAutospacing="1"/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1.2. Осуществление вопросов местного значения по участию в профилактике терроризма и экстремизма на территории муниципального образования находится в ведении администрации муниципального образования (далее по тексту – Администрация).</w:t>
      </w:r>
    </w:p>
    <w:p w:rsidR="00BE4CBE" w:rsidRPr="006A6259" w:rsidRDefault="00BE4CBE" w:rsidP="006A129F">
      <w:pPr>
        <w:spacing w:before="100" w:beforeAutospacing="1" w:after="100" w:afterAutospacing="1"/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 xml:space="preserve">1.3. 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законами области, Уставом </w:t>
      </w:r>
      <w:r w:rsidRPr="006A6259">
        <w:rPr>
          <w:color w:val="000000"/>
          <w:sz w:val="28"/>
          <w:szCs w:val="28"/>
        </w:rPr>
        <w:lastRenderedPageBreak/>
        <w:t>муниципального образования, решениями депутатов муниципального образования.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 xml:space="preserve"> 1.4. Жители муниципального </w:t>
      </w:r>
      <w:proofErr w:type="gramStart"/>
      <w:r w:rsidRPr="006A6259">
        <w:rPr>
          <w:color w:val="000000"/>
          <w:sz w:val="28"/>
          <w:szCs w:val="28"/>
        </w:rPr>
        <w:t>образования  могут</w:t>
      </w:r>
      <w:proofErr w:type="gramEnd"/>
      <w:r w:rsidRPr="006A6259">
        <w:rPr>
          <w:color w:val="000000"/>
          <w:sz w:val="28"/>
          <w:szCs w:val="28"/>
        </w:rPr>
        <w:t xml:space="preserve"> привлекаться к участию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</w:t>
      </w:r>
    </w:p>
    <w:p w:rsidR="00BE4CBE" w:rsidRPr="006A6259" w:rsidRDefault="00BE4CBE" w:rsidP="006A129F">
      <w:pPr>
        <w:spacing w:before="100" w:beforeAutospacing="1" w:after="100" w:afterAutospacing="1"/>
        <w:jc w:val="both"/>
        <w:rPr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t>2.     Цели и задачи органов местного самоуправления муниципального образования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2.1.</w:t>
      </w:r>
      <w:r w:rsidRPr="006A6259">
        <w:rPr>
          <w:color w:val="000000"/>
          <w:sz w:val="28"/>
          <w:szCs w:val="28"/>
        </w:rPr>
        <w:t xml:space="preserve"> Основными целями при участии в профилактике терроризма </w:t>
      </w:r>
      <w:proofErr w:type="spellStart"/>
      <w:r w:rsidRPr="006A6259">
        <w:rPr>
          <w:color w:val="000000"/>
          <w:sz w:val="28"/>
          <w:szCs w:val="28"/>
        </w:rPr>
        <w:t>иэкстремизма</w:t>
      </w:r>
      <w:proofErr w:type="spellEnd"/>
      <w:r w:rsidRPr="006A6259">
        <w:rPr>
          <w:color w:val="000000"/>
          <w:sz w:val="28"/>
          <w:szCs w:val="28"/>
        </w:rPr>
        <w:t>, а также минимизации и (или) ликвидации последствий проявления терроризма и экстремизма являются: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 xml:space="preserve">2.1.1. Противодействие терроризму и экстремизму, а также защита жизни граждан, проживающих на территории муниципального </w:t>
      </w:r>
      <w:proofErr w:type="gramStart"/>
      <w:r w:rsidRPr="006A6259">
        <w:rPr>
          <w:color w:val="000000"/>
          <w:sz w:val="28"/>
          <w:szCs w:val="28"/>
        </w:rPr>
        <w:t>образования  от</w:t>
      </w:r>
      <w:proofErr w:type="gramEnd"/>
      <w:r w:rsidRPr="006A6259">
        <w:rPr>
          <w:color w:val="000000"/>
          <w:sz w:val="28"/>
          <w:szCs w:val="28"/>
        </w:rPr>
        <w:t xml:space="preserve"> террористических и экстремистских актов.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2.1.2. Уменьшение проявлений экстремизма и негативного отношения к лицам других на</w:t>
      </w:r>
      <w:r>
        <w:rPr>
          <w:color w:val="000000"/>
          <w:sz w:val="28"/>
          <w:szCs w:val="28"/>
        </w:rPr>
        <w:t>циональностей и религиозных конц</w:t>
      </w:r>
      <w:r w:rsidRPr="006A6259">
        <w:rPr>
          <w:color w:val="000000"/>
          <w:sz w:val="28"/>
          <w:szCs w:val="28"/>
        </w:rPr>
        <w:t>ессий.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 xml:space="preserve">2.1.3. Формирование у граждан, проживающих на территории муниципального </w:t>
      </w:r>
      <w:proofErr w:type="gramStart"/>
      <w:r w:rsidRPr="006A6259">
        <w:rPr>
          <w:color w:val="000000"/>
          <w:sz w:val="28"/>
          <w:szCs w:val="28"/>
        </w:rPr>
        <w:t>образования  внутренней</w:t>
      </w:r>
      <w:proofErr w:type="gramEnd"/>
      <w:r w:rsidRPr="006A6259">
        <w:rPr>
          <w:color w:val="000000"/>
          <w:sz w:val="28"/>
          <w:szCs w:val="28"/>
        </w:rPr>
        <w:t xml:space="preserve"> потребности в толерантном поведении по отношению к людям других нац</w:t>
      </w:r>
      <w:r>
        <w:rPr>
          <w:color w:val="000000"/>
          <w:sz w:val="28"/>
          <w:szCs w:val="28"/>
        </w:rPr>
        <w:t>иональностей  и религиозных конц</w:t>
      </w:r>
      <w:r w:rsidRPr="006A6259">
        <w:rPr>
          <w:color w:val="000000"/>
          <w:sz w:val="28"/>
          <w:szCs w:val="28"/>
        </w:rPr>
        <w:t>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 2.2.  Для достижения указанных целей необходимо решение следующих задач: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2.2.1. Информирование населения муниципального образования по вопросам противодействия терроризму и экстремизму.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2.2.3. Пропаганда толерантного поведения к людям других национальнос</w:t>
      </w:r>
      <w:r>
        <w:rPr>
          <w:color w:val="000000"/>
          <w:sz w:val="28"/>
          <w:szCs w:val="28"/>
        </w:rPr>
        <w:t>тей и религиозных конц</w:t>
      </w:r>
      <w:r w:rsidRPr="006A6259">
        <w:rPr>
          <w:color w:val="000000"/>
          <w:sz w:val="28"/>
          <w:szCs w:val="28"/>
        </w:rPr>
        <w:t>ессий.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2.2.5. Недопущение наличия свастики и иных элементов экстремистской направленности на объектах городской инфраструктуры.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rStyle w:val="a6"/>
          <w:color w:val="000000"/>
          <w:sz w:val="28"/>
          <w:szCs w:val="28"/>
        </w:rPr>
        <w:lastRenderedPageBreak/>
        <w:t xml:space="preserve">3.     Основные направления участия органов местного </w:t>
      </w:r>
      <w:proofErr w:type="gramStart"/>
      <w:r w:rsidRPr="006A6259">
        <w:rPr>
          <w:rStyle w:val="a6"/>
          <w:color w:val="000000"/>
          <w:sz w:val="28"/>
          <w:szCs w:val="28"/>
        </w:rPr>
        <w:t>самоуправления  профилактике</w:t>
      </w:r>
      <w:proofErr w:type="gramEnd"/>
      <w:r w:rsidRPr="006A6259">
        <w:rPr>
          <w:rStyle w:val="a6"/>
          <w:color w:val="000000"/>
          <w:sz w:val="28"/>
          <w:szCs w:val="28"/>
        </w:rPr>
        <w:t xml:space="preserve"> терроризма и экстремизма на территории муниципального образования </w:t>
      </w:r>
    </w:p>
    <w:p w:rsidR="00BE4CBE" w:rsidRPr="006A6259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3.1. Проведение работы по следующим направлениям: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3.1.1. Организация и проведение тематических занятий со школьниками</w:t>
      </w:r>
      <w:r w:rsidR="00512A37">
        <w:rPr>
          <w:color w:val="000000"/>
          <w:sz w:val="28"/>
          <w:szCs w:val="28"/>
        </w:rPr>
        <w:t xml:space="preserve"> </w:t>
      </w:r>
      <w:r w:rsidRPr="006A6259">
        <w:rPr>
          <w:color w:val="000000"/>
          <w:sz w:val="28"/>
          <w:szCs w:val="28"/>
        </w:rPr>
        <w:t>по гармонизации межэтнических и межкультурных отношений, профилактике проявлений ксенофобии и укреплению толерантности (лекции, вечера вопросов и ответов, консультации и так далее).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 3.1.2.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принятия и понимания богатого многообразия культур народов, их традиций и этнических ценностей.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 3.1.3.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Pr="006A6259">
        <w:rPr>
          <w:color w:val="000000"/>
          <w:sz w:val="28"/>
          <w:szCs w:val="28"/>
        </w:rPr>
        <w:t>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Pr="006A6259">
        <w:rPr>
          <w:color w:val="000000"/>
          <w:sz w:val="28"/>
          <w:szCs w:val="28"/>
        </w:rPr>
        <w:t xml:space="preserve">3.1.5. Приобретение и использование </w:t>
      </w:r>
      <w:proofErr w:type="spellStart"/>
      <w:r w:rsidRPr="006A6259">
        <w:rPr>
          <w:color w:val="000000"/>
          <w:sz w:val="28"/>
          <w:szCs w:val="28"/>
        </w:rPr>
        <w:t>учебно</w:t>
      </w:r>
      <w:proofErr w:type="spellEnd"/>
      <w:r w:rsidRPr="006A6259">
        <w:rPr>
          <w:color w:val="000000"/>
          <w:sz w:val="28"/>
          <w:szCs w:val="28"/>
        </w:rPr>
        <w:t xml:space="preserve"> - наглядных пособий, видеофильмов по тематике толерантного поведения по отношению к людям других на</w:t>
      </w:r>
      <w:r>
        <w:rPr>
          <w:color w:val="000000"/>
          <w:sz w:val="28"/>
          <w:szCs w:val="28"/>
        </w:rPr>
        <w:t>циональностей и религиозных конц</w:t>
      </w:r>
      <w:r w:rsidRPr="006A6259">
        <w:rPr>
          <w:color w:val="000000"/>
          <w:sz w:val="28"/>
          <w:szCs w:val="28"/>
        </w:rPr>
        <w:t xml:space="preserve">ессий, антитеррористической и </w:t>
      </w:r>
      <w:proofErr w:type="spellStart"/>
      <w:r w:rsidRPr="006A6259">
        <w:rPr>
          <w:color w:val="000000"/>
          <w:sz w:val="28"/>
          <w:szCs w:val="28"/>
        </w:rPr>
        <w:t>антиэкстремистской</w:t>
      </w:r>
      <w:proofErr w:type="spellEnd"/>
      <w:r w:rsidRPr="006A6259">
        <w:rPr>
          <w:color w:val="000000"/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муниципального образования к культуре и традициям народов.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 3.1.6. Проведение разъяснительных бесед с молодежью в форме «круглых столов», семинаров.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 </w:t>
      </w:r>
      <w:r w:rsidRPr="006A6259">
        <w:rPr>
          <w:color w:val="000000"/>
          <w:sz w:val="28"/>
          <w:szCs w:val="28"/>
        </w:rPr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    3.1.8. 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BE4CBE" w:rsidRPr="006A6259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> </w:t>
      </w:r>
      <w:r w:rsidRPr="006A6259">
        <w:rPr>
          <w:rStyle w:val="a6"/>
          <w:color w:val="000000"/>
          <w:sz w:val="28"/>
          <w:szCs w:val="28"/>
        </w:rPr>
        <w:t>4.     Компетенция органов местного самоуправления муниципального образования</w:t>
      </w:r>
    </w:p>
    <w:p w:rsidR="00BE4CBE" w:rsidRPr="006A6259" w:rsidRDefault="00BE4CBE" w:rsidP="006A129F">
      <w:pPr>
        <w:jc w:val="both"/>
        <w:rPr>
          <w:color w:val="000000"/>
          <w:sz w:val="28"/>
          <w:szCs w:val="28"/>
        </w:rPr>
      </w:pPr>
    </w:p>
    <w:p w:rsidR="00BE4CBE" w:rsidRPr="006A6259" w:rsidRDefault="00BE4CBE" w:rsidP="006A129F">
      <w:pPr>
        <w:jc w:val="both"/>
        <w:rPr>
          <w:sz w:val="28"/>
          <w:szCs w:val="28"/>
          <w:u w:val="single"/>
        </w:rPr>
      </w:pPr>
      <w:r w:rsidRPr="006A6259">
        <w:rPr>
          <w:color w:val="000000"/>
          <w:sz w:val="28"/>
          <w:szCs w:val="28"/>
          <w:u w:val="single"/>
        </w:rPr>
        <w:t xml:space="preserve">4.1. </w:t>
      </w:r>
      <w:proofErr w:type="gramStart"/>
      <w:r w:rsidRPr="006A6259">
        <w:rPr>
          <w:color w:val="000000"/>
          <w:sz w:val="28"/>
          <w:szCs w:val="28"/>
          <w:u w:val="single"/>
        </w:rPr>
        <w:t>Дума  муниципального</w:t>
      </w:r>
      <w:proofErr w:type="gramEnd"/>
      <w:r w:rsidRPr="006A6259">
        <w:rPr>
          <w:color w:val="000000"/>
          <w:sz w:val="28"/>
          <w:szCs w:val="28"/>
          <w:u w:val="single"/>
        </w:rPr>
        <w:t xml:space="preserve"> образования: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t xml:space="preserve">4.1.1. Принимает решения по вопросам участия в </w:t>
      </w:r>
      <w:proofErr w:type="spellStart"/>
      <w:r w:rsidRPr="006A6259">
        <w:rPr>
          <w:color w:val="000000"/>
          <w:sz w:val="28"/>
          <w:szCs w:val="28"/>
        </w:rPr>
        <w:t>профилактикетерроризма</w:t>
      </w:r>
      <w:proofErr w:type="spellEnd"/>
      <w:r w:rsidRPr="006A6259">
        <w:rPr>
          <w:color w:val="000000"/>
          <w:sz w:val="28"/>
          <w:szCs w:val="28"/>
        </w:rPr>
        <w:t xml:space="preserve"> и экстремизма, а также минимизации и (или) ликвидации последствий проявления терроризма и </w:t>
      </w:r>
      <w:proofErr w:type="gramStart"/>
      <w:r w:rsidRPr="006A6259">
        <w:rPr>
          <w:color w:val="000000"/>
          <w:sz w:val="28"/>
          <w:szCs w:val="28"/>
        </w:rPr>
        <w:t>экстремизма  в</w:t>
      </w:r>
      <w:proofErr w:type="gramEnd"/>
      <w:r w:rsidRPr="006A6259">
        <w:rPr>
          <w:color w:val="000000"/>
          <w:sz w:val="28"/>
          <w:szCs w:val="28"/>
        </w:rPr>
        <w:t xml:space="preserve"> границах муниципального образования.</w:t>
      </w:r>
    </w:p>
    <w:p w:rsidR="00BE4CBE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</w:rPr>
        <w:lastRenderedPageBreak/>
        <w:t>4.1.2. 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BE4CBE" w:rsidRPr="006A129F" w:rsidRDefault="00BE4CBE" w:rsidP="006A129F">
      <w:pPr>
        <w:jc w:val="both"/>
        <w:rPr>
          <w:sz w:val="28"/>
          <w:szCs w:val="28"/>
        </w:rPr>
      </w:pPr>
      <w:r w:rsidRPr="006A6259">
        <w:rPr>
          <w:color w:val="000000"/>
          <w:sz w:val="28"/>
          <w:szCs w:val="28"/>
          <w:u w:val="single"/>
        </w:rPr>
        <w:t xml:space="preserve"> 4.2. Администрация: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A6259">
        <w:rPr>
          <w:color w:val="000000"/>
          <w:sz w:val="28"/>
          <w:szCs w:val="28"/>
        </w:rPr>
        <w:t xml:space="preserve">4.2.1. Запрашивает и получает </w:t>
      </w:r>
      <w:proofErr w:type="gramStart"/>
      <w:r w:rsidRPr="006A6259">
        <w:rPr>
          <w:color w:val="000000"/>
          <w:sz w:val="28"/>
          <w:szCs w:val="28"/>
        </w:rPr>
        <w:t>от  депутатов</w:t>
      </w:r>
      <w:proofErr w:type="gramEnd"/>
      <w:r w:rsidRPr="006A6259">
        <w:rPr>
          <w:color w:val="000000"/>
          <w:sz w:val="28"/>
          <w:szCs w:val="28"/>
        </w:rPr>
        <w:t xml:space="preserve"> МО и иных органов местного самоуправления  района информацию, документы и материалы, необходимые для реализации мероприятий Программы</w:t>
      </w:r>
      <w:r>
        <w:rPr>
          <w:color w:val="000000"/>
          <w:sz w:val="28"/>
          <w:szCs w:val="28"/>
        </w:rPr>
        <w:t xml:space="preserve"> (плана).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A6259">
        <w:rPr>
          <w:color w:val="000000"/>
          <w:sz w:val="28"/>
          <w:szCs w:val="28"/>
        </w:rPr>
        <w:t xml:space="preserve">4.2.2. Осуществляет профилактическую работу во взаимодействии с иными исполнительными органами </w:t>
      </w:r>
      <w:proofErr w:type="gramStart"/>
      <w:r w:rsidRPr="006A6259">
        <w:rPr>
          <w:color w:val="000000"/>
          <w:sz w:val="28"/>
          <w:szCs w:val="28"/>
        </w:rPr>
        <w:t>власти  района</w:t>
      </w:r>
      <w:proofErr w:type="gramEnd"/>
      <w:r w:rsidRPr="006A6259">
        <w:rPr>
          <w:color w:val="000000"/>
          <w:sz w:val="28"/>
          <w:szCs w:val="28"/>
        </w:rPr>
        <w:t>, общественными объединениями, жителями муниципального образования.</w:t>
      </w:r>
    </w:p>
    <w:p w:rsidR="00BE4CBE" w:rsidRPr="006A6259" w:rsidRDefault="00BE4CBE" w:rsidP="006A12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A6259">
        <w:rPr>
          <w:color w:val="000000"/>
          <w:sz w:val="28"/>
          <w:szCs w:val="28"/>
        </w:rPr>
        <w:t xml:space="preserve">4.2.3. Формирует и реализует Программы (Планы) по </w:t>
      </w:r>
      <w:proofErr w:type="spellStart"/>
      <w:r w:rsidRPr="006A6259">
        <w:rPr>
          <w:color w:val="000000"/>
          <w:sz w:val="28"/>
          <w:szCs w:val="28"/>
        </w:rPr>
        <w:t>профилактикетерроризма</w:t>
      </w:r>
      <w:proofErr w:type="spellEnd"/>
      <w:r w:rsidRPr="006A6259">
        <w:rPr>
          <w:color w:val="000000"/>
          <w:sz w:val="28"/>
          <w:szCs w:val="28"/>
        </w:rPr>
        <w:t xml:space="preserve"> и экстремизма, а также минимизации и (или) ликвидации последствий проявления терроризма и </w:t>
      </w:r>
      <w:proofErr w:type="gramStart"/>
      <w:r w:rsidRPr="006A6259">
        <w:rPr>
          <w:color w:val="000000"/>
          <w:sz w:val="28"/>
          <w:szCs w:val="28"/>
        </w:rPr>
        <w:t>экстремизма  в</w:t>
      </w:r>
      <w:proofErr w:type="gramEnd"/>
      <w:r w:rsidRPr="006A6259">
        <w:rPr>
          <w:color w:val="000000"/>
          <w:sz w:val="28"/>
          <w:szCs w:val="28"/>
        </w:rPr>
        <w:t xml:space="preserve"> границах муниципального образования.</w:t>
      </w:r>
    </w:p>
    <w:p w:rsidR="00BE4CBE" w:rsidRPr="006A6259" w:rsidRDefault="00BE4CBE" w:rsidP="006A129F">
      <w:pPr>
        <w:jc w:val="both"/>
        <w:rPr>
          <w:color w:val="000000"/>
          <w:sz w:val="28"/>
          <w:szCs w:val="28"/>
        </w:rPr>
      </w:pPr>
      <w:r w:rsidRPr="006A6259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4</w:t>
      </w:r>
      <w:r w:rsidRPr="006A6259">
        <w:rPr>
          <w:color w:val="000000"/>
          <w:sz w:val="28"/>
          <w:szCs w:val="28"/>
        </w:rPr>
        <w:t xml:space="preserve">. Ежегодно </w:t>
      </w:r>
      <w:proofErr w:type="gramStart"/>
      <w:r w:rsidRPr="006A6259">
        <w:rPr>
          <w:color w:val="000000"/>
          <w:sz w:val="28"/>
          <w:szCs w:val="28"/>
        </w:rPr>
        <w:t>предоставляет  депутатам</w:t>
      </w:r>
      <w:proofErr w:type="gramEnd"/>
      <w:r w:rsidRPr="006A6259">
        <w:rPr>
          <w:color w:val="000000"/>
          <w:sz w:val="28"/>
          <w:szCs w:val="28"/>
        </w:rPr>
        <w:t xml:space="preserve"> муниципального образования              информацию о выполнении программ</w:t>
      </w:r>
      <w:r>
        <w:rPr>
          <w:color w:val="000000"/>
          <w:sz w:val="28"/>
          <w:szCs w:val="28"/>
        </w:rPr>
        <w:t xml:space="preserve"> (планов)</w:t>
      </w:r>
      <w:r w:rsidRPr="006A6259">
        <w:rPr>
          <w:color w:val="000000"/>
          <w:sz w:val="28"/>
          <w:szCs w:val="28"/>
        </w:rPr>
        <w:t xml:space="preserve"> в рамках ежегодного отчета о деятельности Администрации.</w:t>
      </w:r>
    </w:p>
    <w:p w:rsidR="00BE4CBE" w:rsidRPr="006A6259" w:rsidRDefault="00BE4CBE" w:rsidP="006A129F">
      <w:pPr>
        <w:jc w:val="center"/>
        <w:rPr>
          <w:color w:val="000000"/>
          <w:sz w:val="28"/>
          <w:szCs w:val="28"/>
        </w:rPr>
      </w:pPr>
    </w:p>
    <w:p w:rsidR="00BE4CBE" w:rsidRPr="006A6259" w:rsidRDefault="00BE4CBE" w:rsidP="006A129F">
      <w:pPr>
        <w:rPr>
          <w:b/>
          <w:bCs/>
          <w:color w:val="000000"/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Default="00BE4CBE" w:rsidP="006A129F">
      <w:pPr>
        <w:jc w:val="both"/>
        <w:rPr>
          <w:sz w:val="28"/>
          <w:szCs w:val="28"/>
        </w:rPr>
      </w:pPr>
    </w:p>
    <w:p w:rsidR="00BE4CBE" w:rsidRPr="006A6259" w:rsidRDefault="00BE4CBE" w:rsidP="006A129F">
      <w:pPr>
        <w:jc w:val="both"/>
        <w:rPr>
          <w:sz w:val="28"/>
          <w:szCs w:val="28"/>
        </w:rPr>
      </w:pPr>
    </w:p>
    <w:p w:rsidR="00BE4CBE" w:rsidRPr="006A6259" w:rsidRDefault="00BE4CBE" w:rsidP="006A129F">
      <w:pPr>
        <w:rPr>
          <w:b/>
          <w:bCs/>
          <w:color w:val="000000"/>
          <w:sz w:val="28"/>
          <w:szCs w:val="28"/>
        </w:rPr>
      </w:pPr>
    </w:p>
    <w:p w:rsidR="00BE4CBE" w:rsidRPr="006A6259" w:rsidRDefault="00BE4CBE" w:rsidP="006A129F">
      <w:pPr>
        <w:jc w:val="center"/>
        <w:rPr>
          <w:b/>
          <w:bCs/>
          <w:color w:val="000000"/>
          <w:sz w:val="28"/>
          <w:szCs w:val="28"/>
        </w:rPr>
      </w:pPr>
    </w:p>
    <w:p w:rsidR="00BE4CBE" w:rsidRDefault="00BE4CBE" w:rsidP="006A129F">
      <w:pPr>
        <w:jc w:val="center"/>
        <w:rPr>
          <w:color w:val="000000"/>
        </w:rPr>
      </w:pPr>
    </w:p>
    <w:p w:rsidR="00BE4CBE" w:rsidRDefault="00BE4CBE" w:rsidP="006A129F">
      <w:pPr>
        <w:jc w:val="center"/>
        <w:rPr>
          <w:color w:val="000000"/>
        </w:rPr>
      </w:pPr>
    </w:p>
    <w:p w:rsidR="00BE4CBE" w:rsidRDefault="00BE4CBE" w:rsidP="006A129F">
      <w:pPr>
        <w:jc w:val="center"/>
        <w:rPr>
          <w:color w:val="000000"/>
        </w:rPr>
      </w:pPr>
    </w:p>
    <w:p w:rsidR="00BE4CBE" w:rsidRDefault="00BE4CBE" w:rsidP="006A129F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BE4CBE" w:rsidRPr="00FC7168" w:rsidRDefault="00BE4CBE" w:rsidP="006A129F">
      <w:pPr>
        <w:pStyle w:val="bodytext21"/>
        <w:spacing w:before="0" w:beforeAutospacing="0" w:after="0" w:afterAutospacing="0" w:line="280" w:lineRule="atLeast"/>
        <w:ind w:left="4248" w:firstLine="708"/>
        <w:jc w:val="both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>УТВЕРЖДЕН</w:t>
      </w:r>
    </w:p>
    <w:p w:rsidR="00BE4CBE" w:rsidRPr="00FC7168" w:rsidRDefault="00BE4CBE" w:rsidP="006A129F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>постановлением администрации</w:t>
      </w:r>
    </w:p>
    <w:p w:rsidR="00BE4CBE" w:rsidRDefault="00BE4CBE" w:rsidP="00D32BAC">
      <w:pPr>
        <w:pStyle w:val="bodytext21"/>
        <w:spacing w:before="0" w:beforeAutospacing="0" w:after="0" w:afterAutospacing="0" w:line="2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Моторского</w:t>
      </w:r>
    </w:p>
    <w:p w:rsidR="00BE4CBE" w:rsidRPr="00FC7168" w:rsidRDefault="00BE4CBE" w:rsidP="006A129F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 xml:space="preserve">сельского поселения </w:t>
      </w:r>
    </w:p>
    <w:p w:rsidR="00BE4CBE" w:rsidRPr="00FC7168" w:rsidRDefault="00BE4CBE" w:rsidP="006A129F">
      <w:pPr>
        <w:pStyle w:val="bodytext21"/>
        <w:spacing w:before="0" w:beforeAutospacing="0" w:after="0" w:afterAutospacing="0" w:line="280" w:lineRule="atLeast"/>
        <w:ind w:left="4248" w:firstLine="708"/>
        <w:rPr>
          <w:color w:val="000000"/>
          <w:sz w:val="28"/>
          <w:szCs w:val="28"/>
        </w:rPr>
      </w:pPr>
      <w:r w:rsidRPr="00FC7168">
        <w:rPr>
          <w:color w:val="000000"/>
          <w:sz w:val="28"/>
          <w:szCs w:val="28"/>
        </w:rPr>
        <w:t>от</w:t>
      </w:r>
      <w:r w:rsidR="00512A37">
        <w:rPr>
          <w:color w:val="000000"/>
          <w:sz w:val="28"/>
          <w:szCs w:val="28"/>
        </w:rPr>
        <w:t xml:space="preserve"> </w:t>
      </w:r>
      <w:proofErr w:type="gramStart"/>
      <w:r w:rsidR="00512A37">
        <w:rPr>
          <w:color w:val="000000"/>
          <w:sz w:val="28"/>
          <w:szCs w:val="28"/>
        </w:rPr>
        <w:t>09.01</w:t>
      </w:r>
      <w:r>
        <w:rPr>
          <w:color w:val="000000"/>
          <w:sz w:val="28"/>
          <w:szCs w:val="28"/>
        </w:rPr>
        <w:t>.20</w:t>
      </w:r>
      <w:r w:rsidR="00512A3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 №</w:t>
      </w:r>
      <w:proofErr w:type="gramEnd"/>
      <w:r>
        <w:rPr>
          <w:color w:val="000000"/>
          <w:sz w:val="28"/>
          <w:szCs w:val="28"/>
        </w:rPr>
        <w:t xml:space="preserve"> 1</w:t>
      </w:r>
    </w:p>
    <w:p w:rsidR="00BE4CBE" w:rsidRPr="00FC7168" w:rsidRDefault="00BE4CBE" w:rsidP="006A129F">
      <w:pPr>
        <w:spacing w:line="28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E4CBE" w:rsidRPr="00FC7168" w:rsidRDefault="00BE4CBE" w:rsidP="006A129F">
      <w:pPr>
        <w:spacing w:line="280" w:lineRule="atLeast"/>
        <w:ind w:firstLine="567"/>
        <w:jc w:val="center"/>
        <w:rPr>
          <w:color w:val="000000"/>
          <w:sz w:val="28"/>
          <w:szCs w:val="28"/>
        </w:rPr>
      </w:pPr>
      <w:r w:rsidRPr="00FC7168">
        <w:rPr>
          <w:b/>
          <w:bCs/>
          <w:color w:val="000000"/>
          <w:sz w:val="28"/>
          <w:szCs w:val="28"/>
        </w:rPr>
        <w:t>План</w:t>
      </w:r>
    </w:p>
    <w:p w:rsidR="00BE4CBE" w:rsidRPr="00FC7168" w:rsidRDefault="00BE4CBE" w:rsidP="006A129F">
      <w:pPr>
        <w:spacing w:line="280" w:lineRule="atLeast"/>
        <w:jc w:val="center"/>
        <w:rPr>
          <w:b/>
          <w:bCs/>
          <w:color w:val="000000"/>
          <w:spacing w:val="-5"/>
          <w:sz w:val="28"/>
          <w:szCs w:val="28"/>
        </w:rPr>
      </w:pPr>
      <w:r w:rsidRPr="00FC7168">
        <w:rPr>
          <w:b/>
          <w:bCs/>
          <w:color w:val="000000"/>
          <w:sz w:val="28"/>
          <w:szCs w:val="28"/>
        </w:rPr>
        <w:t>комплексных мероприятий по</w:t>
      </w:r>
      <w:r w:rsidRPr="00FC71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7168">
        <w:rPr>
          <w:b/>
          <w:bCs/>
          <w:color w:val="000000"/>
          <w:spacing w:val="-4"/>
          <w:sz w:val="28"/>
          <w:szCs w:val="28"/>
        </w:rPr>
        <w:t>профилактике</w:t>
      </w:r>
      <w:r w:rsidRPr="00FC71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7168">
        <w:rPr>
          <w:b/>
          <w:bCs/>
          <w:color w:val="000000"/>
          <w:spacing w:val="-2"/>
          <w:sz w:val="28"/>
          <w:szCs w:val="28"/>
        </w:rPr>
        <w:t>терроризма и</w:t>
      </w:r>
      <w:r w:rsidRPr="00FC7168">
        <w:rPr>
          <w:rStyle w:val="apple-converted-space"/>
          <w:b/>
          <w:bCs/>
          <w:color w:val="000000"/>
          <w:spacing w:val="-2"/>
          <w:sz w:val="28"/>
          <w:szCs w:val="28"/>
        </w:rPr>
        <w:t> </w:t>
      </w:r>
      <w:r w:rsidRPr="00FC7168">
        <w:rPr>
          <w:b/>
          <w:bCs/>
          <w:color w:val="000000"/>
          <w:spacing w:val="-4"/>
          <w:sz w:val="28"/>
          <w:szCs w:val="28"/>
        </w:rPr>
        <w:t>экстремизма</w:t>
      </w:r>
      <w:r w:rsidRPr="00FC7168">
        <w:rPr>
          <w:rStyle w:val="apple-converted-space"/>
          <w:b/>
          <w:bCs/>
          <w:color w:val="000000"/>
          <w:spacing w:val="-4"/>
          <w:sz w:val="28"/>
          <w:szCs w:val="28"/>
        </w:rPr>
        <w:t xml:space="preserve"> на территории </w:t>
      </w:r>
      <w:r>
        <w:rPr>
          <w:rStyle w:val="apple-converted-space"/>
          <w:b/>
          <w:bCs/>
          <w:color w:val="000000"/>
          <w:spacing w:val="-4"/>
          <w:sz w:val="28"/>
          <w:szCs w:val="28"/>
        </w:rPr>
        <w:t>Моторского</w:t>
      </w:r>
      <w:r w:rsidRPr="00FC7168">
        <w:rPr>
          <w:b/>
          <w:bCs/>
          <w:color w:val="000000"/>
          <w:spacing w:val="-5"/>
          <w:sz w:val="28"/>
          <w:szCs w:val="28"/>
        </w:rPr>
        <w:t xml:space="preserve"> сельского поселения</w:t>
      </w:r>
    </w:p>
    <w:p w:rsidR="00BE4CBE" w:rsidRPr="00FC7168" w:rsidRDefault="00512A37" w:rsidP="006A129F">
      <w:pPr>
        <w:spacing w:line="28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на 2020</w:t>
      </w:r>
      <w:r w:rsidR="00BE4CBE" w:rsidRPr="00FC7168">
        <w:rPr>
          <w:b/>
          <w:bCs/>
          <w:color w:val="000000"/>
          <w:spacing w:val="-5"/>
          <w:sz w:val="28"/>
          <w:szCs w:val="28"/>
        </w:rPr>
        <w:t>-</w:t>
      </w:r>
      <w:r w:rsidR="00BE4CBE" w:rsidRPr="00FC7168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24</w:t>
      </w:r>
      <w:r w:rsidR="00BE4CBE" w:rsidRPr="00FC7168">
        <w:rPr>
          <w:b/>
          <w:bCs/>
          <w:color w:val="000000"/>
          <w:sz w:val="28"/>
          <w:szCs w:val="28"/>
        </w:rPr>
        <w:t xml:space="preserve"> годы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"/>
        <w:gridCol w:w="4445"/>
        <w:gridCol w:w="1546"/>
        <w:gridCol w:w="2885"/>
      </w:tblGrid>
      <w:tr w:rsidR="00BE4CBE" w:rsidRPr="00FC7168"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FC716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Информирование населения о порядке действий при угрозе и совершении террористического акта;</w:t>
            </w:r>
          </w:p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 обновление на информационном стенде информации для населения по вопросам противодействия терроризму и экстремизму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512A37" w:rsidP="00512A3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BE4CBE" w:rsidRPr="00FC7168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24</w:t>
            </w:r>
            <w:r w:rsidR="00BE4CBE" w:rsidRPr="00FC7168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В.А.Федорко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Моторского</w:t>
            </w:r>
            <w:r w:rsidRPr="00FC7168">
              <w:rPr>
                <w:color w:val="000000"/>
                <w:sz w:val="28"/>
                <w:szCs w:val="28"/>
              </w:rPr>
              <w:t>сельского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поселения</w:t>
            </w:r>
          </w:p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Л.А.Иванова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>– специалист администрации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Осуществление контроля за доступом посторонних лиц на территорию объектов жизнеобеспечения и в здание образовательного учреждения поселения.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МКОУ СОШ </w:t>
            </w:r>
            <w:proofErr w:type="spellStart"/>
            <w:r>
              <w:rPr>
                <w:color w:val="000000"/>
                <w:sz w:val="28"/>
                <w:szCs w:val="28"/>
              </w:rPr>
              <w:t>д.Надежда</w:t>
            </w:r>
            <w:proofErr w:type="spellEnd"/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Приобретение и распространение   продукции обучающего и информационного характера антитеррористической и </w:t>
            </w:r>
            <w:proofErr w:type="spellStart"/>
            <w:r w:rsidRPr="00FC7168">
              <w:rPr>
                <w:color w:val="000000"/>
                <w:sz w:val="28"/>
                <w:szCs w:val="28"/>
              </w:rPr>
              <w:t>антиэкстремистской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Л.А. Иванова,</w:t>
            </w:r>
          </w:p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Г.И.Наймушина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– специалисты администрации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Осуществление контроля за использованием подвальных и чердачных помещений, других площадей жилых домов, нежилых помещений и бесхозяйных </w:t>
            </w:r>
            <w:r w:rsidRPr="00FC7168">
              <w:rPr>
                <w:color w:val="000000"/>
                <w:sz w:val="28"/>
                <w:szCs w:val="28"/>
              </w:rPr>
              <w:lastRenderedPageBreak/>
              <w:t>строений.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В.А.Федорко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Моторского</w:t>
            </w:r>
            <w:r w:rsidRPr="00FC7168">
              <w:rPr>
                <w:color w:val="000000"/>
                <w:sz w:val="28"/>
                <w:szCs w:val="28"/>
              </w:rPr>
              <w:t>сельского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FC7168">
              <w:rPr>
                <w:color w:val="000000"/>
                <w:sz w:val="28"/>
                <w:szCs w:val="28"/>
              </w:rPr>
              <w:t>межконфессиальногодобрососедства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 Дом культуры, библиотека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поселения, МКОУ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r w:rsidRPr="00FC7168">
              <w:rPr>
                <w:color w:val="000000"/>
                <w:sz w:val="28"/>
                <w:szCs w:val="28"/>
              </w:rPr>
              <w:t xml:space="preserve">ОШ  </w:t>
            </w:r>
            <w:proofErr w:type="spellStart"/>
            <w:r w:rsidRPr="00FC7168">
              <w:rPr>
                <w:color w:val="000000"/>
                <w:sz w:val="28"/>
                <w:szCs w:val="28"/>
              </w:rPr>
              <w:t>д.</w:t>
            </w:r>
            <w:r>
              <w:rPr>
                <w:color w:val="000000"/>
                <w:sz w:val="28"/>
                <w:szCs w:val="28"/>
              </w:rPr>
              <w:t>Надежда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 д.Пестерево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pStyle w:val="a3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Проведение рейдов на </w:t>
            </w:r>
            <w:proofErr w:type="gramStart"/>
            <w:r w:rsidRPr="00FC7168">
              <w:rPr>
                <w:color w:val="000000"/>
                <w:sz w:val="28"/>
                <w:szCs w:val="28"/>
              </w:rPr>
              <w:t>предприятия  сельского</w:t>
            </w:r>
            <w:proofErr w:type="gramEnd"/>
            <w:r w:rsidRPr="00FC7168">
              <w:rPr>
                <w:color w:val="000000"/>
                <w:sz w:val="28"/>
                <w:szCs w:val="28"/>
              </w:rPr>
              <w:t xml:space="preserve"> поселения, направленных на регулирование потока иностранных граждан, противодействие нелегальной миграции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 xml:space="preserve">МО МВД </w:t>
            </w:r>
            <w:proofErr w:type="gramStart"/>
            <w:r w:rsidRPr="00FC7168">
              <w:rPr>
                <w:color w:val="000000"/>
                <w:sz w:val="28"/>
                <w:szCs w:val="28"/>
              </w:rPr>
              <w:t>России  «</w:t>
            </w:r>
            <w:proofErr w:type="gramEnd"/>
            <w:r w:rsidRPr="00FC7168">
              <w:rPr>
                <w:color w:val="000000"/>
                <w:sz w:val="28"/>
                <w:szCs w:val="28"/>
              </w:rPr>
              <w:t xml:space="preserve">Кильмезский», отдел УФМС России по Кировской области в </w:t>
            </w:r>
            <w:proofErr w:type="spellStart"/>
            <w:r w:rsidRPr="00FC7168">
              <w:rPr>
                <w:color w:val="000000"/>
                <w:sz w:val="28"/>
                <w:szCs w:val="28"/>
              </w:rPr>
              <w:t>Кильмезском</w:t>
            </w:r>
            <w:proofErr w:type="spellEnd"/>
            <w:r w:rsidRPr="00FC7168">
              <w:rPr>
                <w:color w:val="000000"/>
                <w:sz w:val="28"/>
                <w:szCs w:val="28"/>
              </w:rPr>
              <w:t xml:space="preserve"> районе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FC7168">
              <w:rPr>
                <w:color w:val="000000"/>
                <w:sz w:val="28"/>
                <w:szCs w:val="28"/>
              </w:rPr>
              <w:t>Проведение лекций и бесед о нетерпимости к проявлениям межнациональной розни, об ответственности за экстремистскую деятельность и распространение информационных материалов, пропагандирующих экстремизм.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512A37" w:rsidP="00512A3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BE4CBE" w:rsidRPr="00FC7168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24</w:t>
            </w:r>
            <w:r w:rsidR="00BE4CBE" w:rsidRPr="00FC7168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МКОУ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r w:rsidRPr="00FC7168">
              <w:rPr>
                <w:color w:val="000000"/>
                <w:sz w:val="28"/>
                <w:szCs w:val="28"/>
              </w:rPr>
              <w:t>ОШ  д.</w:t>
            </w:r>
            <w:proofErr w:type="gramEnd"/>
            <w:r w:rsidR="00512A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Надежда</w:t>
            </w: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E4CBE" w:rsidRPr="00FC7168"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4CBE" w:rsidRPr="00FC7168" w:rsidRDefault="00BE4CBE" w:rsidP="00AE294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</w:tbl>
    <w:p w:rsidR="00BE4CBE" w:rsidRPr="00FC7168" w:rsidRDefault="00BE4CBE" w:rsidP="006A129F">
      <w:pPr>
        <w:rPr>
          <w:sz w:val="28"/>
          <w:szCs w:val="28"/>
        </w:rPr>
      </w:pPr>
    </w:p>
    <w:p w:rsidR="00BE4CBE" w:rsidRDefault="00BE4CBE"/>
    <w:sectPr w:rsidR="00BE4CBE" w:rsidSect="006001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CAF"/>
    <w:multiLevelType w:val="hybridMultilevel"/>
    <w:tmpl w:val="AA04FBE4"/>
    <w:lvl w:ilvl="0" w:tplc="414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29F"/>
    <w:rsid w:val="00057FD9"/>
    <w:rsid w:val="001B02F4"/>
    <w:rsid w:val="002001EC"/>
    <w:rsid w:val="003B3BFC"/>
    <w:rsid w:val="00496474"/>
    <w:rsid w:val="00512A37"/>
    <w:rsid w:val="006001E4"/>
    <w:rsid w:val="006A129F"/>
    <w:rsid w:val="006A6259"/>
    <w:rsid w:val="008223E6"/>
    <w:rsid w:val="00872B13"/>
    <w:rsid w:val="00946F14"/>
    <w:rsid w:val="00977507"/>
    <w:rsid w:val="00A14498"/>
    <w:rsid w:val="00A429B1"/>
    <w:rsid w:val="00AE294E"/>
    <w:rsid w:val="00B14FC2"/>
    <w:rsid w:val="00BE4CBE"/>
    <w:rsid w:val="00C55B92"/>
    <w:rsid w:val="00D32BAC"/>
    <w:rsid w:val="00DC2965"/>
    <w:rsid w:val="00DF5478"/>
    <w:rsid w:val="00E107AA"/>
    <w:rsid w:val="00FA6F49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05F3CA-CE00-482E-A6C6-F06A0217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129F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A129F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A12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21">
    <w:name w:val="bodytext21"/>
    <w:basedOn w:val="a"/>
    <w:uiPriority w:val="99"/>
    <w:rsid w:val="006A12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A129F"/>
  </w:style>
  <w:style w:type="character" w:styleId="a6">
    <w:name w:val="Strong"/>
    <w:uiPriority w:val="99"/>
    <w:qFormat/>
    <w:rsid w:val="006A129F"/>
    <w:rPr>
      <w:b/>
      <w:bCs/>
    </w:rPr>
  </w:style>
  <w:style w:type="paragraph" w:styleId="a7">
    <w:name w:val="Balloon Text"/>
    <w:basedOn w:val="a"/>
    <w:link w:val="a8"/>
    <w:uiPriority w:val="99"/>
    <w:semiHidden/>
    <w:rsid w:val="00FA6F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A6F4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4AFB-884B-4BEF-8265-9BC4EF2F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13</cp:revision>
  <cp:lastPrinted>2020-01-10T12:54:00Z</cp:lastPrinted>
  <dcterms:created xsi:type="dcterms:W3CDTF">2018-01-25T08:50:00Z</dcterms:created>
  <dcterms:modified xsi:type="dcterms:W3CDTF">2020-01-10T12:55:00Z</dcterms:modified>
</cp:coreProperties>
</file>