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DBF3" w14:textId="77777777" w:rsidR="00403951" w:rsidRPr="00F32834" w:rsidRDefault="00403951" w:rsidP="00403951">
      <w:pPr>
        <w:pStyle w:val="a3"/>
        <w:rPr>
          <w:sz w:val="24"/>
          <w:szCs w:val="24"/>
        </w:rPr>
      </w:pPr>
      <w:r w:rsidRPr="00F32834"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 w:rsidRPr="00F32834"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 w:rsidRPr="00F32834">
        <w:rPr>
          <w:color w:val="000000"/>
          <w:sz w:val="24"/>
          <w:szCs w:val="24"/>
        </w:rPr>
        <w:br/>
      </w:r>
      <w:r w:rsidRPr="00F32834">
        <w:rPr>
          <w:color w:val="000000"/>
          <w:sz w:val="24"/>
          <w:szCs w:val="24"/>
        </w:rPr>
        <w:br/>
      </w:r>
      <w:r w:rsidRPr="00F32834">
        <w:rPr>
          <w:sz w:val="24"/>
          <w:szCs w:val="24"/>
        </w:rPr>
        <w:t xml:space="preserve">ПОСТАНОВЛЕНИЕ    </w:t>
      </w:r>
    </w:p>
    <w:p w14:paraId="0535B872" w14:textId="77777777" w:rsidR="00403951" w:rsidRPr="00F32834" w:rsidRDefault="00403951" w:rsidP="00403951">
      <w:pPr>
        <w:jc w:val="center"/>
        <w:rPr>
          <w:b/>
          <w:sz w:val="24"/>
          <w:szCs w:val="24"/>
        </w:rPr>
      </w:pPr>
    </w:p>
    <w:p w14:paraId="78F1A59B" w14:textId="77777777" w:rsidR="00403951" w:rsidRPr="00F32834" w:rsidRDefault="00403951" w:rsidP="00403951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 xml:space="preserve">от </w:t>
      </w:r>
      <w:r>
        <w:rPr>
          <w:b/>
          <w:color w:val="000000"/>
          <w:sz w:val="24"/>
          <w:szCs w:val="24"/>
        </w:rPr>
        <w:t>26</w:t>
      </w:r>
      <w:r w:rsidRPr="00F32834">
        <w:rPr>
          <w:b/>
          <w:color w:val="000000"/>
          <w:sz w:val="24"/>
          <w:szCs w:val="24"/>
        </w:rPr>
        <w:t xml:space="preserve">.10.2023   </w:t>
      </w:r>
      <w:r>
        <w:rPr>
          <w:b/>
          <w:color w:val="000000"/>
          <w:sz w:val="24"/>
          <w:szCs w:val="24"/>
        </w:rPr>
        <w:t xml:space="preserve">                    </w:t>
      </w:r>
      <w:r w:rsidRPr="00F32834">
        <w:rPr>
          <w:b/>
          <w:color w:val="000000"/>
          <w:sz w:val="24"/>
          <w:szCs w:val="24"/>
        </w:rPr>
        <w:t xml:space="preserve">                                                                                № </w:t>
      </w:r>
      <w:r>
        <w:rPr>
          <w:b/>
          <w:color w:val="000000"/>
          <w:sz w:val="24"/>
          <w:szCs w:val="24"/>
        </w:rPr>
        <w:t>66</w:t>
      </w:r>
    </w:p>
    <w:p w14:paraId="696B345A" w14:textId="77777777" w:rsidR="00403951" w:rsidRPr="00F32834" w:rsidRDefault="00403951" w:rsidP="00403951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.Надежда</w:t>
      </w:r>
    </w:p>
    <w:p w14:paraId="50C44313" w14:textId="77777777" w:rsidR="00403951" w:rsidRPr="00F32834" w:rsidRDefault="00403951" w:rsidP="00403951">
      <w:pPr>
        <w:tabs>
          <w:tab w:val="left" w:pos="5340"/>
        </w:tabs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ab/>
      </w:r>
    </w:p>
    <w:p w14:paraId="144E1CB4" w14:textId="77777777" w:rsidR="00403951" w:rsidRPr="00F32834" w:rsidRDefault="00403951" w:rsidP="00403951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>Об актуализации адресных сведений в Государственном</w:t>
      </w:r>
    </w:p>
    <w:p w14:paraId="13AFCEFB" w14:textId="77777777" w:rsidR="00403951" w:rsidRPr="00F32834" w:rsidRDefault="00403951" w:rsidP="00403951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 xml:space="preserve"> адресном реестре </w:t>
      </w:r>
    </w:p>
    <w:p w14:paraId="5AA41F64" w14:textId="77777777" w:rsidR="00403951" w:rsidRPr="00F32834" w:rsidRDefault="00403951" w:rsidP="00403951">
      <w:pPr>
        <w:ind w:left="567"/>
        <w:jc w:val="center"/>
        <w:rPr>
          <w:b/>
          <w:sz w:val="24"/>
          <w:szCs w:val="24"/>
        </w:rPr>
      </w:pPr>
    </w:p>
    <w:p w14:paraId="65551F9C" w14:textId="77777777" w:rsidR="00403951" w:rsidRPr="00F32834" w:rsidRDefault="00403951" w:rsidP="00403951">
      <w:pPr>
        <w:pStyle w:val="a5"/>
        <w:ind w:left="0" w:firstLine="720"/>
        <w:contextualSpacing/>
        <w:jc w:val="both"/>
        <w:rPr>
          <w:sz w:val="24"/>
          <w:szCs w:val="24"/>
        </w:rPr>
      </w:pPr>
      <w:r w:rsidRPr="00F32834">
        <w:rPr>
          <w:sz w:val="24"/>
          <w:szCs w:val="24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 w:val="24"/>
          <w:szCs w:val="24"/>
        </w:rPr>
        <w:t xml:space="preserve">, на основании выписок из Единого государственного реестра недвижимости об объекте недвижимости от 24.10.2023 № КУВИ-001/2023-240782576, № КУВИ-001/2023-240782565, № КУВИ -001/2023-240782575, </w:t>
      </w:r>
      <w:r w:rsidRPr="00F32834">
        <w:rPr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Мотор</w:t>
      </w:r>
      <w:r w:rsidRPr="00F32834">
        <w:rPr>
          <w:color w:val="000000"/>
          <w:sz w:val="24"/>
          <w:szCs w:val="24"/>
        </w:rPr>
        <w:t>ского сельского</w:t>
      </w:r>
      <w:r w:rsidRPr="00F32834">
        <w:rPr>
          <w:sz w:val="24"/>
          <w:szCs w:val="24"/>
        </w:rPr>
        <w:t xml:space="preserve"> поселения ПОСТАНОВЛЯЕТ:</w:t>
      </w:r>
    </w:p>
    <w:p w14:paraId="0DAA8D2D" w14:textId="77777777" w:rsidR="00403951" w:rsidRPr="00F32834" w:rsidRDefault="00403951" w:rsidP="00403951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62F6A13B" w14:textId="77777777" w:rsidR="00403951" w:rsidRDefault="00403951" w:rsidP="00403951">
      <w:pPr>
        <w:jc w:val="both"/>
        <w:rPr>
          <w:color w:val="000000"/>
          <w:sz w:val="24"/>
          <w:szCs w:val="24"/>
        </w:rPr>
      </w:pPr>
      <w:r w:rsidRPr="00F328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F32834">
        <w:rPr>
          <w:sz w:val="24"/>
          <w:szCs w:val="24"/>
        </w:rPr>
        <w:t>1. 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400701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141</w:t>
      </w:r>
      <w:r w:rsidRPr="00F32834"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Тархан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ул.</w:t>
      </w:r>
      <w:r>
        <w:rPr>
          <w:sz w:val="24"/>
          <w:szCs w:val="24"/>
        </w:rPr>
        <w:t>Озерная</w:t>
      </w:r>
      <w:proofErr w:type="spellEnd"/>
      <w:r>
        <w:rPr>
          <w:sz w:val="24"/>
          <w:szCs w:val="24"/>
        </w:rPr>
        <w:t>, д.4,</w:t>
      </w:r>
      <w:r w:rsidRPr="00F32834">
        <w:rPr>
          <w:sz w:val="24"/>
          <w:szCs w:val="24"/>
        </w:rPr>
        <w:t xml:space="preserve"> уникальный номер адреса объекта адресации в ГАР</w:t>
      </w:r>
      <w:r>
        <w:rPr>
          <w:sz w:val="24"/>
          <w:szCs w:val="24"/>
        </w:rPr>
        <w:t xml:space="preserve"> </w:t>
      </w:r>
      <w:r w:rsidRPr="00CC7A82">
        <w:rPr>
          <w:rFonts w:ascii="Arial" w:hAnsi="Arial" w:cs="Arial"/>
          <w:color w:val="000000"/>
          <w:sz w:val="18"/>
          <w:szCs w:val="18"/>
        </w:rPr>
        <w:t>22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ac</w:t>
      </w:r>
      <w:r w:rsidRPr="00CC7A82">
        <w:rPr>
          <w:rFonts w:ascii="Arial" w:hAnsi="Arial" w:cs="Arial"/>
          <w:color w:val="000000"/>
          <w:sz w:val="18"/>
          <w:szCs w:val="18"/>
        </w:rPr>
        <w:t>6027-01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fc</w:t>
      </w:r>
      <w:r w:rsidRPr="00CC7A82">
        <w:rPr>
          <w:rFonts w:ascii="Arial" w:hAnsi="Arial" w:cs="Arial"/>
          <w:color w:val="000000"/>
          <w:sz w:val="18"/>
          <w:szCs w:val="18"/>
        </w:rPr>
        <w:t>-480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CC7A82">
        <w:rPr>
          <w:rFonts w:ascii="Arial" w:hAnsi="Arial" w:cs="Arial"/>
          <w:color w:val="000000"/>
          <w:sz w:val="18"/>
          <w:szCs w:val="18"/>
        </w:rPr>
        <w:t>-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CC7A82">
        <w:rPr>
          <w:rFonts w:ascii="Arial" w:hAnsi="Arial" w:cs="Arial"/>
          <w:color w:val="000000"/>
          <w:sz w:val="18"/>
          <w:szCs w:val="18"/>
        </w:rPr>
        <w:t>491-40791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CC7A82">
        <w:rPr>
          <w:rFonts w:ascii="Arial" w:hAnsi="Arial" w:cs="Arial"/>
          <w:color w:val="000000"/>
          <w:sz w:val="18"/>
          <w:szCs w:val="18"/>
        </w:rPr>
        <w:t>6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CC7A82">
        <w:rPr>
          <w:rFonts w:ascii="Arial" w:hAnsi="Arial" w:cs="Arial"/>
          <w:color w:val="000000"/>
          <w:sz w:val="18"/>
          <w:szCs w:val="18"/>
        </w:rPr>
        <w:t>67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CC7A82">
        <w:rPr>
          <w:rFonts w:ascii="Arial" w:hAnsi="Arial" w:cs="Arial"/>
          <w:color w:val="000000"/>
          <w:sz w:val="18"/>
          <w:szCs w:val="18"/>
        </w:rPr>
        <w:t>8</w:t>
      </w:r>
      <w:r>
        <w:rPr>
          <w:color w:val="000000"/>
          <w:sz w:val="24"/>
          <w:szCs w:val="24"/>
        </w:rPr>
        <w:t xml:space="preserve"> и </w:t>
      </w:r>
      <w:r w:rsidRPr="00F32834">
        <w:rPr>
          <w:color w:val="000000"/>
          <w:sz w:val="24"/>
          <w:szCs w:val="24"/>
        </w:rPr>
        <w:t>разместить   в ГАР  сведения о кадастровом номере адресного объекта.</w:t>
      </w:r>
    </w:p>
    <w:p w14:paraId="2A9442E1" w14:textId="77777777" w:rsidR="00403951" w:rsidRDefault="00403951" w:rsidP="0040395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 w:rsidRPr="0097430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</w:t>
      </w:r>
      <w:r>
        <w:rPr>
          <w:sz w:val="24"/>
          <w:szCs w:val="24"/>
        </w:rPr>
        <w:t>адастровым номером  43:11:400701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138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Тархан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</w:t>
      </w:r>
      <w:r>
        <w:rPr>
          <w:sz w:val="24"/>
          <w:szCs w:val="24"/>
        </w:rPr>
        <w:t>.Озерная</w:t>
      </w:r>
      <w:proofErr w:type="spellEnd"/>
      <w:r>
        <w:rPr>
          <w:sz w:val="24"/>
          <w:szCs w:val="24"/>
        </w:rPr>
        <w:t>, д.5,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254506">
        <w:rPr>
          <w:rFonts w:ascii="Arial" w:hAnsi="Arial" w:cs="Arial"/>
          <w:color w:val="000000"/>
          <w:sz w:val="18"/>
          <w:szCs w:val="18"/>
        </w:rPr>
        <w:t>318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254506">
        <w:rPr>
          <w:rFonts w:ascii="Arial" w:hAnsi="Arial" w:cs="Arial"/>
          <w:color w:val="000000"/>
          <w:sz w:val="18"/>
          <w:szCs w:val="18"/>
        </w:rPr>
        <w:t>8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254506">
        <w:rPr>
          <w:rFonts w:ascii="Arial" w:hAnsi="Arial" w:cs="Arial"/>
          <w:color w:val="000000"/>
          <w:sz w:val="18"/>
          <w:szCs w:val="18"/>
        </w:rPr>
        <w:t>8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254506">
        <w:rPr>
          <w:rFonts w:ascii="Arial" w:hAnsi="Arial" w:cs="Arial"/>
          <w:color w:val="000000"/>
          <w:sz w:val="18"/>
          <w:szCs w:val="18"/>
        </w:rPr>
        <w:t>-051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254506">
        <w:rPr>
          <w:rFonts w:ascii="Arial" w:hAnsi="Arial" w:cs="Arial"/>
          <w:color w:val="000000"/>
          <w:sz w:val="18"/>
          <w:szCs w:val="18"/>
        </w:rPr>
        <w:t>-4252-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254506">
        <w:rPr>
          <w:rFonts w:ascii="Arial" w:hAnsi="Arial" w:cs="Arial"/>
          <w:color w:val="000000"/>
          <w:sz w:val="18"/>
          <w:szCs w:val="18"/>
        </w:rPr>
        <w:t>299-296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254506">
        <w:rPr>
          <w:rFonts w:ascii="Arial" w:hAnsi="Arial" w:cs="Arial"/>
          <w:color w:val="000000"/>
          <w:sz w:val="18"/>
          <w:szCs w:val="18"/>
        </w:rPr>
        <w:t>68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254506">
        <w:rPr>
          <w:rFonts w:ascii="Arial" w:hAnsi="Arial" w:cs="Arial"/>
          <w:color w:val="000000"/>
          <w:sz w:val="18"/>
          <w:szCs w:val="18"/>
        </w:rPr>
        <w:t>752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254506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2834"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14D6818A" w14:textId="77777777" w:rsidR="00403951" w:rsidRDefault="00403951" w:rsidP="0040395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 w:rsidRPr="0034275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400701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148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Тархан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ул.</w:t>
      </w:r>
      <w:r>
        <w:rPr>
          <w:sz w:val="24"/>
          <w:szCs w:val="24"/>
        </w:rPr>
        <w:t>Озерная</w:t>
      </w:r>
      <w:proofErr w:type="spellEnd"/>
      <w:r>
        <w:rPr>
          <w:sz w:val="24"/>
          <w:szCs w:val="24"/>
        </w:rPr>
        <w:t>, д.6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254506">
        <w:rPr>
          <w:rFonts w:ascii="Arial" w:hAnsi="Arial" w:cs="Arial"/>
          <w:color w:val="000000"/>
          <w:sz w:val="18"/>
          <w:szCs w:val="18"/>
        </w:rPr>
        <w:t>57</w:t>
      </w:r>
      <w:proofErr w:type="spellStart"/>
      <w:r w:rsidRPr="00254506">
        <w:rPr>
          <w:rFonts w:ascii="Arial" w:hAnsi="Arial" w:cs="Arial"/>
          <w:color w:val="000000"/>
          <w:sz w:val="18"/>
          <w:szCs w:val="18"/>
          <w:lang w:val="en-US"/>
        </w:rPr>
        <w:t>eed</w:t>
      </w:r>
      <w:proofErr w:type="spellEnd"/>
      <w:r w:rsidRPr="00254506">
        <w:rPr>
          <w:rFonts w:ascii="Arial" w:hAnsi="Arial" w:cs="Arial"/>
          <w:color w:val="000000"/>
          <w:sz w:val="18"/>
          <w:szCs w:val="18"/>
        </w:rPr>
        <w:t>5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254506">
        <w:rPr>
          <w:rFonts w:ascii="Arial" w:hAnsi="Arial" w:cs="Arial"/>
          <w:color w:val="000000"/>
          <w:sz w:val="18"/>
          <w:szCs w:val="18"/>
        </w:rPr>
        <w:t>-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254506">
        <w:rPr>
          <w:rFonts w:ascii="Arial" w:hAnsi="Arial" w:cs="Arial"/>
          <w:color w:val="000000"/>
          <w:sz w:val="18"/>
          <w:szCs w:val="18"/>
        </w:rPr>
        <w:t>736-4</w:t>
      </w:r>
      <w:proofErr w:type="spellStart"/>
      <w:r w:rsidRPr="00254506">
        <w:rPr>
          <w:rFonts w:ascii="Arial" w:hAnsi="Arial" w:cs="Arial"/>
          <w:color w:val="000000"/>
          <w:sz w:val="18"/>
          <w:szCs w:val="18"/>
          <w:lang w:val="en-US"/>
        </w:rPr>
        <w:t>cbe</w:t>
      </w:r>
      <w:proofErr w:type="spellEnd"/>
      <w:r w:rsidRPr="00254506">
        <w:rPr>
          <w:rFonts w:ascii="Arial" w:hAnsi="Arial" w:cs="Arial"/>
          <w:color w:val="000000"/>
          <w:sz w:val="18"/>
          <w:szCs w:val="18"/>
        </w:rPr>
        <w:t>-9546-30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254506">
        <w:rPr>
          <w:rFonts w:ascii="Arial" w:hAnsi="Arial" w:cs="Arial"/>
          <w:color w:val="000000"/>
          <w:sz w:val="18"/>
          <w:szCs w:val="18"/>
        </w:rPr>
        <w:t>50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254506">
        <w:rPr>
          <w:rFonts w:ascii="Arial" w:hAnsi="Arial" w:cs="Arial"/>
          <w:color w:val="000000"/>
          <w:sz w:val="18"/>
          <w:szCs w:val="18"/>
        </w:rPr>
        <w:t>8649</w:t>
      </w:r>
      <w:r w:rsidRPr="00254506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254506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и</w:t>
      </w:r>
      <w:r w:rsidRPr="00F32834">
        <w:rPr>
          <w:color w:val="000000"/>
          <w:sz w:val="24"/>
          <w:szCs w:val="24"/>
        </w:rPr>
        <w:t xml:space="preserve"> разместить   в ГАР  сведения о кадастровом номере адресного объекта.</w:t>
      </w:r>
    </w:p>
    <w:p w14:paraId="04344FC5" w14:textId="77777777" w:rsidR="00403951" w:rsidRDefault="00403951" w:rsidP="00403951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</w:t>
      </w:r>
      <w:r w:rsidRPr="00F32834">
        <w:rPr>
          <w:spacing w:val="-16"/>
          <w:sz w:val="24"/>
          <w:szCs w:val="24"/>
        </w:rPr>
        <w:t>   </w:t>
      </w:r>
      <w:r w:rsidRPr="00F32834"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 w:rsidRPr="00F3283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 xml:space="preserve">ское </w:t>
      </w:r>
      <w:r w:rsidRPr="00F32834">
        <w:rPr>
          <w:spacing w:val="-1"/>
          <w:sz w:val="24"/>
          <w:szCs w:val="24"/>
        </w:rPr>
        <w:t xml:space="preserve">сельское поселение Кильмезского района Кировской области и на официальном сайте </w:t>
      </w:r>
      <w:r>
        <w:rPr>
          <w:spacing w:val="-1"/>
          <w:sz w:val="24"/>
          <w:szCs w:val="24"/>
        </w:rPr>
        <w:t>Мотор</w:t>
      </w:r>
      <w:r w:rsidRPr="00F32834">
        <w:rPr>
          <w:spacing w:val="-1"/>
          <w:sz w:val="24"/>
          <w:szCs w:val="24"/>
        </w:rPr>
        <w:t>ского сельского поселения</w:t>
      </w:r>
      <w:r w:rsidRPr="00F32834">
        <w:rPr>
          <w:sz w:val="24"/>
          <w:szCs w:val="24"/>
        </w:rPr>
        <w:t>.</w:t>
      </w:r>
    </w:p>
    <w:p w14:paraId="65E4FABA" w14:textId="77777777" w:rsidR="00403951" w:rsidRPr="00422F74" w:rsidRDefault="00403951" w:rsidP="00403951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</w:t>
      </w:r>
      <w:r w:rsidRPr="00F32834">
        <w:rPr>
          <w:spacing w:val="-17"/>
          <w:sz w:val="24"/>
          <w:szCs w:val="24"/>
        </w:rPr>
        <w:t>.   </w:t>
      </w:r>
      <w:r w:rsidRPr="00F32834"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1C739A53" w14:textId="77777777" w:rsidR="00403951" w:rsidRPr="00F32834" w:rsidRDefault="00403951" w:rsidP="00403951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19F41315" w14:textId="77777777" w:rsidR="00403951" w:rsidRPr="00F32834" w:rsidRDefault="00403951" w:rsidP="00403951">
      <w:pPr>
        <w:rPr>
          <w:sz w:val="24"/>
          <w:szCs w:val="24"/>
        </w:rPr>
      </w:pPr>
      <w:proofErr w:type="gramStart"/>
      <w:r w:rsidRPr="00F32834">
        <w:rPr>
          <w:sz w:val="24"/>
          <w:szCs w:val="24"/>
        </w:rPr>
        <w:t>Глава  администрации</w:t>
      </w:r>
      <w:proofErr w:type="gramEnd"/>
    </w:p>
    <w:p w14:paraId="438CD78F" w14:textId="77777777" w:rsidR="00403951" w:rsidRPr="00F32834" w:rsidRDefault="00403951" w:rsidP="00403951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ского сельского поселения                                       В.</w:t>
      </w:r>
      <w:r>
        <w:rPr>
          <w:sz w:val="24"/>
          <w:szCs w:val="24"/>
        </w:rPr>
        <w:t>А</w:t>
      </w:r>
      <w:r w:rsidRPr="00F32834">
        <w:rPr>
          <w:sz w:val="24"/>
          <w:szCs w:val="24"/>
        </w:rPr>
        <w:t>.</w:t>
      </w:r>
      <w:r>
        <w:rPr>
          <w:sz w:val="24"/>
          <w:szCs w:val="24"/>
        </w:rPr>
        <w:t>Федорко</w:t>
      </w:r>
    </w:p>
    <w:p w14:paraId="7069825B" w14:textId="77777777" w:rsidR="00BA0E28" w:rsidRDefault="00BA0E28">
      <w:bookmarkStart w:id="0" w:name="_GoBack"/>
      <w:bookmarkEnd w:id="0"/>
    </w:p>
    <w:sectPr w:rsidR="00B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28"/>
    <w:rsid w:val="00403951"/>
    <w:rsid w:val="00B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7221-0195-4FB6-8075-32EFE27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951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039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4039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39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2023-12-04T10:06:00Z</dcterms:created>
  <dcterms:modified xsi:type="dcterms:W3CDTF">2023-12-04T10:06:00Z</dcterms:modified>
</cp:coreProperties>
</file>