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1CF534" w14:textId="77777777" w:rsidR="001B5D69" w:rsidRDefault="001B5D69" w:rsidP="001B5D69"/>
    <w:p w14:paraId="54F79744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14:paraId="39730191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МОТОРСКОГО СЕЛЬСКОГО ПОСЕЛЕНИЯ</w:t>
      </w:r>
    </w:p>
    <w:p w14:paraId="0C0FE6CE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 xml:space="preserve">КИЛЬМЕЗСКОГО </w:t>
      </w:r>
      <w:proofErr w:type="gramStart"/>
      <w:r>
        <w:rPr>
          <w:b/>
          <w:szCs w:val="28"/>
        </w:rPr>
        <w:t>РАЙОНА  КИРОВСКОЙ</w:t>
      </w:r>
      <w:proofErr w:type="gramEnd"/>
      <w:r>
        <w:rPr>
          <w:b/>
          <w:szCs w:val="28"/>
        </w:rPr>
        <w:t xml:space="preserve"> ОБЛАСТИ</w:t>
      </w:r>
    </w:p>
    <w:p w14:paraId="5916191E" w14:textId="77777777" w:rsidR="001B5D69" w:rsidRDefault="001B5D69" w:rsidP="001B5D69">
      <w:pPr>
        <w:jc w:val="center"/>
        <w:rPr>
          <w:b/>
          <w:szCs w:val="28"/>
        </w:rPr>
      </w:pPr>
    </w:p>
    <w:p w14:paraId="3FCE7B26" w14:textId="77777777" w:rsidR="001B5D69" w:rsidRDefault="001B5D69" w:rsidP="001B5D69">
      <w:pPr>
        <w:rPr>
          <w:b/>
          <w:szCs w:val="28"/>
        </w:rPr>
      </w:pPr>
    </w:p>
    <w:p w14:paraId="6F57462E" w14:textId="77777777" w:rsidR="001B5D69" w:rsidRDefault="001B5D69" w:rsidP="001B5D69">
      <w:pPr>
        <w:jc w:val="center"/>
        <w:rPr>
          <w:b/>
          <w:szCs w:val="28"/>
        </w:rPr>
      </w:pPr>
    </w:p>
    <w:p w14:paraId="022C49B3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14:paraId="78141C95" w14:textId="77777777" w:rsidR="001B5D69" w:rsidRDefault="001B5D69" w:rsidP="001B5D69">
      <w:pPr>
        <w:jc w:val="center"/>
        <w:rPr>
          <w:b/>
          <w:szCs w:val="28"/>
        </w:rPr>
      </w:pPr>
    </w:p>
    <w:p w14:paraId="3699880D" w14:textId="4338E428" w:rsidR="001B5D69" w:rsidRDefault="00E40E7E" w:rsidP="001B5D69">
      <w:pPr>
        <w:rPr>
          <w:b/>
          <w:szCs w:val="28"/>
        </w:rPr>
      </w:pPr>
      <w:r>
        <w:rPr>
          <w:b/>
          <w:szCs w:val="28"/>
        </w:rPr>
        <w:t xml:space="preserve">  15</w:t>
      </w:r>
      <w:r w:rsidR="001B5D69">
        <w:rPr>
          <w:b/>
          <w:szCs w:val="28"/>
        </w:rPr>
        <w:t>.01.202</w:t>
      </w:r>
      <w:r>
        <w:rPr>
          <w:b/>
          <w:szCs w:val="28"/>
        </w:rPr>
        <w:t>4</w:t>
      </w:r>
      <w:r w:rsidR="001B5D69">
        <w:rPr>
          <w:b/>
          <w:szCs w:val="28"/>
        </w:rPr>
        <w:t xml:space="preserve">г                                                                                                    № </w:t>
      </w:r>
      <w:r>
        <w:rPr>
          <w:b/>
          <w:szCs w:val="28"/>
        </w:rPr>
        <w:t>9</w:t>
      </w:r>
    </w:p>
    <w:p w14:paraId="3B05384F" w14:textId="77777777" w:rsidR="001B5D69" w:rsidRDefault="001B5D69" w:rsidP="001B5D69">
      <w:pPr>
        <w:rPr>
          <w:b/>
          <w:szCs w:val="28"/>
        </w:rPr>
      </w:pPr>
    </w:p>
    <w:p w14:paraId="524E0384" w14:textId="77777777" w:rsidR="001B5D69" w:rsidRDefault="001B5D69" w:rsidP="001B5D69">
      <w:pPr>
        <w:jc w:val="center"/>
        <w:rPr>
          <w:b/>
          <w:szCs w:val="28"/>
        </w:rPr>
      </w:pPr>
      <w:r>
        <w:rPr>
          <w:b/>
          <w:szCs w:val="28"/>
        </w:rPr>
        <w:t>д.Надежда</w:t>
      </w:r>
    </w:p>
    <w:p w14:paraId="15E9D079" w14:textId="77777777" w:rsidR="001B5D69" w:rsidRDefault="001B5D69" w:rsidP="001B5D69">
      <w:pPr>
        <w:ind w:left="708" w:firstLine="708"/>
      </w:pPr>
      <w:r>
        <w:t xml:space="preserve">                                         </w:t>
      </w:r>
      <w:r>
        <w:rPr>
          <w:noProof/>
        </w:rPr>
        <w:t xml:space="preserve"> </w:t>
      </w:r>
      <w:r>
        <w:t xml:space="preserve">                                        </w:t>
      </w:r>
    </w:p>
    <w:p w14:paraId="45EF6C8D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плана мероприятий по обеспечению выполнения требований пожарной безопасности и графика патрулирования  </w:t>
      </w:r>
    </w:p>
    <w:p w14:paraId="0D2438B7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  <w:r>
        <w:rPr>
          <w:rFonts w:cs="Tahoma"/>
          <w:b/>
          <w:sz w:val="28"/>
          <w:szCs w:val="28"/>
        </w:rPr>
        <w:t>в Моторском сельском поселении</w:t>
      </w:r>
    </w:p>
    <w:p w14:paraId="41A06FA4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</w:p>
    <w:p w14:paraId="42E7B208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center"/>
        <w:rPr>
          <w:rFonts w:cs="Tahoma"/>
          <w:b/>
          <w:sz w:val="28"/>
          <w:szCs w:val="28"/>
        </w:rPr>
      </w:pPr>
    </w:p>
    <w:p w14:paraId="4DA5B35F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b/>
          <w:sz w:val="28"/>
          <w:szCs w:val="28"/>
        </w:rPr>
        <w:t xml:space="preserve">     </w:t>
      </w:r>
      <w:r>
        <w:rPr>
          <w:rFonts w:cs="Tahoma"/>
          <w:sz w:val="28"/>
          <w:szCs w:val="28"/>
        </w:rPr>
        <w:t>В соответствии с п.п.11 п.1 ст.8 «Вопросы местного значения поселения» Устава муниципального образования Моторское сельское поселение Кильмезского района Кировской области администрация Моторского сельского поселения ПОСТАНОВЛЯЕТ:</w:t>
      </w:r>
    </w:p>
    <w:p w14:paraId="68DF34E0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b/>
          <w:sz w:val="28"/>
          <w:szCs w:val="28"/>
        </w:rPr>
      </w:pPr>
    </w:p>
    <w:p w14:paraId="55FC6EC2" w14:textId="6DFA9476" w:rsidR="001B5D69" w:rsidRDefault="001B5D69" w:rsidP="001B5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Утвердить план мероприятий по обеспечению выполнения требований пожарной безопасности, предусмотренных постановлением Правительства Российской Федерации от 18.08.2016 №807 «О внедрении изменений в некоторые акты Правительства Российской Федерации по вопросу обеспечения пожарной </w:t>
      </w:r>
      <w:bookmarkStart w:id="0" w:name="_GoBack"/>
      <w:bookmarkEnd w:id="0"/>
      <w:r>
        <w:rPr>
          <w:rFonts w:cs="Tahoma"/>
          <w:sz w:val="28"/>
          <w:szCs w:val="28"/>
        </w:rPr>
        <w:t>безопасности территорий». Приложение № 1.</w:t>
      </w:r>
    </w:p>
    <w:p w14:paraId="5031EC35" w14:textId="77777777" w:rsidR="001B5D69" w:rsidRDefault="001B5D69" w:rsidP="001B5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Утвердить график патрулирования территорий Моторского сельского поселения в местах массового отдыха населения, а также в населенных пунктах, садоводческих и дачных некоммерческих объединениях граждан, в летних оздоровительных лагерях, расположенных на территориях, прилегающих к лесам и подверженных угрозе перехода природных (лесных) пожаров. Приложение №2.</w:t>
      </w:r>
    </w:p>
    <w:p w14:paraId="263F7E07" w14:textId="77777777" w:rsidR="001B5D69" w:rsidRDefault="001B5D69" w:rsidP="001B5D6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Контроль за исполнением данного постановления оставляю за собой.</w:t>
      </w:r>
    </w:p>
    <w:p w14:paraId="6CD2A509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14:paraId="681249F2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</w:p>
    <w:p w14:paraId="20ABB689" w14:textId="7777777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Глава администрации</w:t>
      </w:r>
    </w:p>
    <w:p w14:paraId="768675A4" w14:textId="4A467047" w:rsidR="001B5D69" w:rsidRDefault="001B5D69" w:rsidP="001B5D69">
      <w:pPr>
        <w:pStyle w:val="a3"/>
        <w:shd w:val="clear" w:color="auto" w:fill="FFFFFF"/>
        <w:spacing w:before="0" w:beforeAutospacing="0" w:after="0" w:afterAutospacing="0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Моторского с/поселения                                                      В.А.Федорко</w:t>
      </w:r>
    </w:p>
    <w:p w14:paraId="1F5C068C" w14:textId="77777777" w:rsidR="001B5D69" w:rsidRDefault="001B5D69" w:rsidP="001B5D69"/>
    <w:p w14:paraId="2873E6FA" w14:textId="77777777" w:rsidR="001B5D69" w:rsidRDefault="001B5D69" w:rsidP="001B5D69"/>
    <w:p w14:paraId="7EFA7847" w14:textId="4AD4CAA4" w:rsidR="00392680" w:rsidRDefault="00392680"/>
    <w:p w14:paraId="606EE36C" w14:textId="19178B04" w:rsidR="00EF74A9" w:rsidRDefault="00EF74A9"/>
    <w:p w14:paraId="0467A2F0" w14:textId="77777777" w:rsidR="00EF74A9" w:rsidRDefault="00EF74A9"/>
    <w:sectPr w:rsidR="00EF74A9" w:rsidSect="00EF74A9">
      <w:pgSz w:w="11906" w:h="16838"/>
      <w:pgMar w:top="1134" w:right="1701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A9491A"/>
    <w:multiLevelType w:val="hybridMultilevel"/>
    <w:tmpl w:val="67886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7A6"/>
    <w:rsid w:val="001B5D69"/>
    <w:rsid w:val="00392680"/>
    <w:rsid w:val="00BB4332"/>
    <w:rsid w:val="00E40E7E"/>
    <w:rsid w:val="00E417A6"/>
    <w:rsid w:val="00E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0CE8E"/>
  <w15:chartTrackingRefBased/>
  <w15:docId w15:val="{571659AD-8BA9-4AAF-B3D3-C07F355E9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D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B5D6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1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4407A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7</cp:revision>
  <cp:lastPrinted>2024-01-12T10:22:00Z</cp:lastPrinted>
  <dcterms:created xsi:type="dcterms:W3CDTF">2023-01-24T06:12:00Z</dcterms:created>
  <dcterms:modified xsi:type="dcterms:W3CDTF">2024-01-12T10:30:00Z</dcterms:modified>
</cp:coreProperties>
</file>