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D18E" w14:textId="77777777" w:rsidR="00A10DB1" w:rsidRDefault="00A10DB1" w:rsidP="00CD5234">
      <w:pPr>
        <w:spacing w:line="233" w:lineRule="auto"/>
        <w:rPr>
          <w:b/>
          <w:bCs/>
          <w:kern w:val="2"/>
        </w:rPr>
      </w:pPr>
    </w:p>
    <w:p w14:paraId="7F54AEC1" w14:textId="4C9B6A42" w:rsidR="00E67E6D" w:rsidRPr="00F626FF" w:rsidRDefault="00E67E6D" w:rsidP="00CD5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МОТОРСКАЯ СЕЛЬСКАЯ ДУМА</w:t>
      </w:r>
    </w:p>
    <w:p w14:paraId="6EC12D41" w14:textId="77777777" w:rsidR="00E67E6D" w:rsidRPr="00F626FF" w:rsidRDefault="00E67E6D" w:rsidP="00CD5234">
      <w:pPr>
        <w:jc w:val="center"/>
        <w:rPr>
          <w:b/>
          <w:sz w:val="28"/>
          <w:szCs w:val="28"/>
        </w:rPr>
      </w:pPr>
      <w:r w:rsidRPr="00F626FF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F626FF">
        <w:rPr>
          <w:b/>
          <w:sz w:val="28"/>
          <w:szCs w:val="28"/>
        </w:rPr>
        <w:t>КИРОВСКОЙ ОБЛАСТИ</w:t>
      </w:r>
    </w:p>
    <w:p w14:paraId="03F1FC4C" w14:textId="77777777" w:rsidR="00E67E6D" w:rsidRPr="00F626FF" w:rsidRDefault="00E67E6D" w:rsidP="00CD5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75688F73" w14:textId="77777777" w:rsidR="00E67E6D" w:rsidRPr="0016503E" w:rsidRDefault="00E67E6D" w:rsidP="00CD5234">
      <w:pPr>
        <w:jc w:val="center"/>
        <w:rPr>
          <w:sz w:val="28"/>
          <w:szCs w:val="28"/>
        </w:rPr>
      </w:pPr>
    </w:p>
    <w:p w14:paraId="4754368C" w14:textId="77777777" w:rsidR="00E67E6D" w:rsidRPr="00C66D99" w:rsidRDefault="00E67E6D" w:rsidP="00E67E6D">
      <w:pPr>
        <w:jc w:val="center"/>
        <w:rPr>
          <w:b/>
          <w:bCs/>
          <w:sz w:val="28"/>
          <w:szCs w:val="28"/>
        </w:rPr>
      </w:pPr>
      <w:r w:rsidRPr="00C66D99">
        <w:rPr>
          <w:b/>
          <w:bCs/>
          <w:sz w:val="28"/>
          <w:szCs w:val="28"/>
        </w:rPr>
        <w:t>РЕШЕНИЕ</w:t>
      </w:r>
    </w:p>
    <w:p w14:paraId="5C402C39" w14:textId="55DFA1F2" w:rsidR="001D4CB0" w:rsidRPr="001D4CB0" w:rsidRDefault="001D4CB0" w:rsidP="001D4CB0">
      <w:pPr>
        <w:ind w:left="4111" w:hanging="4111"/>
        <w:rPr>
          <w:b/>
        </w:rPr>
      </w:pPr>
    </w:p>
    <w:p w14:paraId="73A985E7" w14:textId="712C7C1D" w:rsidR="00E67E6D" w:rsidRDefault="00E67E6D" w:rsidP="00E67E6D">
      <w:pPr>
        <w:ind w:left="4111" w:hanging="4111"/>
        <w:jc w:val="center"/>
        <w:rPr>
          <w:b/>
        </w:rPr>
      </w:pPr>
      <w:r>
        <w:rPr>
          <w:b/>
        </w:rPr>
        <w:t>д.Надежда</w:t>
      </w:r>
    </w:p>
    <w:p w14:paraId="3D4A9EF6" w14:textId="77777777" w:rsidR="00E67E6D" w:rsidRDefault="00E67E6D" w:rsidP="001D4CB0">
      <w:pPr>
        <w:ind w:left="4111" w:hanging="4111"/>
        <w:rPr>
          <w:b/>
        </w:rPr>
      </w:pPr>
    </w:p>
    <w:p w14:paraId="7314C83F" w14:textId="77777777" w:rsidR="00E67E6D" w:rsidRDefault="00E67E6D" w:rsidP="001D4CB0">
      <w:pPr>
        <w:ind w:left="4111" w:hanging="4111"/>
        <w:rPr>
          <w:b/>
        </w:rPr>
      </w:pPr>
    </w:p>
    <w:p w14:paraId="2F2D792D" w14:textId="77777777" w:rsidR="00E67E6D" w:rsidRDefault="00E67E6D" w:rsidP="001D4CB0">
      <w:pPr>
        <w:ind w:left="4111" w:hanging="4111"/>
        <w:rPr>
          <w:b/>
        </w:rPr>
      </w:pPr>
    </w:p>
    <w:p w14:paraId="24ED608C" w14:textId="7F530681" w:rsidR="001D4CB0" w:rsidRPr="001D4CB0" w:rsidRDefault="001D4CB0" w:rsidP="001D4CB0">
      <w:pPr>
        <w:ind w:left="4111" w:hanging="4111"/>
        <w:rPr>
          <w:b/>
        </w:rPr>
      </w:pPr>
      <w:r w:rsidRPr="001D4CB0">
        <w:rPr>
          <w:b/>
        </w:rPr>
        <w:t xml:space="preserve"> </w:t>
      </w:r>
      <w:r w:rsidR="00E67E6D">
        <w:rPr>
          <w:b/>
        </w:rPr>
        <w:t>25</w:t>
      </w:r>
      <w:r w:rsidRPr="001D4CB0">
        <w:rPr>
          <w:b/>
        </w:rPr>
        <w:t>.</w:t>
      </w:r>
      <w:r w:rsidR="00E67E6D">
        <w:rPr>
          <w:b/>
        </w:rPr>
        <w:t>03</w:t>
      </w:r>
      <w:r w:rsidR="00493C8D">
        <w:rPr>
          <w:b/>
        </w:rPr>
        <w:t>.2024</w:t>
      </w:r>
      <w:r w:rsidRPr="001D4CB0">
        <w:rPr>
          <w:b/>
        </w:rPr>
        <w:t xml:space="preserve"> г.                                                      </w:t>
      </w:r>
      <w:r w:rsidR="00E67E6D">
        <w:rPr>
          <w:b/>
        </w:rPr>
        <w:t xml:space="preserve">                                                           </w:t>
      </w:r>
      <w:r w:rsidRPr="001D4CB0">
        <w:rPr>
          <w:b/>
        </w:rPr>
        <w:t>№</w:t>
      </w:r>
      <w:r w:rsidR="00E67E6D">
        <w:rPr>
          <w:b/>
        </w:rPr>
        <w:t>2/5</w:t>
      </w:r>
      <w:r w:rsidRPr="001D4CB0">
        <w:rPr>
          <w:b/>
        </w:rPr>
        <w:t xml:space="preserve">       </w:t>
      </w:r>
      <w:r w:rsidR="00493C8D">
        <w:rPr>
          <w:b/>
        </w:rPr>
        <w:t xml:space="preserve">                             </w:t>
      </w:r>
    </w:p>
    <w:p w14:paraId="419DAC88" w14:textId="77777777" w:rsidR="001D4CB0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14:paraId="58F0B6CB" w14:textId="20B8312C" w:rsidR="001D4CB0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муниципального образования </w:t>
      </w:r>
      <w:r w:rsidR="00E67E6D">
        <w:rPr>
          <w:rFonts w:eastAsia="Calibri"/>
          <w:b/>
          <w:sz w:val="28"/>
          <w:szCs w:val="28"/>
          <w:lang w:eastAsia="en-US"/>
        </w:rPr>
        <w:t>Моторское сельское поселение Кильмезского района Кировской области</w:t>
      </w:r>
    </w:p>
    <w:p w14:paraId="25A17E56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14:paraId="3F7874FF" w14:textId="085F0712" w:rsidR="001D4CB0" w:rsidRDefault="001D4CB0" w:rsidP="001D4CB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В соответствии с Федеральным законом от 25.07.2002 № 114-ФЗ «О противодействии экстремистской деятельности», пунктом 7.2 части 1 статьи 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Pr="001D4CB0">
        <w:rPr>
          <w:rFonts w:eastAsia="Calibri"/>
          <w:sz w:val="28"/>
          <w:szCs w:val="28"/>
          <w:lang w:eastAsia="en-US"/>
        </w:rPr>
        <w:t xml:space="preserve">Уставом </w:t>
      </w:r>
      <w:r w:rsidR="00E67E6D">
        <w:rPr>
          <w:rFonts w:eastAsia="Calibri"/>
          <w:sz w:val="28"/>
          <w:szCs w:val="28"/>
          <w:lang w:eastAsia="en-US"/>
        </w:rPr>
        <w:t>Моторского</w:t>
      </w:r>
      <w:r w:rsidRPr="001D4CB0">
        <w:rPr>
          <w:rFonts w:eastAsia="Calibri"/>
          <w:sz w:val="28"/>
          <w:szCs w:val="28"/>
          <w:lang w:eastAsia="en-US"/>
        </w:rPr>
        <w:t xml:space="preserve"> сельского поселения, </w:t>
      </w:r>
    </w:p>
    <w:p w14:paraId="0B2D269E" w14:textId="2D8F78F8" w:rsidR="001D4CB0" w:rsidRPr="00F32663" w:rsidRDefault="001D4CB0" w:rsidP="001D4CB0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>РЕШИЛ</w:t>
      </w:r>
      <w:r w:rsidR="00E20AF9">
        <w:rPr>
          <w:rFonts w:eastAsia="Calibri"/>
          <w:b/>
          <w:sz w:val="28"/>
          <w:szCs w:val="28"/>
          <w:lang w:eastAsia="en-US"/>
        </w:rPr>
        <w:t>А</w:t>
      </w:r>
      <w:bookmarkStart w:id="0" w:name="_GoBack"/>
      <w:bookmarkEnd w:id="0"/>
      <w:r w:rsidRPr="00F32663">
        <w:rPr>
          <w:rFonts w:eastAsia="Calibri"/>
          <w:b/>
          <w:sz w:val="28"/>
          <w:szCs w:val="28"/>
          <w:lang w:eastAsia="en-US"/>
        </w:rPr>
        <w:t>:</w:t>
      </w:r>
    </w:p>
    <w:p w14:paraId="5E2F35EA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54344CE4" w14:textId="14A2A11E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32663">
        <w:rPr>
          <w:rFonts w:eastAsia="Calibri"/>
          <w:sz w:val="28"/>
          <w:szCs w:val="28"/>
          <w:lang w:eastAsia="en-US"/>
        </w:rPr>
        <w:t xml:space="preserve"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67E6D">
        <w:rPr>
          <w:rFonts w:eastAsia="Calibri"/>
          <w:sz w:val="28"/>
          <w:szCs w:val="28"/>
          <w:lang w:eastAsia="en-US"/>
        </w:rPr>
        <w:t>Моторского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F32663">
        <w:rPr>
          <w:rFonts w:eastAsia="Calibri"/>
          <w:sz w:val="28"/>
          <w:szCs w:val="28"/>
          <w:lang w:eastAsia="en-US"/>
        </w:rPr>
        <w:t xml:space="preserve">согласно приложению. </w:t>
      </w:r>
    </w:p>
    <w:p w14:paraId="75769C78" w14:textId="70FDB69A" w:rsidR="001D4CB0" w:rsidRPr="001D4CB0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CB0">
        <w:rPr>
          <w:rFonts w:eastAsia="Calibri"/>
          <w:sz w:val="28"/>
          <w:szCs w:val="28"/>
          <w:lang w:eastAsia="en-US"/>
        </w:rPr>
        <w:t xml:space="preserve">2. Настоящее решение подлежит размещению на официальном сайте администрации </w:t>
      </w:r>
      <w:r w:rsidR="00E67E6D">
        <w:rPr>
          <w:rFonts w:eastAsia="Calibri"/>
          <w:sz w:val="28"/>
          <w:szCs w:val="28"/>
          <w:lang w:eastAsia="en-US"/>
        </w:rPr>
        <w:t>Моторского</w:t>
      </w:r>
      <w:r w:rsidRPr="001D4CB0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 </w:t>
      </w:r>
    </w:p>
    <w:p w14:paraId="625D9909" w14:textId="77777777" w:rsidR="001D4CB0" w:rsidRPr="001D4CB0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CB0">
        <w:rPr>
          <w:rFonts w:eastAsia="Calibri"/>
          <w:sz w:val="28"/>
          <w:szCs w:val="28"/>
          <w:lang w:eastAsia="en-US"/>
        </w:rPr>
        <w:t xml:space="preserve">3. Решение вступает в силу после его официального опубликования. </w:t>
      </w:r>
    </w:p>
    <w:p w14:paraId="3BC4C869" w14:textId="77777777" w:rsidR="001D4CB0" w:rsidRPr="001D4CB0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CB0">
        <w:rPr>
          <w:rFonts w:eastAsia="Calibri"/>
          <w:sz w:val="28"/>
          <w:szCs w:val="28"/>
          <w:lang w:eastAsia="en-US"/>
        </w:rPr>
        <w:t xml:space="preserve">  </w:t>
      </w:r>
    </w:p>
    <w:p w14:paraId="07492B55" w14:textId="77777777" w:rsidR="00493C8D" w:rsidRDefault="00493C8D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D0FFE6C" w14:textId="77777777" w:rsidR="00493C8D" w:rsidRDefault="00493C8D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9A044F6" w14:textId="60129C66" w:rsidR="00493C8D" w:rsidRDefault="00BD6B77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                                      В.А.Федорко</w:t>
      </w:r>
    </w:p>
    <w:p w14:paraId="64824F08" w14:textId="77777777" w:rsidR="00493C8D" w:rsidRDefault="00493C8D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61ED28D" w14:textId="77777777" w:rsidR="00493C8D" w:rsidRDefault="00493C8D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780539A" w14:textId="77777777" w:rsidR="001D4CB0" w:rsidRPr="002C5AD6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5AD6">
        <w:rPr>
          <w:rFonts w:eastAsia="Calibri"/>
          <w:sz w:val="28"/>
          <w:szCs w:val="28"/>
          <w:lang w:eastAsia="en-US"/>
        </w:rPr>
        <w:t xml:space="preserve">  </w:t>
      </w:r>
    </w:p>
    <w:p w14:paraId="36D33009" w14:textId="7492DED1" w:rsidR="001D4CB0" w:rsidRPr="00AD5AD6" w:rsidRDefault="001D4CB0" w:rsidP="00E67E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5AD6">
        <w:rPr>
          <w:rFonts w:eastAsia="Calibri"/>
          <w:sz w:val="28"/>
          <w:szCs w:val="28"/>
          <w:lang w:eastAsia="en-US"/>
        </w:rPr>
        <w:t> </w:t>
      </w:r>
    </w:p>
    <w:p w14:paraId="5EE6A7A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D5AD6">
        <w:rPr>
          <w:rFonts w:eastAsia="Calibri"/>
          <w:sz w:val="28"/>
          <w:szCs w:val="28"/>
          <w:lang w:eastAsia="en-US"/>
        </w:rPr>
        <w:t xml:space="preserve">  </w:t>
      </w:r>
    </w:p>
    <w:p w14:paraId="14AC19C9" w14:textId="4D7656F3" w:rsidR="00E67E6D" w:rsidRDefault="00E67E6D" w:rsidP="00E67E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 w:rsidR="001D4CB0" w:rsidRPr="00F32663">
        <w:rPr>
          <w:rFonts w:eastAsia="Calibri"/>
          <w:sz w:val="28"/>
          <w:szCs w:val="28"/>
          <w:lang w:eastAsia="en-US"/>
        </w:rPr>
        <w:t xml:space="preserve">Приложение </w:t>
      </w:r>
      <w:r w:rsidR="001D4CB0" w:rsidRPr="00F32663">
        <w:rPr>
          <w:rFonts w:eastAsia="Calibri"/>
          <w:sz w:val="28"/>
          <w:szCs w:val="28"/>
          <w:lang w:eastAsia="en-US"/>
        </w:rPr>
        <w:tab/>
      </w:r>
    </w:p>
    <w:p w14:paraId="51BB92F4" w14:textId="4195E2BB" w:rsidR="001D4CB0" w:rsidRPr="00F32663" w:rsidRDefault="00E67E6D" w:rsidP="00E67E6D">
      <w:pPr>
        <w:autoSpaceDE w:val="0"/>
        <w:autoSpaceDN w:val="0"/>
        <w:adjustRightInd w:val="0"/>
        <w:ind w:left="283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1D4CB0" w:rsidRPr="00F3266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D4CB0" w:rsidRPr="00F32663">
        <w:rPr>
          <w:rFonts w:eastAsia="Calibri"/>
          <w:sz w:val="28"/>
          <w:szCs w:val="28"/>
          <w:lang w:eastAsia="en-US"/>
        </w:rPr>
        <w:t xml:space="preserve">решению </w:t>
      </w:r>
      <w:r>
        <w:rPr>
          <w:rFonts w:eastAsia="Calibri"/>
          <w:sz w:val="28"/>
          <w:szCs w:val="28"/>
          <w:lang w:eastAsia="en-US"/>
        </w:rPr>
        <w:t>Моторской сельской Думы</w:t>
      </w:r>
    </w:p>
    <w:p w14:paraId="24018531" w14:textId="43C2F18C" w:rsidR="001D4CB0" w:rsidRDefault="00E67E6D" w:rsidP="00E67E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1D4CB0" w:rsidRPr="00F3266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25 марта 2024 г. № 2/5</w:t>
      </w:r>
      <w:r w:rsidR="001D4CB0">
        <w:rPr>
          <w:rFonts w:eastAsia="Calibri"/>
          <w:sz w:val="28"/>
          <w:szCs w:val="28"/>
          <w:lang w:eastAsia="en-US"/>
        </w:rPr>
        <w:t xml:space="preserve"> </w:t>
      </w:r>
    </w:p>
    <w:p w14:paraId="0C130E12" w14:textId="4D6E8A7D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20F7738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365D7F67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ПОЛОЖЕНИЕ О СОЗДАНИИ УСЛОВИЙ ДЛЯ РЕАЛИЗАЦИИ МЕР,</w:t>
      </w:r>
    </w:p>
    <w:p w14:paraId="3BED6703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НАПРАВЛЕННЫХ НА УКРЕПЛЕНИЕ МЕЖНАЦИОНАЛЬНОГО И</w:t>
      </w:r>
    </w:p>
    <w:p w14:paraId="1D95BAB4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МЕЖКОНФЕССИОНАЛЬНОГО СОГЛАСИЯ, СОХРАНЕНИЕ И</w:t>
      </w:r>
    </w:p>
    <w:p w14:paraId="1428525A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РАЗВИТИЕ ЯЗЫКОВ И КУЛЬТУРЫ НАРОДОВ РОССИЙСКОЙ</w:t>
      </w:r>
    </w:p>
    <w:p w14:paraId="69EBFAB1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ФЕДЕРАЦИИ, СОЦИАЛЬНУЮ И КУЛЬТУРНУЮ АДАПТАЦИЮ</w:t>
      </w:r>
    </w:p>
    <w:p w14:paraId="1CFD5AC1" w14:textId="2FE03EE8" w:rsidR="001D4CB0" w:rsidRPr="00E67E6D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МИГРАНТОВ, ПРОФИЛАКТИКУ МЕЖНАЦИОНАЛЬНЫХ (МЕЖЭТНИЧЕСКИХ) КОНФЛИКТОВ, НА</w:t>
      </w:r>
      <w:r>
        <w:rPr>
          <w:rFonts w:eastAsia="Calibri"/>
          <w:b/>
          <w:sz w:val="28"/>
          <w:szCs w:val="28"/>
          <w:lang w:eastAsia="en-US"/>
        </w:rPr>
        <w:t xml:space="preserve"> ТЕРРИТОРИИ</w:t>
      </w:r>
      <w:r w:rsidRPr="003141FE">
        <w:rPr>
          <w:rFonts w:eastAsia="Calibri"/>
          <w:b/>
          <w:sz w:val="28"/>
          <w:szCs w:val="28"/>
          <w:lang w:eastAsia="en-US"/>
        </w:rPr>
        <w:t xml:space="preserve"> </w:t>
      </w:r>
      <w:r w:rsidR="00E67E6D">
        <w:rPr>
          <w:rFonts w:eastAsia="Calibri"/>
          <w:b/>
          <w:sz w:val="28"/>
          <w:szCs w:val="28"/>
          <w:lang w:eastAsia="en-US"/>
        </w:rPr>
        <w:t>МОТОРСКОГО СЕЛЬСКОГО ПОСЕЛЕНИЯ</w:t>
      </w:r>
    </w:p>
    <w:p w14:paraId="3E8F5AA8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1C95AFE2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14:paraId="35892434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693EB415" w14:textId="59679A62" w:rsidR="001D4CB0" w:rsidRPr="00AD5AD6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E67E6D">
        <w:rPr>
          <w:rFonts w:eastAsia="Calibri"/>
          <w:sz w:val="28"/>
          <w:szCs w:val="28"/>
          <w:lang w:eastAsia="en-US"/>
        </w:rPr>
        <w:t xml:space="preserve">Моторское сельское поселение </w:t>
      </w:r>
      <w:r w:rsidRPr="00F32663">
        <w:rPr>
          <w:rFonts w:eastAsia="Calibri"/>
          <w:sz w:val="28"/>
          <w:szCs w:val="28"/>
          <w:lang w:eastAsia="en-US"/>
        </w:rPr>
        <w:t xml:space="preserve"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</w:t>
      </w:r>
      <w:r w:rsidRPr="00AD5AD6">
        <w:rPr>
          <w:rFonts w:eastAsia="Calibri"/>
          <w:sz w:val="28"/>
          <w:szCs w:val="28"/>
          <w:lang w:eastAsia="en-US"/>
        </w:rPr>
        <w:t xml:space="preserve">Уставом </w:t>
      </w:r>
      <w:r w:rsidR="00E67E6D">
        <w:rPr>
          <w:rFonts w:eastAsia="Calibri"/>
          <w:sz w:val="28"/>
          <w:szCs w:val="28"/>
          <w:lang w:eastAsia="en-US"/>
        </w:rPr>
        <w:t>Моторского</w:t>
      </w:r>
      <w:r w:rsidRPr="001D4CB0">
        <w:rPr>
          <w:rFonts w:eastAsia="Calibri"/>
          <w:sz w:val="28"/>
          <w:szCs w:val="28"/>
          <w:lang w:eastAsia="en-US"/>
        </w:rPr>
        <w:t xml:space="preserve"> сельского </w:t>
      </w:r>
      <w:r w:rsidRPr="00AD5AD6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14:paraId="258F77A0" w14:textId="77777777" w:rsidR="001D4CB0" w:rsidRPr="00AD5AD6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BED017B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1E5E82AF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2. Цели и задачи</w:t>
      </w:r>
    </w:p>
    <w:p w14:paraId="2AC8337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5D6C19ED" w14:textId="40FBE405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E67E6D">
        <w:rPr>
          <w:rFonts w:eastAsia="Calibri"/>
          <w:iCs/>
          <w:sz w:val="28"/>
          <w:szCs w:val="28"/>
          <w:lang w:eastAsia="en-US"/>
        </w:rPr>
        <w:t xml:space="preserve">Моторского сельского поселения </w:t>
      </w:r>
      <w:r w:rsidRPr="00F32663">
        <w:rPr>
          <w:rFonts w:eastAsia="Calibri"/>
          <w:sz w:val="28"/>
          <w:szCs w:val="28"/>
          <w:lang w:eastAsia="en-US"/>
        </w:rPr>
        <w:t xml:space="preserve">являются: </w:t>
      </w:r>
    </w:p>
    <w:p w14:paraId="172B78EF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14:paraId="79CB2883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 w14:paraId="01DE1292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14:paraId="3F7B0A96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>2.1.4. обеспечение защиты личности и общества от межнациональных</w:t>
      </w:r>
    </w:p>
    <w:p w14:paraId="6E51E207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(межэтнических) конфликтов; </w:t>
      </w:r>
    </w:p>
    <w:p w14:paraId="5659069A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2.1.5. профилактика проявлений экстремизма и негативного отношения к мигрантам; </w:t>
      </w:r>
    </w:p>
    <w:p w14:paraId="305F16B1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14:paraId="4AF6487C" w14:textId="120DB281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2.1.7. формирование у граждан, проживающих на территории</w:t>
      </w:r>
      <w:r w:rsidR="00E67E6D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14:paraId="6547A220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 w14:paraId="082380BE" w14:textId="5010A380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E67E6D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обеспечение социальной и культурной адаптации мигрантов, профилактику межнациональных (межэтнических) конфликтов, являются: </w:t>
      </w:r>
    </w:p>
    <w:p w14:paraId="550EA7B4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14:paraId="2E448473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14:paraId="159A0460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 w14:paraId="50A68D1F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14:paraId="2080CB96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 </w:t>
      </w:r>
    </w:p>
    <w:p w14:paraId="080EED7F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2.2.6. недопущение наличия лозунгов (знаков) экстремистской направленности на объектах инфраструктуры. </w:t>
      </w:r>
    </w:p>
    <w:p w14:paraId="3FB9D6DC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577498D3" w14:textId="5BA3B048" w:rsidR="001D4CB0" w:rsidRPr="00BD6B77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 xml:space="preserve">3. Полномочия органов местного самоуправления </w:t>
      </w:r>
      <w:r w:rsidR="00BD6B77">
        <w:rPr>
          <w:rFonts w:eastAsia="Calibri"/>
          <w:b/>
          <w:iCs/>
          <w:sz w:val="28"/>
          <w:szCs w:val="28"/>
          <w:lang w:eastAsia="en-US"/>
        </w:rPr>
        <w:t>Моторского сельского поселения</w:t>
      </w:r>
    </w:p>
    <w:p w14:paraId="2F17CDD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3F4170C0" w14:textId="0D20E94D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Полномочия собрания депутатов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: </w:t>
      </w:r>
    </w:p>
    <w:p w14:paraId="4C8F4AF1" w14:textId="57889B50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 w:rsidR="00BD6B77">
        <w:rPr>
          <w:rFonts w:eastAsia="Calibri"/>
          <w:iCs/>
          <w:sz w:val="28"/>
          <w:szCs w:val="28"/>
          <w:lang w:eastAsia="en-US"/>
        </w:rPr>
        <w:t xml:space="preserve">Моторского сельского </w:t>
      </w:r>
      <w:r w:rsidRPr="00AD5AD6">
        <w:rPr>
          <w:rFonts w:eastAsia="Calibri"/>
          <w:sz w:val="28"/>
          <w:szCs w:val="28"/>
          <w:lang w:eastAsia="en-US"/>
        </w:rPr>
        <w:t>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конфликтов. </w:t>
      </w:r>
    </w:p>
    <w:p w14:paraId="303AED8C" w14:textId="41B2E833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Моторского </w:t>
      </w:r>
      <w:r w:rsidR="00BD6B77">
        <w:rPr>
          <w:rFonts w:eastAsia="Calibri"/>
          <w:iCs/>
          <w:sz w:val="28"/>
          <w:szCs w:val="28"/>
          <w:lang w:eastAsia="en-US"/>
        </w:rPr>
        <w:lastRenderedPageBreak/>
        <w:t>сельского поселения</w:t>
      </w:r>
      <w:r>
        <w:rPr>
          <w:rFonts w:eastAsia="Calibri"/>
          <w:i/>
          <w:sz w:val="28"/>
          <w:szCs w:val="28"/>
          <w:lang w:eastAsia="en-US"/>
        </w:rPr>
        <w:t xml:space="preserve">, </w:t>
      </w:r>
      <w:r w:rsidRPr="00F32663">
        <w:rPr>
          <w:rFonts w:eastAsia="Calibri"/>
          <w:sz w:val="28"/>
          <w:szCs w:val="28"/>
          <w:lang w:eastAsia="en-US"/>
        </w:rPr>
        <w:t xml:space="preserve">социальную и культурную адаптацию мигрантов, профилактику межнациональных (межэтнических) конфликтов. </w:t>
      </w:r>
    </w:p>
    <w:p w14:paraId="5FB7E036" w14:textId="7AF1B392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3.2. Полномочия администрации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</w:t>
      </w:r>
      <w:r w:rsidRPr="00AD5AD6">
        <w:rPr>
          <w:rFonts w:eastAsia="Calibri"/>
          <w:i/>
          <w:sz w:val="28"/>
          <w:szCs w:val="28"/>
          <w:lang w:eastAsia="en-US"/>
        </w:rPr>
        <w:t>: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2C2154FB" w14:textId="1FA36F43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BD6B77">
        <w:rPr>
          <w:rFonts w:eastAsia="Calibri"/>
          <w:sz w:val="28"/>
          <w:szCs w:val="28"/>
          <w:lang w:eastAsia="en-US"/>
        </w:rPr>
        <w:t xml:space="preserve"> </w:t>
      </w:r>
      <w:r w:rsidR="00BD6B77">
        <w:rPr>
          <w:rFonts w:eastAsia="Calibri"/>
          <w:iCs/>
          <w:sz w:val="28"/>
          <w:szCs w:val="28"/>
          <w:lang w:eastAsia="en-US"/>
        </w:rPr>
        <w:t>Моторского сельского поселения</w:t>
      </w:r>
      <w:r w:rsidR="00BD6B77">
        <w:rPr>
          <w:rFonts w:eastAsia="Calibri"/>
          <w:i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конфликтов; </w:t>
      </w:r>
    </w:p>
    <w:p w14:paraId="15C5E11A" w14:textId="6DEA2BCF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территории Моторского сельского поселения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 </w:t>
      </w:r>
    </w:p>
    <w:p w14:paraId="63595399" w14:textId="71EDB1BF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3.2.3. формирование и утверждение коллегиальных и совещательных органов при администрации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</w:t>
      </w:r>
      <w:r w:rsidRPr="00AD5AD6">
        <w:rPr>
          <w:rFonts w:eastAsia="Calibri"/>
          <w:i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а также положений, регулирующих их деятельность; </w:t>
      </w:r>
    </w:p>
    <w:p w14:paraId="74E8F46A" w14:textId="33F08550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</w:p>
    <w:p w14:paraId="27F56C90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0D529314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141FE">
        <w:rPr>
          <w:rFonts w:eastAsia="Calibri"/>
          <w:b/>
          <w:sz w:val="28"/>
          <w:szCs w:val="28"/>
          <w:lang w:eastAsia="en-US"/>
        </w:rPr>
        <w:t>Основные направления деятельности и механизм разработки и реализации мер</w:t>
      </w:r>
    </w:p>
    <w:p w14:paraId="33E113AC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5CBC8A2B" w14:textId="3727B664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</w:t>
      </w:r>
      <w:r w:rsidRPr="00F32663">
        <w:rPr>
          <w:rFonts w:eastAsia="Calibri"/>
          <w:sz w:val="28"/>
          <w:szCs w:val="28"/>
          <w:lang w:eastAsia="en-US"/>
        </w:rPr>
        <w:tab/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</w:t>
      </w:r>
      <w:r w:rsidRPr="00AD5AD6">
        <w:rPr>
          <w:rFonts w:eastAsia="Calibri"/>
          <w:i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 w14:paraId="480D87E9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14:paraId="4A23CBE3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14:paraId="5A519FE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>4.1.3.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и интеграции мигрантов; </w:t>
      </w:r>
    </w:p>
    <w:p w14:paraId="0871267C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4.1.4.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14:paraId="77DE1F49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4.1.5.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14:paraId="1F633539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4.1.6.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14:paraId="3BFD8F5E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4.1.7.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14:paraId="0971E3D1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4.1.8.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14:paraId="713D7428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4.1.9.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14:paraId="5D9E1B50" w14:textId="24C3B095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4.1.10.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совершенствование взаимодействия органов местного самоуправления </w:t>
      </w:r>
      <w:r w:rsidR="00BD6B77">
        <w:rPr>
          <w:rFonts w:eastAsia="Calibri"/>
          <w:iCs/>
          <w:sz w:val="28"/>
          <w:szCs w:val="28"/>
          <w:lang w:eastAsia="en-US"/>
        </w:rPr>
        <w:t xml:space="preserve">Моторского сельского поселения </w:t>
      </w:r>
      <w:r w:rsidRPr="00F32663">
        <w:rPr>
          <w:rFonts w:eastAsia="Calibri"/>
          <w:sz w:val="28"/>
          <w:szCs w:val="28"/>
          <w:lang w:eastAsia="en-US"/>
        </w:rPr>
        <w:t xml:space="preserve">с государственными органами и институтами гражданского общества. </w:t>
      </w:r>
    </w:p>
    <w:p w14:paraId="158AC4C6" w14:textId="7CEB4E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4.2.</w:t>
      </w:r>
      <w:r w:rsidRPr="00F32663">
        <w:rPr>
          <w:rFonts w:eastAsia="Calibri"/>
          <w:sz w:val="28"/>
          <w:szCs w:val="28"/>
          <w:lang w:eastAsia="en-US"/>
        </w:rPr>
        <w:tab/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 </w:t>
      </w:r>
      <w:r w:rsidRPr="00F32663">
        <w:rPr>
          <w:rFonts w:eastAsia="Calibri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</w:t>
      </w:r>
      <w:r w:rsidR="00BD6B77">
        <w:rPr>
          <w:rFonts w:eastAsia="Calibri"/>
          <w:i/>
          <w:sz w:val="28"/>
          <w:szCs w:val="28"/>
          <w:lang w:eastAsia="en-US"/>
        </w:rPr>
        <w:t xml:space="preserve"> </w:t>
      </w:r>
      <w:r w:rsidR="00BD6B77">
        <w:rPr>
          <w:rFonts w:eastAsia="Calibri"/>
          <w:iCs/>
          <w:sz w:val="28"/>
          <w:szCs w:val="28"/>
          <w:lang w:eastAsia="en-US"/>
        </w:rPr>
        <w:t>Моторского сельского поселения</w:t>
      </w:r>
      <w:r w:rsidRPr="00AD5AD6">
        <w:rPr>
          <w:rFonts w:eastAsia="Calibri"/>
          <w:i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14:paraId="07ABAB50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14:paraId="5FD7C532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14:paraId="73B504A6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14:paraId="02804D51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</w:t>
      </w:r>
      <w:r w:rsidRPr="00F32663">
        <w:rPr>
          <w:rFonts w:eastAsia="Calibri"/>
          <w:sz w:val="28"/>
          <w:szCs w:val="28"/>
          <w:lang w:eastAsia="en-US"/>
        </w:rPr>
        <w:lastRenderedPageBreak/>
        <w:t xml:space="preserve">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14:paraId="0F22DD64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4.3.4.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14:paraId="47940B50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4.3.5.</w:t>
      </w:r>
      <w:r w:rsidRPr="00F32663">
        <w:rPr>
          <w:rFonts w:eastAsia="Calibri"/>
          <w:sz w:val="28"/>
          <w:szCs w:val="28"/>
          <w:lang w:eastAsia="en-US"/>
        </w:rPr>
        <w:tab/>
        <w:t>создание условий для реализации деятельности национально</w:t>
      </w:r>
      <w:r>
        <w:rPr>
          <w:rFonts w:eastAsia="Calibri"/>
          <w:sz w:val="28"/>
          <w:szCs w:val="28"/>
          <w:lang w:eastAsia="en-US"/>
        </w:rPr>
        <w:t>-</w:t>
      </w:r>
      <w:r w:rsidRPr="00F32663">
        <w:rPr>
          <w:rFonts w:eastAsia="Calibri"/>
          <w:sz w:val="28"/>
          <w:szCs w:val="28"/>
          <w:lang w:eastAsia="en-US"/>
        </w:rPr>
        <w:t xml:space="preserve">культурных общественных объединений, взаимодействие с ними; </w:t>
      </w:r>
    </w:p>
    <w:p w14:paraId="1582DF92" w14:textId="2C9C43BE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4.3.6.</w:t>
      </w:r>
      <w:r w:rsidRPr="00F32663">
        <w:rPr>
          <w:rFonts w:eastAsia="Calibri"/>
          <w:sz w:val="28"/>
          <w:szCs w:val="28"/>
          <w:lang w:eastAsia="en-US"/>
        </w:rPr>
        <w:tab/>
        <w:t>иные мероприятия, предусмотренные муниципальными программами</w:t>
      </w:r>
      <w:r w:rsidR="00BD6B77">
        <w:rPr>
          <w:rFonts w:eastAsia="Calibri"/>
          <w:iCs/>
          <w:sz w:val="28"/>
          <w:szCs w:val="28"/>
          <w:lang w:eastAsia="en-US"/>
        </w:rPr>
        <w:t xml:space="preserve"> Моторского сельского поселения</w:t>
      </w:r>
      <w:r w:rsidRPr="00475CB3">
        <w:rPr>
          <w:rFonts w:eastAsia="Calibri"/>
          <w:i/>
          <w:sz w:val="28"/>
          <w:szCs w:val="28"/>
          <w:lang w:eastAsia="en-US"/>
        </w:rPr>
        <w:t>.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58C79FE8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7D4E6623" w14:textId="77777777" w:rsidR="001D4CB0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14:paraId="43B14B45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14:paraId="03A167F8" w14:textId="38A89616" w:rsidR="001D4CB0" w:rsidRPr="00AD5AD6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</w:t>
      </w:r>
      <w:r w:rsidR="00BD6B77">
        <w:rPr>
          <w:rFonts w:eastAsia="Calibri"/>
          <w:i/>
          <w:sz w:val="28"/>
          <w:szCs w:val="28"/>
          <w:lang w:eastAsia="en-US"/>
        </w:rPr>
        <w:t xml:space="preserve"> </w:t>
      </w:r>
      <w:r w:rsidR="00BD6B77">
        <w:rPr>
          <w:rFonts w:eastAsia="Calibri"/>
          <w:iCs/>
          <w:sz w:val="28"/>
          <w:szCs w:val="28"/>
          <w:lang w:eastAsia="en-US"/>
        </w:rPr>
        <w:t>Моторского сельского поселения</w:t>
      </w:r>
      <w:r>
        <w:rPr>
          <w:rFonts w:eastAsia="Calibri"/>
          <w:i/>
          <w:sz w:val="28"/>
          <w:szCs w:val="28"/>
          <w:lang w:eastAsia="en-US"/>
        </w:rPr>
        <w:t>.</w:t>
      </w:r>
    </w:p>
    <w:p w14:paraId="621E36A9" w14:textId="77777777" w:rsidR="001D4CB0" w:rsidRPr="00B7593E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C23D99F" w14:textId="77777777" w:rsidR="001D4CB0" w:rsidRPr="008C4BD5" w:rsidRDefault="001D4CB0" w:rsidP="001D4CB0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  <w:r w:rsidRPr="005E4C6B">
        <w:rPr>
          <w:rFonts w:eastAsia="MS Mincho"/>
          <w:sz w:val="28"/>
          <w:szCs w:val="28"/>
          <w:lang w:eastAsia="ja-JP"/>
        </w:rPr>
        <w:t xml:space="preserve"> </w:t>
      </w:r>
    </w:p>
    <w:p w14:paraId="466075A3" w14:textId="77777777" w:rsidR="001D4CB0" w:rsidRDefault="001D4CB0" w:rsidP="001D4CB0"/>
    <w:p w14:paraId="7D8DD5FD" w14:textId="77777777" w:rsidR="001D4CB0" w:rsidRDefault="001D4CB0" w:rsidP="001D4CB0"/>
    <w:p w14:paraId="45573AB4" w14:textId="77777777" w:rsidR="001D4CB0" w:rsidRDefault="001D4CB0" w:rsidP="001D4CB0"/>
    <w:p w14:paraId="3E73E588" w14:textId="77777777" w:rsidR="001D4CB0" w:rsidRDefault="001D4CB0" w:rsidP="001D4CB0"/>
    <w:p w14:paraId="7F395996" w14:textId="77777777" w:rsidR="001D4CB0" w:rsidRDefault="001D4CB0" w:rsidP="001D4CB0"/>
    <w:p w14:paraId="562EBEC2" w14:textId="77777777" w:rsidR="00932117" w:rsidRDefault="00932117"/>
    <w:sectPr w:rsidR="00932117">
      <w:pgSz w:w="11906" w:h="16838"/>
      <w:pgMar w:top="899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B0"/>
    <w:rsid w:val="001D4CB0"/>
    <w:rsid w:val="004840D2"/>
    <w:rsid w:val="00493C8D"/>
    <w:rsid w:val="0090785B"/>
    <w:rsid w:val="00932117"/>
    <w:rsid w:val="00A10DB1"/>
    <w:rsid w:val="00BD6B77"/>
    <w:rsid w:val="00CD5234"/>
    <w:rsid w:val="00E20AF9"/>
    <w:rsid w:val="00E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6E37"/>
  <w15:chartTrackingRefBased/>
  <w15:docId w15:val="{663B397E-DDDD-4C9C-BAD8-DC4EC4F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Специалист</cp:lastModifiedBy>
  <cp:revision>13</cp:revision>
  <cp:lastPrinted>2023-05-10T08:13:00Z</cp:lastPrinted>
  <dcterms:created xsi:type="dcterms:W3CDTF">2023-04-25T13:15:00Z</dcterms:created>
  <dcterms:modified xsi:type="dcterms:W3CDTF">2024-04-08T11:48:00Z</dcterms:modified>
</cp:coreProperties>
</file>