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812EB" w14:textId="77777777" w:rsidR="0084358E" w:rsidRDefault="0084358E" w:rsidP="0084358E">
      <w:pPr>
        <w:pStyle w:val="a3"/>
        <w:rPr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b/>
          <w:bCs/>
          <w:sz w:val="28"/>
          <w:szCs w:val="28"/>
        </w:rPr>
        <w:t>МОТОРСКАЯ СЕЛЬСКАЯ ДУМА</w:t>
      </w:r>
    </w:p>
    <w:p w14:paraId="6A5A99A2" w14:textId="77777777" w:rsidR="0084358E" w:rsidRDefault="0084358E" w:rsidP="00843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КИЛЬМЕЗСКИЙ РАЙОН КИРОВСКАЯ ОБЛАСТЬ</w:t>
      </w:r>
    </w:p>
    <w:p w14:paraId="30C4DB02" w14:textId="77777777" w:rsidR="0084358E" w:rsidRDefault="0084358E" w:rsidP="00843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созыва</w:t>
      </w:r>
    </w:p>
    <w:p w14:paraId="0B129892" w14:textId="77777777" w:rsidR="0084358E" w:rsidRDefault="0084358E" w:rsidP="0084358E">
      <w:pPr>
        <w:jc w:val="center"/>
        <w:rPr>
          <w:b/>
          <w:sz w:val="28"/>
          <w:szCs w:val="28"/>
        </w:rPr>
      </w:pPr>
    </w:p>
    <w:p w14:paraId="6373DF65" w14:textId="77777777" w:rsidR="0084358E" w:rsidRDefault="0084358E" w:rsidP="008435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Выписка из решения</w:t>
      </w:r>
    </w:p>
    <w:p w14:paraId="6F4E1508" w14:textId="77777777" w:rsidR="0084358E" w:rsidRDefault="0084358E" w:rsidP="0084358E">
      <w:pPr>
        <w:rPr>
          <w:b/>
          <w:sz w:val="32"/>
          <w:szCs w:val="32"/>
        </w:rPr>
      </w:pPr>
    </w:p>
    <w:p w14:paraId="2189D0F7" w14:textId="77777777" w:rsidR="0084358E" w:rsidRDefault="0084358E" w:rsidP="008435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F224D5A" w14:textId="77777777" w:rsidR="0084358E" w:rsidRDefault="0084358E" w:rsidP="0084358E">
      <w:pPr>
        <w:jc w:val="center"/>
        <w:rPr>
          <w:b/>
          <w:sz w:val="28"/>
        </w:rPr>
      </w:pPr>
    </w:p>
    <w:p w14:paraId="21FE4353" w14:textId="652CBC09" w:rsidR="0084358E" w:rsidRDefault="0084358E" w:rsidP="0084358E">
      <w:pPr>
        <w:rPr>
          <w:sz w:val="28"/>
        </w:rPr>
      </w:pPr>
      <w:r>
        <w:rPr>
          <w:sz w:val="28"/>
        </w:rPr>
        <w:t xml:space="preserve">03.06.2024                                                                                             </w:t>
      </w:r>
      <w:r w:rsidR="00DD33C7">
        <w:rPr>
          <w:sz w:val="28"/>
        </w:rPr>
        <w:t>5/</w:t>
      </w:r>
      <w:r w:rsidR="00467686">
        <w:rPr>
          <w:sz w:val="28"/>
        </w:rPr>
        <w:t>4</w:t>
      </w:r>
      <w:bookmarkStart w:id="0" w:name="_GoBack"/>
      <w:bookmarkEnd w:id="0"/>
      <w:r>
        <w:rPr>
          <w:sz w:val="28"/>
        </w:rPr>
        <w:t xml:space="preserve"> </w:t>
      </w:r>
    </w:p>
    <w:p w14:paraId="32698186" w14:textId="77777777" w:rsidR="0084358E" w:rsidRDefault="0084358E" w:rsidP="0084358E">
      <w:pPr>
        <w:jc w:val="center"/>
        <w:rPr>
          <w:sz w:val="28"/>
        </w:rPr>
      </w:pPr>
      <w:r>
        <w:rPr>
          <w:sz w:val="28"/>
        </w:rPr>
        <w:t>д. Надежда</w:t>
      </w:r>
    </w:p>
    <w:p w14:paraId="149AB844" w14:textId="77777777" w:rsidR="0084358E" w:rsidRDefault="0084358E" w:rsidP="0084358E">
      <w:pPr>
        <w:ind w:firstLine="708"/>
        <w:jc w:val="center"/>
        <w:rPr>
          <w:sz w:val="72"/>
          <w:szCs w:val="72"/>
        </w:rPr>
      </w:pPr>
    </w:p>
    <w:p w14:paraId="0E9BC03A" w14:textId="77777777" w:rsidR="0084358E" w:rsidRDefault="0084358E" w:rsidP="0084358E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присвоении звания Почетный гражданин</w:t>
      </w:r>
    </w:p>
    <w:p w14:paraId="082A3B67" w14:textId="77777777" w:rsidR="0084358E" w:rsidRDefault="0084358E" w:rsidP="0084358E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Моторское сельское поселение Кильмезского района Кировской области</w:t>
      </w:r>
    </w:p>
    <w:p w14:paraId="57359916" w14:textId="77777777" w:rsidR="0084358E" w:rsidRDefault="0084358E" w:rsidP="0084358E">
      <w:pPr>
        <w:rPr>
          <w:sz w:val="28"/>
          <w:szCs w:val="28"/>
        </w:rPr>
      </w:pPr>
    </w:p>
    <w:p w14:paraId="3E3EC373" w14:textId="77777777" w:rsidR="0084358E" w:rsidRDefault="0084358E" w:rsidP="0084358E">
      <w:pPr>
        <w:rPr>
          <w:sz w:val="28"/>
          <w:szCs w:val="28"/>
        </w:rPr>
      </w:pPr>
    </w:p>
    <w:p w14:paraId="08DCE02F" w14:textId="77777777" w:rsidR="0084358E" w:rsidRDefault="0084358E" w:rsidP="008435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присвоении звания «Почетный гражданин МО Моторское сельское поселение Кильмезского района Кировской области», утвержденным решением Моторской сельской Думы от 26.04.2018 № 6/5, сельская   Дума РЕШИЛА:</w:t>
      </w:r>
    </w:p>
    <w:p w14:paraId="1C91108A" w14:textId="3A161EBC" w:rsidR="0084358E" w:rsidRDefault="0084358E" w:rsidP="008435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Присвоить звание Почетный гражданин МО Моторское сельское поселение Кильмезского района Кировской области Гужавиной Нине Петровне, 1962 года рождения, проживающему по адресу: д.Азиково, ул. Молодежная, д.65 кв.2</w:t>
      </w:r>
    </w:p>
    <w:p w14:paraId="04345115" w14:textId="77777777" w:rsidR="0084358E" w:rsidRDefault="0084358E" w:rsidP="0084358E">
      <w:pPr>
        <w:spacing w:line="360" w:lineRule="auto"/>
        <w:ind w:left="1068"/>
        <w:jc w:val="both"/>
        <w:rPr>
          <w:sz w:val="28"/>
          <w:szCs w:val="28"/>
        </w:rPr>
      </w:pPr>
    </w:p>
    <w:p w14:paraId="26596670" w14:textId="77777777" w:rsidR="0084358E" w:rsidRDefault="0084358E" w:rsidP="0084358E">
      <w:pPr>
        <w:rPr>
          <w:sz w:val="28"/>
          <w:szCs w:val="28"/>
        </w:rPr>
      </w:pPr>
    </w:p>
    <w:p w14:paraId="4EBBA8CF" w14:textId="77777777" w:rsidR="0084358E" w:rsidRDefault="0084358E" w:rsidP="0084358E">
      <w:pPr>
        <w:ind w:firstLine="708"/>
        <w:rPr>
          <w:sz w:val="28"/>
          <w:szCs w:val="28"/>
        </w:rPr>
      </w:pPr>
    </w:p>
    <w:p w14:paraId="7CD7C385" w14:textId="77777777" w:rsidR="0084358E" w:rsidRDefault="0084358E" w:rsidP="0084358E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сельской Думы                        Т.Л.Стяжкина</w:t>
      </w:r>
    </w:p>
    <w:p w14:paraId="7C74D1A7" w14:textId="77777777" w:rsidR="0084358E" w:rsidRDefault="0084358E" w:rsidP="0084358E">
      <w:pPr>
        <w:rPr>
          <w:sz w:val="28"/>
          <w:szCs w:val="28"/>
        </w:rPr>
      </w:pPr>
    </w:p>
    <w:p w14:paraId="289BFC1D" w14:textId="77777777" w:rsidR="0084358E" w:rsidRDefault="0084358E" w:rsidP="0084358E">
      <w:pPr>
        <w:rPr>
          <w:sz w:val="28"/>
          <w:szCs w:val="28"/>
        </w:rPr>
      </w:pPr>
      <w:r>
        <w:rPr>
          <w:sz w:val="28"/>
          <w:szCs w:val="28"/>
        </w:rPr>
        <w:t>И.о. главы Моторского</w:t>
      </w:r>
    </w:p>
    <w:p w14:paraId="0323B589" w14:textId="77777777" w:rsidR="0084358E" w:rsidRDefault="0084358E" w:rsidP="0084358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Н.Г.Азикова</w:t>
      </w:r>
    </w:p>
    <w:p w14:paraId="0BF809D0" w14:textId="77777777" w:rsidR="0084358E" w:rsidRDefault="0084358E" w:rsidP="0084358E">
      <w:pPr>
        <w:jc w:val="both"/>
        <w:rPr>
          <w:sz w:val="28"/>
          <w:szCs w:val="28"/>
        </w:rPr>
      </w:pPr>
    </w:p>
    <w:p w14:paraId="24FEF84A" w14:textId="77777777" w:rsidR="00874FD1" w:rsidRDefault="00874FD1"/>
    <w:sectPr w:rsidR="0087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D1"/>
    <w:rsid w:val="00467686"/>
    <w:rsid w:val="0084358E"/>
    <w:rsid w:val="00874FD1"/>
    <w:rsid w:val="00D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16E8"/>
  <w15:chartTrackingRefBased/>
  <w15:docId w15:val="{758C80C2-1B59-428D-9C65-2A03C12A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2024-06-03T05:19:00Z</dcterms:created>
  <dcterms:modified xsi:type="dcterms:W3CDTF">2024-06-03T05:47:00Z</dcterms:modified>
</cp:coreProperties>
</file>