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ADFA43" w14:textId="1FB1B021" w:rsidR="00667720" w:rsidRDefault="00667720" w:rsidP="00362ABB">
      <w:pPr>
        <w:rPr>
          <w:b/>
          <w:sz w:val="28"/>
          <w:szCs w:val="28"/>
        </w:rPr>
      </w:pPr>
      <w:bookmarkStart w:id="0" w:name="_GoBack"/>
      <w:bookmarkEnd w:id="0"/>
    </w:p>
    <w:p w14:paraId="1CF5FC83" w14:textId="076EF1B7" w:rsidR="00942D1A" w:rsidRPr="00A573C6" w:rsidRDefault="00942D1A" w:rsidP="00FD57FF">
      <w:pPr>
        <w:jc w:val="center"/>
        <w:rPr>
          <w:b/>
          <w:sz w:val="28"/>
          <w:szCs w:val="28"/>
        </w:rPr>
      </w:pPr>
      <w:r w:rsidRPr="00A573C6">
        <w:rPr>
          <w:b/>
          <w:sz w:val="28"/>
          <w:szCs w:val="28"/>
        </w:rPr>
        <w:t xml:space="preserve">АДМИНИСТРАЦИЯ </w:t>
      </w:r>
      <w:proofErr w:type="gramStart"/>
      <w:r w:rsidR="00362ABB">
        <w:rPr>
          <w:b/>
          <w:sz w:val="28"/>
          <w:szCs w:val="28"/>
        </w:rPr>
        <w:t>МОТОР</w:t>
      </w:r>
      <w:r w:rsidR="00A573C6" w:rsidRPr="00A573C6">
        <w:rPr>
          <w:b/>
          <w:sz w:val="28"/>
          <w:szCs w:val="28"/>
        </w:rPr>
        <w:t>СКОГО</w:t>
      </w:r>
      <w:r w:rsidRPr="00A573C6">
        <w:rPr>
          <w:b/>
          <w:sz w:val="28"/>
          <w:szCs w:val="28"/>
        </w:rPr>
        <w:t xml:space="preserve">  СЕЛЬСКОГО</w:t>
      </w:r>
      <w:proofErr w:type="gramEnd"/>
      <w:r w:rsidR="00A573C6" w:rsidRPr="00A573C6">
        <w:rPr>
          <w:b/>
          <w:sz w:val="28"/>
          <w:szCs w:val="28"/>
        </w:rPr>
        <w:t xml:space="preserve"> </w:t>
      </w:r>
      <w:r w:rsidRPr="00A573C6">
        <w:rPr>
          <w:b/>
          <w:sz w:val="28"/>
          <w:szCs w:val="28"/>
        </w:rPr>
        <w:t xml:space="preserve">ПОСЕЛЕНИЯ </w:t>
      </w:r>
      <w:r w:rsidR="00A573C6" w:rsidRPr="00A573C6">
        <w:rPr>
          <w:b/>
          <w:sz w:val="28"/>
          <w:szCs w:val="28"/>
        </w:rPr>
        <w:t>КИЛЬМЕЗСКОГО</w:t>
      </w:r>
      <w:r w:rsidRPr="00A573C6">
        <w:rPr>
          <w:b/>
          <w:sz w:val="28"/>
          <w:szCs w:val="28"/>
        </w:rPr>
        <w:t xml:space="preserve"> РАЙОНА</w:t>
      </w:r>
      <w:r w:rsidR="00A573C6" w:rsidRPr="00A573C6">
        <w:rPr>
          <w:b/>
          <w:sz w:val="28"/>
          <w:szCs w:val="28"/>
        </w:rPr>
        <w:t xml:space="preserve"> КИРОВСКОЙ ОБЛАСТИ</w:t>
      </w:r>
    </w:p>
    <w:p w14:paraId="298999E1" w14:textId="77777777" w:rsidR="00A573C6" w:rsidRPr="00A573C6" w:rsidRDefault="00A573C6" w:rsidP="00FD57FF">
      <w:pPr>
        <w:jc w:val="center"/>
        <w:rPr>
          <w:b/>
          <w:sz w:val="28"/>
          <w:szCs w:val="28"/>
        </w:rPr>
      </w:pPr>
    </w:p>
    <w:p w14:paraId="23E4E9FC" w14:textId="77777777" w:rsidR="00942D1A" w:rsidRPr="00A573C6" w:rsidRDefault="00942D1A" w:rsidP="00942D1A">
      <w:pPr>
        <w:jc w:val="center"/>
        <w:rPr>
          <w:b/>
          <w:sz w:val="28"/>
          <w:szCs w:val="28"/>
        </w:rPr>
      </w:pPr>
      <w:r w:rsidRPr="00A573C6">
        <w:rPr>
          <w:b/>
          <w:sz w:val="28"/>
          <w:szCs w:val="28"/>
        </w:rPr>
        <w:t>ПОСТАНОВЛЕНИЕ</w:t>
      </w:r>
    </w:p>
    <w:p w14:paraId="1FF12B76" w14:textId="77777777" w:rsidR="00942D1A" w:rsidRDefault="00942D1A" w:rsidP="00942D1A">
      <w:pPr>
        <w:tabs>
          <w:tab w:val="left" w:pos="1725"/>
        </w:tabs>
        <w:jc w:val="center"/>
        <w:rPr>
          <w:b/>
          <w:sz w:val="22"/>
          <w:szCs w:val="22"/>
        </w:rPr>
      </w:pPr>
    </w:p>
    <w:p w14:paraId="021D0937" w14:textId="2966A202" w:rsidR="00942D1A" w:rsidRDefault="00362ABB" w:rsidP="00942D1A">
      <w:pPr>
        <w:rPr>
          <w:sz w:val="28"/>
          <w:szCs w:val="28"/>
        </w:rPr>
      </w:pPr>
      <w:r>
        <w:rPr>
          <w:sz w:val="28"/>
          <w:szCs w:val="28"/>
        </w:rPr>
        <w:t>05</w:t>
      </w:r>
      <w:r w:rsidR="00A573C6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="00A573C6">
        <w:rPr>
          <w:sz w:val="28"/>
          <w:szCs w:val="28"/>
        </w:rPr>
        <w:t>.2024</w:t>
      </w:r>
      <w:r w:rsidR="00942D1A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                            № 57</w:t>
      </w:r>
      <w:r w:rsidR="00942D1A">
        <w:rPr>
          <w:sz w:val="28"/>
          <w:szCs w:val="28"/>
        </w:rPr>
        <w:tab/>
      </w:r>
      <w:r w:rsidR="00942D1A">
        <w:rPr>
          <w:sz w:val="28"/>
          <w:szCs w:val="28"/>
        </w:rPr>
        <w:tab/>
      </w:r>
      <w:r w:rsidR="00942D1A">
        <w:rPr>
          <w:sz w:val="28"/>
          <w:szCs w:val="28"/>
        </w:rPr>
        <w:tab/>
      </w:r>
      <w:r w:rsidR="00942D1A">
        <w:rPr>
          <w:sz w:val="28"/>
          <w:szCs w:val="28"/>
        </w:rPr>
        <w:tab/>
      </w:r>
      <w:r w:rsidR="00942D1A">
        <w:rPr>
          <w:sz w:val="28"/>
          <w:szCs w:val="28"/>
        </w:rPr>
        <w:tab/>
      </w:r>
      <w:r w:rsidR="00942D1A">
        <w:rPr>
          <w:sz w:val="28"/>
          <w:szCs w:val="28"/>
        </w:rPr>
        <w:tab/>
      </w:r>
      <w:r w:rsidR="00942D1A">
        <w:rPr>
          <w:sz w:val="28"/>
          <w:szCs w:val="28"/>
        </w:rPr>
        <w:tab/>
      </w:r>
      <w:r w:rsidR="00A573C6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</w:t>
      </w:r>
      <w:r w:rsidR="00A573C6">
        <w:rPr>
          <w:sz w:val="28"/>
          <w:szCs w:val="28"/>
        </w:rPr>
        <w:t xml:space="preserve"> </w:t>
      </w:r>
    </w:p>
    <w:p w14:paraId="2EF73110" w14:textId="1CD4BDFA" w:rsidR="00942D1A" w:rsidRPr="004C6B18" w:rsidRDefault="00A573C6" w:rsidP="00942D1A">
      <w:pPr>
        <w:jc w:val="center"/>
      </w:pPr>
      <w:r>
        <w:t>д.</w:t>
      </w:r>
      <w:r w:rsidR="00362ABB">
        <w:t>Надежда</w:t>
      </w:r>
    </w:p>
    <w:p w14:paraId="5C22017D" w14:textId="77777777" w:rsidR="00513352" w:rsidRDefault="00513352" w:rsidP="00B120BA">
      <w:pPr>
        <w:ind w:right="-565"/>
        <w:jc w:val="center"/>
        <w:outlineLvl w:val="0"/>
        <w:rPr>
          <w:b/>
          <w:bCs/>
          <w:kern w:val="36"/>
          <w:sz w:val="28"/>
          <w:szCs w:val="28"/>
        </w:rPr>
      </w:pPr>
    </w:p>
    <w:p w14:paraId="1F9FFE9D" w14:textId="77777777" w:rsidR="00513352" w:rsidRDefault="00513352" w:rsidP="00B120BA">
      <w:pPr>
        <w:ind w:right="-565"/>
        <w:jc w:val="center"/>
        <w:outlineLvl w:val="0"/>
        <w:rPr>
          <w:b/>
          <w:bCs/>
          <w:kern w:val="36"/>
          <w:sz w:val="28"/>
          <w:szCs w:val="28"/>
        </w:rPr>
      </w:pPr>
    </w:p>
    <w:p w14:paraId="57F79D95" w14:textId="5AF453F4" w:rsidR="00F22FA3" w:rsidRPr="00F22FA3" w:rsidRDefault="00F22FA3" w:rsidP="00F22FA3">
      <w:pPr>
        <w:ind w:firstLine="708"/>
        <w:jc w:val="center"/>
        <w:rPr>
          <w:b/>
          <w:sz w:val="28"/>
          <w:szCs w:val="28"/>
        </w:rPr>
      </w:pPr>
      <w:r w:rsidRPr="00F22FA3">
        <w:rPr>
          <w:b/>
          <w:sz w:val="28"/>
          <w:szCs w:val="28"/>
        </w:rPr>
        <w:t xml:space="preserve">Об утверждении Положения об установлении порядка, условий и сроков проведения экспериментов в ходе реализации программ развития муниципальной службы в администрации </w:t>
      </w:r>
      <w:r w:rsidR="00362ABB">
        <w:rPr>
          <w:b/>
          <w:sz w:val="28"/>
          <w:szCs w:val="28"/>
        </w:rPr>
        <w:t>Мотор</w:t>
      </w:r>
      <w:r w:rsidR="00A573C6">
        <w:rPr>
          <w:b/>
          <w:sz w:val="28"/>
          <w:szCs w:val="28"/>
        </w:rPr>
        <w:t>ского</w:t>
      </w:r>
      <w:r w:rsidRPr="00F22FA3">
        <w:rPr>
          <w:b/>
          <w:sz w:val="28"/>
          <w:szCs w:val="28"/>
        </w:rPr>
        <w:t xml:space="preserve"> сельского поселения </w:t>
      </w:r>
      <w:r w:rsidR="00A573C6">
        <w:rPr>
          <w:b/>
          <w:sz w:val="28"/>
          <w:szCs w:val="28"/>
        </w:rPr>
        <w:t>Кильмезского</w:t>
      </w:r>
      <w:r w:rsidRPr="00F22FA3">
        <w:rPr>
          <w:b/>
          <w:sz w:val="28"/>
          <w:szCs w:val="28"/>
        </w:rPr>
        <w:t xml:space="preserve"> района</w:t>
      </w:r>
    </w:p>
    <w:p w14:paraId="51654115" w14:textId="77777777" w:rsidR="00F22FA3" w:rsidRPr="00F22FA3" w:rsidRDefault="00F22FA3" w:rsidP="00F22FA3">
      <w:pPr>
        <w:ind w:firstLine="708"/>
        <w:jc w:val="center"/>
        <w:rPr>
          <w:b/>
          <w:sz w:val="28"/>
          <w:szCs w:val="28"/>
        </w:rPr>
      </w:pPr>
    </w:p>
    <w:p w14:paraId="347EA84F" w14:textId="70AB06FD" w:rsidR="00F22FA3" w:rsidRDefault="00F22FA3" w:rsidP="00F22FA3">
      <w:pPr>
        <w:ind w:firstLine="708"/>
        <w:jc w:val="both"/>
        <w:rPr>
          <w:sz w:val="28"/>
          <w:szCs w:val="28"/>
        </w:rPr>
      </w:pPr>
      <w:r w:rsidRPr="00F22FA3">
        <w:rPr>
          <w:sz w:val="28"/>
          <w:szCs w:val="28"/>
        </w:rPr>
        <w:t xml:space="preserve">В целях повышения эффективности муниципальной службы, в соответствии с пунктом 2 статьи 35 Федерального закона «О муниципальной службе в Российской Федерации», с учётом Указа Президента Российской Федерации от 06.06.2007 г. № 722 «Об утверждении Положения о порядке проведения экспериментов в ходе реализации федеральных программ развития федеральной государственной гражданской службы», руководствуясь Уставом </w:t>
      </w:r>
      <w:r w:rsidR="00362ABB">
        <w:rPr>
          <w:rFonts w:eastAsia="Calibri"/>
          <w:bCs/>
          <w:sz w:val="28"/>
          <w:szCs w:val="28"/>
          <w:lang w:eastAsia="en-US"/>
        </w:rPr>
        <w:t>Мотор</w:t>
      </w:r>
      <w:r w:rsidR="00A573C6">
        <w:rPr>
          <w:rFonts w:eastAsia="Calibri"/>
          <w:bCs/>
          <w:sz w:val="28"/>
          <w:szCs w:val="28"/>
          <w:lang w:eastAsia="en-US"/>
        </w:rPr>
        <w:t>ского</w:t>
      </w:r>
      <w:r w:rsidR="00120F67" w:rsidRPr="00513352">
        <w:rPr>
          <w:rFonts w:eastAsia="Calibri"/>
          <w:bCs/>
          <w:sz w:val="28"/>
          <w:szCs w:val="28"/>
          <w:lang w:eastAsia="en-US"/>
        </w:rPr>
        <w:t xml:space="preserve"> сельского  поселения  </w:t>
      </w:r>
      <w:r w:rsidR="00A573C6">
        <w:rPr>
          <w:rFonts w:eastAsia="Calibri"/>
          <w:bCs/>
          <w:sz w:val="28"/>
          <w:szCs w:val="28"/>
          <w:lang w:eastAsia="en-US"/>
        </w:rPr>
        <w:t>Кильмезского</w:t>
      </w:r>
      <w:r w:rsidR="00120F67" w:rsidRPr="00513352">
        <w:rPr>
          <w:rFonts w:eastAsia="Calibri"/>
          <w:bCs/>
          <w:sz w:val="28"/>
          <w:szCs w:val="28"/>
          <w:lang w:eastAsia="en-US"/>
        </w:rPr>
        <w:t xml:space="preserve">  района</w:t>
      </w:r>
      <w:r w:rsidRPr="00F22F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A573C6">
        <w:rPr>
          <w:sz w:val="28"/>
          <w:szCs w:val="28"/>
        </w:rPr>
        <w:t>П</w:t>
      </w:r>
      <w:r w:rsidRPr="00F22FA3">
        <w:rPr>
          <w:sz w:val="28"/>
          <w:szCs w:val="28"/>
        </w:rPr>
        <w:t xml:space="preserve"> о с т а н о в л я ю:</w:t>
      </w:r>
    </w:p>
    <w:p w14:paraId="3DB6BCB0" w14:textId="2D6BEF87" w:rsidR="00667720" w:rsidRPr="00F22FA3" w:rsidRDefault="00667720" w:rsidP="00F22FA3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1.Утвердить </w:t>
      </w:r>
      <w:r w:rsidRPr="00667720">
        <w:rPr>
          <w:sz w:val="28"/>
          <w:szCs w:val="28"/>
        </w:rPr>
        <w:t xml:space="preserve">Положение об установлении порядка и сроков проведения экспериментов в ходе реализации программ развития муниципальной службы в администрации </w:t>
      </w:r>
      <w:proofErr w:type="gramStart"/>
      <w:r w:rsidR="00362ABB">
        <w:rPr>
          <w:sz w:val="28"/>
          <w:szCs w:val="28"/>
        </w:rPr>
        <w:t>Мотор</w:t>
      </w:r>
      <w:r w:rsidRPr="00667720">
        <w:rPr>
          <w:sz w:val="28"/>
          <w:szCs w:val="28"/>
        </w:rPr>
        <w:t>ского  сельского</w:t>
      </w:r>
      <w:proofErr w:type="gramEnd"/>
      <w:r w:rsidRPr="00667720">
        <w:rPr>
          <w:sz w:val="28"/>
          <w:szCs w:val="28"/>
        </w:rPr>
        <w:t xml:space="preserve"> поселения Кильмезского района</w:t>
      </w:r>
    </w:p>
    <w:p w14:paraId="7A0BA4D4" w14:textId="29C78639" w:rsidR="00F22FA3" w:rsidRPr="00513352" w:rsidRDefault="00667720" w:rsidP="00F22FA3">
      <w:pPr>
        <w:tabs>
          <w:tab w:val="left" w:pos="709"/>
          <w:tab w:val="left" w:pos="1134"/>
        </w:tabs>
        <w:suppressAutoHyphens/>
        <w:ind w:right="-1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="00F22FA3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F22FA3" w:rsidRPr="00513352">
        <w:rPr>
          <w:rFonts w:eastAsia="Calibri"/>
          <w:sz w:val="28"/>
          <w:szCs w:val="28"/>
          <w:lang w:eastAsia="en-US"/>
        </w:rPr>
        <w:t xml:space="preserve">Ведущему специалисту администрации </w:t>
      </w:r>
      <w:r w:rsidR="00362ABB">
        <w:rPr>
          <w:rFonts w:eastAsia="Calibri"/>
          <w:sz w:val="28"/>
          <w:szCs w:val="28"/>
          <w:lang w:eastAsia="en-US"/>
        </w:rPr>
        <w:t>Мотор</w:t>
      </w:r>
      <w:r w:rsidR="00A573C6">
        <w:rPr>
          <w:rFonts w:eastAsia="Calibri"/>
          <w:sz w:val="28"/>
          <w:szCs w:val="28"/>
          <w:lang w:eastAsia="en-US"/>
        </w:rPr>
        <w:t>ского</w:t>
      </w:r>
      <w:r w:rsidR="00F22FA3" w:rsidRPr="00513352">
        <w:rPr>
          <w:rFonts w:eastAsia="Calibri"/>
          <w:sz w:val="28"/>
          <w:szCs w:val="28"/>
          <w:lang w:eastAsia="en-US"/>
        </w:rPr>
        <w:t xml:space="preserve"> сельского поселения </w:t>
      </w:r>
      <w:r w:rsidR="00A573C6">
        <w:rPr>
          <w:rFonts w:eastAsia="Calibri"/>
          <w:sz w:val="28"/>
          <w:szCs w:val="28"/>
          <w:lang w:eastAsia="en-US"/>
        </w:rPr>
        <w:t>Кильмезского</w:t>
      </w:r>
      <w:r w:rsidR="00F22FA3" w:rsidRPr="00513352">
        <w:rPr>
          <w:rFonts w:eastAsia="Calibri"/>
          <w:sz w:val="28"/>
          <w:szCs w:val="28"/>
          <w:lang w:eastAsia="en-US"/>
        </w:rPr>
        <w:t xml:space="preserve"> района обнародовать настоящее постановление и разместить на официальном сайте </w:t>
      </w:r>
      <w:r w:rsidR="00362ABB">
        <w:rPr>
          <w:rFonts w:eastAsia="Calibri"/>
          <w:bCs/>
          <w:sz w:val="28"/>
          <w:szCs w:val="28"/>
          <w:lang w:eastAsia="en-US"/>
        </w:rPr>
        <w:t>Мотор</w:t>
      </w:r>
      <w:r w:rsidR="00A573C6">
        <w:rPr>
          <w:rFonts w:eastAsia="Calibri"/>
          <w:bCs/>
          <w:sz w:val="28"/>
          <w:szCs w:val="28"/>
          <w:lang w:eastAsia="en-US"/>
        </w:rPr>
        <w:t>ского</w:t>
      </w:r>
      <w:r w:rsidR="00F22FA3" w:rsidRPr="00513352">
        <w:rPr>
          <w:rFonts w:eastAsia="Calibri"/>
          <w:bCs/>
          <w:sz w:val="28"/>
          <w:szCs w:val="28"/>
          <w:lang w:eastAsia="en-US"/>
        </w:rPr>
        <w:t xml:space="preserve"> </w:t>
      </w:r>
      <w:proofErr w:type="gramStart"/>
      <w:r w:rsidR="00F22FA3" w:rsidRPr="00513352">
        <w:rPr>
          <w:rFonts w:eastAsia="Calibri"/>
          <w:bCs/>
          <w:sz w:val="28"/>
          <w:szCs w:val="28"/>
          <w:lang w:eastAsia="en-US"/>
        </w:rPr>
        <w:t>сельского  поселения</w:t>
      </w:r>
      <w:proofErr w:type="gramEnd"/>
      <w:r w:rsidR="00F22FA3" w:rsidRPr="00513352">
        <w:rPr>
          <w:rFonts w:eastAsia="Calibri"/>
          <w:bCs/>
          <w:sz w:val="28"/>
          <w:szCs w:val="28"/>
          <w:lang w:eastAsia="en-US"/>
        </w:rPr>
        <w:t xml:space="preserve">  </w:t>
      </w:r>
      <w:r w:rsidR="00A573C6">
        <w:rPr>
          <w:rFonts w:eastAsia="Calibri"/>
          <w:bCs/>
          <w:sz w:val="28"/>
          <w:szCs w:val="28"/>
          <w:lang w:eastAsia="en-US"/>
        </w:rPr>
        <w:t>Кильмезского</w:t>
      </w:r>
      <w:r w:rsidR="00F22FA3" w:rsidRPr="00513352">
        <w:rPr>
          <w:rFonts w:eastAsia="Calibri"/>
          <w:bCs/>
          <w:sz w:val="28"/>
          <w:szCs w:val="28"/>
          <w:lang w:eastAsia="en-US"/>
        </w:rPr>
        <w:t xml:space="preserve">  района  </w:t>
      </w:r>
      <w:r w:rsidR="00F22FA3" w:rsidRPr="00513352">
        <w:rPr>
          <w:rFonts w:eastAsia="Calibri"/>
          <w:sz w:val="28"/>
          <w:szCs w:val="28"/>
          <w:lang w:eastAsia="en-US"/>
        </w:rPr>
        <w:t>в сети «Интернет».</w:t>
      </w:r>
    </w:p>
    <w:p w14:paraId="2BBF59D2" w14:textId="1D434B03" w:rsidR="00F22FA3" w:rsidRPr="00513352" w:rsidRDefault="00667720" w:rsidP="00F22FA3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22FA3" w:rsidRPr="00513352">
        <w:rPr>
          <w:sz w:val="28"/>
          <w:szCs w:val="28"/>
        </w:rPr>
        <w:t>. Контроль за выполнением настоящего постановления оставляю за собой.</w:t>
      </w:r>
    </w:p>
    <w:p w14:paraId="66E58A0E" w14:textId="0082D4B0" w:rsidR="00F22FA3" w:rsidRPr="00513352" w:rsidRDefault="00667720" w:rsidP="00F22FA3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22FA3" w:rsidRPr="00513352">
        <w:rPr>
          <w:sz w:val="28"/>
          <w:szCs w:val="28"/>
        </w:rPr>
        <w:t>. Постановление вступает в силу со дня его обнародования.</w:t>
      </w:r>
    </w:p>
    <w:p w14:paraId="0EEE20D8" w14:textId="77777777" w:rsidR="00F22FA3" w:rsidRPr="006532D2" w:rsidRDefault="00F22FA3" w:rsidP="00F22FA3">
      <w:pPr>
        <w:pStyle w:val="ab"/>
        <w:ind w:firstLine="709"/>
        <w:jc w:val="both"/>
        <w:rPr>
          <w:rFonts w:ascii="Arial" w:eastAsiaTheme="minorEastAsia" w:hAnsi="Arial" w:cs="Arial"/>
          <w:color w:val="14407A" w:themeColor="text1"/>
        </w:rPr>
      </w:pPr>
    </w:p>
    <w:p w14:paraId="606EA534" w14:textId="77777777" w:rsidR="00F22FA3" w:rsidRDefault="00F22FA3" w:rsidP="00F22FA3">
      <w:pPr>
        <w:pStyle w:val="ab"/>
        <w:ind w:firstLine="709"/>
        <w:jc w:val="both"/>
        <w:rPr>
          <w:rFonts w:ascii="Arial" w:hAnsi="Arial" w:cs="Arial"/>
        </w:rPr>
      </w:pPr>
    </w:p>
    <w:p w14:paraId="0FC4B893" w14:textId="77777777" w:rsidR="008A0C31" w:rsidRDefault="008A0C31" w:rsidP="00222E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E9E557C" w14:textId="77777777" w:rsidR="00362ABB" w:rsidRDefault="00362ABB" w:rsidP="00222E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</w:t>
      </w:r>
      <w:proofErr w:type="gramStart"/>
      <w:r>
        <w:rPr>
          <w:rFonts w:ascii="Times New Roman" w:hAnsi="Times New Roman" w:cs="Times New Roman"/>
          <w:sz w:val="28"/>
          <w:szCs w:val="28"/>
        </w:rPr>
        <w:t>о.г</w:t>
      </w:r>
      <w:r w:rsidR="00FF5711" w:rsidRPr="00513352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Мотор</w:t>
      </w:r>
      <w:r w:rsidR="00A573C6">
        <w:rPr>
          <w:rFonts w:ascii="Times New Roman" w:hAnsi="Times New Roman" w:cs="Times New Roman"/>
          <w:sz w:val="28"/>
          <w:szCs w:val="28"/>
        </w:rPr>
        <w:t xml:space="preserve">ского </w:t>
      </w:r>
    </w:p>
    <w:p w14:paraId="0E63E6DC" w14:textId="138F8272" w:rsidR="00A573C6" w:rsidRPr="00362ABB" w:rsidRDefault="00362ABB" w:rsidP="00222E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FF5711" w:rsidRPr="00513352">
        <w:rPr>
          <w:rFonts w:ascii="Times New Roman" w:hAnsi="Times New Roman" w:cs="Times New Roman"/>
          <w:sz w:val="28"/>
          <w:szCs w:val="28"/>
        </w:rPr>
        <w:t>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73C6" w:rsidRPr="00362ABB">
        <w:rPr>
          <w:rFonts w:ascii="Times New Roman" w:hAnsi="Times New Roman" w:cs="Times New Roman"/>
          <w:sz w:val="28"/>
          <w:szCs w:val="28"/>
        </w:rPr>
        <w:t>п</w:t>
      </w:r>
      <w:r w:rsidR="00FF5711" w:rsidRPr="00362ABB">
        <w:rPr>
          <w:rFonts w:ascii="Times New Roman" w:hAnsi="Times New Roman" w:cs="Times New Roman"/>
          <w:sz w:val="28"/>
          <w:szCs w:val="28"/>
        </w:rPr>
        <w:t>оселения</w:t>
      </w:r>
      <w:r w:rsidR="00A573C6" w:rsidRPr="00362ABB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Н.Г.Азикова</w:t>
      </w:r>
      <w:r w:rsidR="00A573C6" w:rsidRPr="00362AB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F5711" w:rsidRPr="00362ABB">
        <w:rPr>
          <w:rFonts w:ascii="Times New Roman" w:hAnsi="Times New Roman" w:cs="Times New Roman"/>
          <w:sz w:val="28"/>
          <w:szCs w:val="28"/>
        </w:rPr>
        <w:tab/>
      </w:r>
      <w:r w:rsidR="00FF5711" w:rsidRPr="00362ABB">
        <w:rPr>
          <w:rFonts w:ascii="Times New Roman" w:hAnsi="Times New Roman" w:cs="Times New Roman"/>
          <w:sz w:val="28"/>
          <w:szCs w:val="28"/>
        </w:rPr>
        <w:tab/>
      </w:r>
      <w:r w:rsidR="00A573C6" w:rsidRPr="00362ABB">
        <w:rPr>
          <w:rFonts w:ascii="Times New Roman" w:hAnsi="Times New Roman" w:cs="Times New Roman"/>
          <w:sz w:val="28"/>
          <w:szCs w:val="28"/>
        </w:rPr>
        <w:t xml:space="preserve"> </w:t>
      </w:r>
      <w:r w:rsidR="00FF5711" w:rsidRPr="00362ABB">
        <w:rPr>
          <w:rFonts w:ascii="Times New Roman" w:hAnsi="Times New Roman" w:cs="Times New Roman"/>
          <w:sz w:val="28"/>
          <w:szCs w:val="28"/>
        </w:rPr>
        <w:tab/>
      </w:r>
      <w:r w:rsidR="00FF5711" w:rsidRPr="00362ABB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513352" w:rsidRPr="00362ABB">
        <w:rPr>
          <w:rFonts w:ascii="Times New Roman" w:hAnsi="Times New Roman" w:cs="Times New Roman"/>
          <w:sz w:val="28"/>
          <w:szCs w:val="28"/>
        </w:rPr>
        <w:t xml:space="preserve"> </w:t>
      </w:r>
      <w:r w:rsidR="00A573C6" w:rsidRPr="00362AB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13352" w:rsidRPr="00362ABB"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773E43FC" w14:textId="272F9BC7" w:rsidR="00222EF5" w:rsidRDefault="00222EF5" w:rsidP="00FD57FF">
      <w:pPr>
        <w:jc w:val="right"/>
        <w:rPr>
          <w:sz w:val="28"/>
          <w:szCs w:val="28"/>
        </w:rPr>
      </w:pPr>
    </w:p>
    <w:p w14:paraId="6877E3FA" w14:textId="5A71E0FC" w:rsidR="00A573C6" w:rsidRDefault="00A573C6" w:rsidP="00FD57FF">
      <w:pPr>
        <w:jc w:val="right"/>
        <w:rPr>
          <w:sz w:val="28"/>
          <w:szCs w:val="28"/>
        </w:rPr>
      </w:pPr>
    </w:p>
    <w:p w14:paraId="5DD1045A" w14:textId="77777777" w:rsidR="00A573C6" w:rsidRPr="00513352" w:rsidRDefault="00A573C6" w:rsidP="00FD57FF">
      <w:pPr>
        <w:jc w:val="right"/>
        <w:rPr>
          <w:sz w:val="28"/>
          <w:szCs w:val="28"/>
        </w:rPr>
      </w:pPr>
    </w:p>
    <w:p w14:paraId="2AC31F06" w14:textId="77777777" w:rsidR="00F60F63" w:rsidRPr="00513352" w:rsidRDefault="00F60F63" w:rsidP="00F60F63">
      <w:pPr>
        <w:widowControl w:val="0"/>
        <w:shd w:val="clear" w:color="auto" w:fill="FFFFFF"/>
        <w:autoSpaceDE w:val="0"/>
        <w:ind w:left="4248" w:firstLine="708"/>
        <w:rPr>
          <w:bCs/>
          <w:sz w:val="28"/>
          <w:szCs w:val="28"/>
        </w:rPr>
      </w:pPr>
    </w:p>
    <w:p w14:paraId="1A89E20E" w14:textId="77777777" w:rsidR="00F60F63" w:rsidRPr="00513352" w:rsidRDefault="00F60F63" w:rsidP="00F60F63">
      <w:pPr>
        <w:widowControl w:val="0"/>
        <w:shd w:val="clear" w:color="auto" w:fill="FFFFFF"/>
        <w:autoSpaceDE w:val="0"/>
        <w:ind w:left="4248" w:firstLine="708"/>
        <w:rPr>
          <w:bCs/>
          <w:sz w:val="28"/>
          <w:szCs w:val="28"/>
        </w:rPr>
      </w:pPr>
    </w:p>
    <w:p w14:paraId="36B1E164" w14:textId="77777777" w:rsidR="00F60F63" w:rsidRPr="00513352" w:rsidRDefault="00F60F63" w:rsidP="00F60F63">
      <w:pPr>
        <w:widowControl w:val="0"/>
        <w:shd w:val="clear" w:color="auto" w:fill="FFFFFF"/>
        <w:autoSpaceDE w:val="0"/>
        <w:ind w:left="4248" w:firstLine="708"/>
        <w:rPr>
          <w:bCs/>
          <w:sz w:val="28"/>
          <w:szCs w:val="28"/>
        </w:rPr>
      </w:pPr>
    </w:p>
    <w:tbl>
      <w:tblPr>
        <w:tblW w:w="9298" w:type="dxa"/>
        <w:jc w:val="center"/>
        <w:tblLook w:val="0000" w:firstRow="0" w:lastRow="0" w:firstColumn="0" w:lastColumn="0" w:noHBand="0" w:noVBand="0"/>
      </w:tblPr>
      <w:tblGrid>
        <w:gridCol w:w="4532"/>
        <w:gridCol w:w="4766"/>
      </w:tblGrid>
      <w:tr w:rsidR="008A0C31" w:rsidRPr="00F01851" w14:paraId="3DD34C2F" w14:textId="77777777" w:rsidTr="005A355B">
        <w:trPr>
          <w:trHeight w:val="1618"/>
          <w:jc w:val="center"/>
        </w:trPr>
        <w:tc>
          <w:tcPr>
            <w:tcW w:w="4532" w:type="dxa"/>
            <w:shd w:val="clear" w:color="auto" w:fill="auto"/>
          </w:tcPr>
          <w:p w14:paraId="61209CE8" w14:textId="77777777" w:rsidR="008A0C31" w:rsidRPr="00F01851" w:rsidRDefault="008A0C31" w:rsidP="00752E3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766" w:type="dxa"/>
            <w:shd w:val="clear" w:color="auto" w:fill="auto"/>
          </w:tcPr>
          <w:p w14:paraId="3B30597B" w14:textId="77777777" w:rsidR="008A0C31" w:rsidRDefault="008A0C31" w:rsidP="00752E3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51C89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14:paraId="48E59E6C" w14:textId="77777777" w:rsidR="008A0C31" w:rsidRPr="00C51C89" w:rsidRDefault="008A0C31" w:rsidP="00752E3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14:paraId="2BFB6DCD" w14:textId="77777777" w:rsidR="008A0C31" w:rsidRPr="00C51C89" w:rsidRDefault="008A0C31" w:rsidP="00752E3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51C89"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14:paraId="67B01FC5" w14:textId="77777777" w:rsidR="008A0C31" w:rsidRPr="00F01851" w:rsidRDefault="008A0C31" w:rsidP="00752E3E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постановлением</w:t>
            </w:r>
            <w:r w:rsidRPr="00F01851">
              <w:rPr>
                <w:rFonts w:ascii="Times New Roman" w:hAnsi="Times New Roman"/>
                <w:sz w:val="28"/>
              </w:rPr>
              <w:t xml:space="preserve"> администрации</w:t>
            </w:r>
          </w:p>
          <w:p w14:paraId="6ABFC1A6" w14:textId="10D1CDBE" w:rsidR="008A0C31" w:rsidRDefault="00362ABB" w:rsidP="00752E3E">
            <w:pPr>
              <w:pStyle w:val="a3"/>
              <w:ind w:left="-134" w:firstLine="10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Мотор</w:t>
            </w:r>
            <w:r w:rsidR="00A573C6">
              <w:rPr>
                <w:rFonts w:ascii="Times New Roman" w:hAnsi="Times New Roman"/>
                <w:sz w:val="28"/>
              </w:rPr>
              <w:t>ского</w:t>
            </w:r>
            <w:r w:rsidR="008A0C31">
              <w:rPr>
                <w:rFonts w:ascii="Times New Roman" w:hAnsi="Times New Roman"/>
                <w:sz w:val="28"/>
              </w:rPr>
              <w:t xml:space="preserve"> сельского поселения</w:t>
            </w:r>
          </w:p>
          <w:p w14:paraId="757C54EF" w14:textId="28389332" w:rsidR="008A0C31" w:rsidRPr="00F01851" w:rsidRDefault="00A573C6" w:rsidP="00752E3E">
            <w:pPr>
              <w:pStyle w:val="a3"/>
              <w:rPr>
                <w:rFonts w:ascii="Times New Roman" w:hAnsi="Times New Roman"/>
                <w:sz w:val="28"/>
              </w:rPr>
            </w:pPr>
            <w:r w:rsidRPr="00362ABB">
              <w:rPr>
                <w:rFonts w:ascii="Times New Roman" w:hAnsi="Times New Roman"/>
                <w:sz w:val="28"/>
                <w:u w:val="single"/>
              </w:rPr>
              <w:t>о</w:t>
            </w:r>
            <w:r w:rsidR="008A0C31" w:rsidRPr="00362ABB">
              <w:rPr>
                <w:rFonts w:ascii="Times New Roman" w:hAnsi="Times New Roman"/>
                <w:sz w:val="28"/>
                <w:u w:val="single"/>
              </w:rPr>
              <w:t>т</w:t>
            </w:r>
            <w:r w:rsidRPr="00362ABB">
              <w:rPr>
                <w:rFonts w:ascii="Times New Roman" w:hAnsi="Times New Roman"/>
                <w:sz w:val="28"/>
                <w:u w:val="single"/>
              </w:rPr>
              <w:t xml:space="preserve"> </w:t>
            </w:r>
            <w:r w:rsidR="00362ABB" w:rsidRPr="00362ABB">
              <w:rPr>
                <w:rFonts w:ascii="Times New Roman" w:hAnsi="Times New Roman"/>
                <w:sz w:val="28"/>
                <w:u w:val="single"/>
              </w:rPr>
              <w:t>05</w:t>
            </w:r>
            <w:r w:rsidRPr="00362ABB">
              <w:rPr>
                <w:rFonts w:ascii="Times New Roman" w:hAnsi="Times New Roman"/>
                <w:sz w:val="28"/>
                <w:u w:val="single"/>
              </w:rPr>
              <w:t>.0</w:t>
            </w:r>
            <w:r w:rsidR="00362ABB" w:rsidRPr="00362ABB">
              <w:rPr>
                <w:rFonts w:ascii="Times New Roman" w:hAnsi="Times New Roman"/>
                <w:sz w:val="28"/>
                <w:u w:val="single"/>
              </w:rPr>
              <w:t>8</w:t>
            </w:r>
            <w:r w:rsidRPr="00362ABB">
              <w:rPr>
                <w:rFonts w:ascii="Times New Roman" w:hAnsi="Times New Roman"/>
                <w:sz w:val="28"/>
                <w:u w:val="single"/>
              </w:rPr>
              <w:t>.2024</w:t>
            </w:r>
            <w:r w:rsidR="008A0C31" w:rsidRPr="00F01851">
              <w:rPr>
                <w:rFonts w:ascii="Times New Roman" w:hAnsi="Times New Roman"/>
                <w:sz w:val="28"/>
              </w:rPr>
              <w:t xml:space="preserve">  </w:t>
            </w:r>
            <w:r w:rsidR="00362ABB">
              <w:rPr>
                <w:rFonts w:ascii="Times New Roman" w:hAnsi="Times New Roman"/>
                <w:sz w:val="28"/>
              </w:rPr>
              <w:t xml:space="preserve">  </w:t>
            </w:r>
            <w:r w:rsidR="008A0C31" w:rsidRPr="00362ABB">
              <w:rPr>
                <w:rFonts w:ascii="Times New Roman" w:hAnsi="Times New Roman"/>
                <w:sz w:val="28"/>
                <w:u w:val="single"/>
              </w:rPr>
              <w:t xml:space="preserve">№ </w:t>
            </w:r>
            <w:r w:rsidRPr="00362ABB">
              <w:rPr>
                <w:rFonts w:ascii="Times New Roman" w:hAnsi="Times New Roman"/>
                <w:sz w:val="28"/>
                <w:u w:val="single"/>
              </w:rPr>
              <w:t xml:space="preserve"> </w:t>
            </w:r>
            <w:r w:rsidR="00362ABB">
              <w:rPr>
                <w:rFonts w:ascii="Times New Roman" w:hAnsi="Times New Roman"/>
                <w:sz w:val="28"/>
                <w:u w:val="single"/>
              </w:rPr>
              <w:t xml:space="preserve"> </w:t>
            </w:r>
            <w:r w:rsidR="0006568C" w:rsidRPr="00362ABB">
              <w:rPr>
                <w:rFonts w:ascii="Times New Roman" w:hAnsi="Times New Roman"/>
                <w:sz w:val="28"/>
                <w:u w:val="single"/>
              </w:rPr>
              <w:t>5</w:t>
            </w:r>
            <w:r w:rsidR="00362ABB" w:rsidRPr="00362ABB">
              <w:rPr>
                <w:rFonts w:ascii="Times New Roman" w:hAnsi="Times New Roman"/>
                <w:sz w:val="28"/>
                <w:u w:val="single"/>
              </w:rPr>
              <w:t>7</w:t>
            </w:r>
          </w:p>
        </w:tc>
      </w:tr>
    </w:tbl>
    <w:p w14:paraId="6E1E8E8C" w14:textId="77777777" w:rsidR="008A0C31" w:rsidRDefault="008A0C31" w:rsidP="00752E3E">
      <w:pPr>
        <w:rPr>
          <w:b/>
          <w:sz w:val="28"/>
          <w:szCs w:val="28"/>
        </w:rPr>
      </w:pPr>
    </w:p>
    <w:p w14:paraId="254F8B25" w14:textId="77777777" w:rsidR="008A0C31" w:rsidRDefault="008A0C31" w:rsidP="008A0C31">
      <w:pPr>
        <w:jc w:val="center"/>
        <w:rPr>
          <w:b/>
          <w:sz w:val="28"/>
          <w:szCs w:val="28"/>
        </w:rPr>
      </w:pPr>
    </w:p>
    <w:p w14:paraId="7799CEB3" w14:textId="77777777" w:rsidR="00F22FA3" w:rsidRDefault="00F22FA3" w:rsidP="00F22FA3">
      <w:pPr>
        <w:jc w:val="center"/>
        <w:rPr>
          <w:sz w:val="28"/>
          <w:szCs w:val="28"/>
        </w:rPr>
      </w:pPr>
    </w:p>
    <w:p w14:paraId="629B9512" w14:textId="0781E1D1" w:rsidR="00F22FA3" w:rsidRPr="00667720" w:rsidRDefault="00F22FA3" w:rsidP="00752E3E">
      <w:pPr>
        <w:jc w:val="center"/>
        <w:rPr>
          <w:b/>
          <w:sz w:val="28"/>
          <w:szCs w:val="28"/>
        </w:rPr>
      </w:pPr>
      <w:bookmarkStart w:id="1" w:name="_Hlk171516165"/>
      <w:r w:rsidRPr="00667720">
        <w:rPr>
          <w:b/>
          <w:sz w:val="28"/>
          <w:szCs w:val="28"/>
        </w:rPr>
        <w:t xml:space="preserve">Положение об установлении порядка и сроков проведения экспериментов в ходе реализации программ развития муниципальной службы в </w:t>
      </w:r>
      <w:r w:rsidR="00752E3E" w:rsidRPr="00667720">
        <w:rPr>
          <w:rFonts w:eastAsia="Calibri"/>
          <w:b/>
          <w:sz w:val="28"/>
          <w:szCs w:val="28"/>
          <w:lang w:eastAsia="en-US"/>
        </w:rPr>
        <w:t xml:space="preserve">администрации </w:t>
      </w:r>
      <w:proofErr w:type="gramStart"/>
      <w:r w:rsidR="00362ABB">
        <w:rPr>
          <w:rFonts w:eastAsia="Calibri"/>
          <w:b/>
          <w:sz w:val="28"/>
          <w:szCs w:val="28"/>
          <w:lang w:eastAsia="en-US"/>
        </w:rPr>
        <w:t>Мотор</w:t>
      </w:r>
      <w:r w:rsidR="00A573C6" w:rsidRPr="00667720">
        <w:rPr>
          <w:rFonts w:eastAsia="Calibri"/>
          <w:b/>
          <w:sz w:val="28"/>
          <w:szCs w:val="28"/>
          <w:lang w:eastAsia="en-US"/>
        </w:rPr>
        <w:t>ского</w:t>
      </w:r>
      <w:r w:rsidR="00752E3E" w:rsidRPr="00667720">
        <w:rPr>
          <w:rFonts w:eastAsia="Calibri"/>
          <w:b/>
          <w:sz w:val="28"/>
          <w:szCs w:val="28"/>
          <w:lang w:eastAsia="en-US"/>
        </w:rPr>
        <w:t xml:space="preserve">  сельского</w:t>
      </w:r>
      <w:proofErr w:type="gramEnd"/>
      <w:r w:rsidR="00752E3E" w:rsidRPr="00667720">
        <w:rPr>
          <w:rFonts w:eastAsia="Calibri"/>
          <w:b/>
          <w:sz w:val="28"/>
          <w:szCs w:val="28"/>
          <w:lang w:eastAsia="en-US"/>
        </w:rPr>
        <w:t xml:space="preserve"> поселения </w:t>
      </w:r>
      <w:r w:rsidR="00A573C6" w:rsidRPr="00667720">
        <w:rPr>
          <w:rFonts w:eastAsia="Calibri"/>
          <w:b/>
          <w:sz w:val="28"/>
          <w:szCs w:val="28"/>
          <w:lang w:eastAsia="en-US"/>
        </w:rPr>
        <w:t>Кильмезского</w:t>
      </w:r>
      <w:r w:rsidR="00752E3E" w:rsidRPr="00667720">
        <w:rPr>
          <w:rFonts w:eastAsia="Calibri"/>
          <w:b/>
          <w:sz w:val="28"/>
          <w:szCs w:val="28"/>
          <w:lang w:eastAsia="en-US"/>
        </w:rPr>
        <w:t xml:space="preserve"> района</w:t>
      </w:r>
    </w:p>
    <w:bookmarkEnd w:id="1"/>
    <w:p w14:paraId="05B2D10C" w14:textId="77777777" w:rsidR="00F22FA3" w:rsidRPr="00667720" w:rsidRDefault="00F22FA3" w:rsidP="00752E3E">
      <w:pPr>
        <w:jc w:val="center"/>
        <w:rPr>
          <w:b/>
          <w:sz w:val="28"/>
          <w:szCs w:val="28"/>
        </w:rPr>
      </w:pPr>
    </w:p>
    <w:p w14:paraId="380A765A" w14:textId="2A5B0257" w:rsidR="00F22FA3" w:rsidRPr="00F22FA3" w:rsidRDefault="00F22FA3" w:rsidP="00F22FA3">
      <w:pPr>
        <w:ind w:firstLine="708"/>
        <w:jc w:val="both"/>
        <w:rPr>
          <w:sz w:val="28"/>
          <w:szCs w:val="28"/>
        </w:rPr>
      </w:pPr>
      <w:r w:rsidRPr="00F22FA3">
        <w:rPr>
          <w:sz w:val="28"/>
          <w:szCs w:val="28"/>
        </w:rPr>
        <w:t xml:space="preserve">1. Настоящим Положением в соответствии с пунктом 2 статьи 35 Федерального закона «О муниципальной службе в Российской Федерации» определяется порядок проведения в </w:t>
      </w:r>
      <w:r w:rsidR="00752E3E">
        <w:rPr>
          <w:sz w:val="28"/>
          <w:szCs w:val="28"/>
        </w:rPr>
        <w:t>а</w:t>
      </w:r>
      <w:r w:rsidRPr="00F22FA3">
        <w:rPr>
          <w:sz w:val="28"/>
          <w:szCs w:val="28"/>
        </w:rPr>
        <w:t xml:space="preserve">дминистрации </w:t>
      </w:r>
      <w:r w:rsidR="00362ABB">
        <w:rPr>
          <w:rFonts w:eastAsia="Calibri"/>
          <w:bCs/>
          <w:sz w:val="28"/>
          <w:szCs w:val="28"/>
          <w:lang w:eastAsia="en-US"/>
        </w:rPr>
        <w:t>Мотор</w:t>
      </w:r>
      <w:r w:rsidR="00A573C6">
        <w:rPr>
          <w:rFonts w:eastAsia="Calibri"/>
          <w:bCs/>
          <w:sz w:val="28"/>
          <w:szCs w:val="28"/>
          <w:lang w:eastAsia="en-US"/>
        </w:rPr>
        <w:t>ского</w:t>
      </w:r>
      <w:r w:rsidR="00752E3E" w:rsidRPr="00513352">
        <w:rPr>
          <w:rFonts w:eastAsia="Calibri"/>
          <w:bCs/>
          <w:sz w:val="28"/>
          <w:szCs w:val="28"/>
          <w:lang w:eastAsia="en-US"/>
        </w:rPr>
        <w:t xml:space="preserve"> сельского </w:t>
      </w:r>
      <w:r w:rsidR="00752E3E">
        <w:rPr>
          <w:rFonts w:eastAsia="Calibri"/>
          <w:bCs/>
          <w:sz w:val="28"/>
          <w:szCs w:val="28"/>
          <w:lang w:eastAsia="en-US"/>
        </w:rPr>
        <w:t xml:space="preserve"> поселения  </w:t>
      </w:r>
      <w:r w:rsidR="00A573C6">
        <w:rPr>
          <w:rFonts w:eastAsia="Calibri"/>
          <w:bCs/>
          <w:sz w:val="28"/>
          <w:szCs w:val="28"/>
          <w:lang w:eastAsia="en-US"/>
        </w:rPr>
        <w:t>Кильмезского</w:t>
      </w:r>
      <w:r w:rsidR="00752E3E">
        <w:rPr>
          <w:rFonts w:eastAsia="Calibri"/>
          <w:bCs/>
          <w:sz w:val="28"/>
          <w:szCs w:val="28"/>
          <w:lang w:eastAsia="en-US"/>
        </w:rPr>
        <w:t xml:space="preserve">  района </w:t>
      </w:r>
      <w:r w:rsidRPr="00F22FA3">
        <w:rPr>
          <w:sz w:val="28"/>
          <w:szCs w:val="28"/>
        </w:rPr>
        <w:t xml:space="preserve">, экспериментов по применению новых подходов к организации муниципальной службы и обеспечению деятельности муниципальных служащих в ходе реализации муниципальной программы развития муниципальной службы </w:t>
      </w:r>
      <w:r w:rsidR="00362ABB">
        <w:rPr>
          <w:sz w:val="28"/>
          <w:szCs w:val="28"/>
        </w:rPr>
        <w:t>Мотор</w:t>
      </w:r>
      <w:r w:rsidR="00A573C6">
        <w:rPr>
          <w:rFonts w:eastAsia="Calibri"/>
          <w:bCs/>
          <w:sz w:val="28"/>
          <w:szCs w:val="28"/>
          <w:lang w:eastAsia="en-US"/>
        </w:rPr>
        <w:t xml:space="preserve">ском </w:t>
      </w:r>
      <w:r w:rsidR="00A51F17">
        <w:rPr>
          <w:rFonts w:eastAsia="Calibri"/>
          <w:bCs/>
          <w:sz w:val="28"/>
          <w:szCs w:val="28"/>
          <w:lang w:eastAsia="en-US"/>
        </w:rPr>
        <w:t>сельском</w:t>
      </w:r>
      <w:r w:rsidR="00752E3E" w:rsidRPr="00513352">
        <w:rPr>
          <w:rFonts w:eastAsia="Calibri"/>
          <w:bCs/>
          <w:sz w:val="28"/>
          <w:szCs w:val="28"/>
          <w:lang w:eastAsia="en-US"/>
        </w:rPr>
        <w:t xml:space="preserve">  поселени</w:t>
      </w:r>
      <w:r w:rsidR="00A573C6">
        <w:rPr>
          <w:rFonts w:eastAsia="Calibri"/>
          <w:bCs/>
          <w:sz w:val="28"/>
          <w:szCs w:val="28"/>
          <w:lang w:eastAsia="en-US"/>
        </w:rPr>
        <w:t>и</w:t>
      </w:r>
      <w:r w:rsidR="00752E3E" w:rsidRPr="00513352">
        <w:rPr>
          <w:rFonts w:eastAsia="Calibri"/>
          <w:bCs/>
          <w:sz w:val="28"/>
          <w:szCs w:val="28"/>
          <w:lang w:eastAsia="en-US"/>
        </w:rPr>
        <w:t xml:space="preserve">  </w:t>
      </w:r>
      <w:r w:rsidR="00A573C6">
        <w:rPr>
          <w:rFonts w:eastAsia="Calibri"/>
          <w:bCs/>
          <w:sz w:val="28"/>
          <w:szCs w:val="28"/>
          <w:lang w:eastAsia="en-US"/>
        </w:rPr>
        <w:t>Кильмезского</w:t>
      </w:r>
      <w:r w:rsidR="00752E3E" w:rsidRPr="00513352">
        <w:rPr>
          <w:rFonts w:eastAsia="Calibri"/>
          <w:bCs/>
          <w:sz w:val="28"/>
          <w:szCs w:val="28"/>
          <w:lang w:eastAsia="en-US"/>
        </w:rPr>
        <w:t xml:space="preserve"> района  </w:t>
      </w:r>
      <w:r w:rsidRPr="00F22FA3">
        <w:rPr>
          <w:sz w:val="28"/>
          <w:szCs w:val="28"/>
        </w:rPr>
        <w:t>(далее - муниципальная программа).</w:t>
      </w:r>
    </w:p>
    <w:p w14:paraId="046B2EFE" w14:textId="77777777" w:rsidR="00F22FA3" w:rsidRPr="00F22FA3" w:rsidRDefault="00F22FA3" w:rsidP="00F22FA3">
      <w:pPr>
        <w:ind w:firstLine="708"/>
        <w:jc w:val="both"/>
        <w:rPr>
          <w:sz w:val="28"/>
          <w:szCs w:val="28"/>
        </w:rPr>
      </w:pPr>
      <w:r w:rsidRPr="00F22FA3">
        <w:rPr>
          <w:sz w:val="28"/>
          <w:szCs w:val="28"/>
        </w:rPr>
        <w:t>2. Эксперимент по применению новых подходов к организации муниципальной службы и обеспечению деятельности муниципальных служащих в ходе реализации муниципальной программы (далее - эксперимент) проводится в администрации при условии, что это предусмотрено соответствующей муниципальной программой.</w:t>
      </w:r>
    </w:p>
    <w:p w14:paraId="1EF68704" w14:textId="77777777" w:rsidR="00F22FA3" w:rsidRPr="00F22FA3" w:rsidRDefault="00F22FA3" w:rsidP="00F22FA3">
      <w:pPr>
        <w:ind w:firstLine="708"/>
        <w:jc w:val="both"/>
        <w:rPr>
          <w:sz w:val="28"/>
          <w:szCs w:val="28"/>
        </w:rPr>
      </w:pPr>
      <w:r w:rsidRPr="00F22FA3">
        <w:rPr>
          <w:sz w:val="28"/>
          <w:szCs w:val="28"/>
        </w:rPr>
        <w:t>3. Эксперименты проводятся в целях:</w:t>
      </w:r>
    </w:p>
    <w:p w14:paraId="72A65587" w14:textId="77777777" w:rsidR="00F22FA3" w:rsidRPr="00F22FA3" w:rsidRDefault="00F22FA3" w:rsidP="00F22FA3">
      <w:pPr>
        <w:ind w:firstLine="708"/>
        <w:jc w:val="both"/>
        <w:rPr>
          <w:sz w:val="28"/>
          <w:szCs w:val="28"/>
        </w:rPr>
      </w:pPr>
      <w:r w:rsidRPr="00F22FA3">
        <w:rPr>
          <w:sz w:val="28"/>
          <w:szCs w:val="28"/>
        </w:rPr>
        <w:t xml:space="preserve">1) апробации и внедрения современных технологий управления, включающих в себя новые методы планирования и финансирования деятельности </w:t>
      </w:r>
      <w:r w:rsidR="00752E3E">
        <w:rPr>
          <w:sz w:val="28"/>
          <w:szCs w:val="28"/>
        </w:rPr>
        <w:t>а</w:t>
      </w:r>
      <w:r w:rsidRPr="00F22FA3">
        <w:rPr>
          <w:sz w:val="28"/>
          <w:szCs w:val="28"/>
        </w:rPr>
        <w:t>дминистрации и стимулирования профессиональной служебной деятельности муниципальных служащих;</w:t>
      </w:r>
    </w:p>
    <w:p w14:paraId="722C1B45" w14:textId="77777777" w:rsidR="00F22FA3" w:rsidRPr="00F22FA3" w:rsidRDefault="00F22FA3" w:rsidP="00F22FA3">
      <w:pPr>
        <w:ind w:firstLine="708"/>
        <w:jc w:val="both"/>
        <w:rPr>
          <w:sz w:val="28"/>
          <w:szCs w:val="28"/>
        </w:rPr>
      </w:pPr>
      <w:r w:rsidRPr="00F22FA3">
        <w:rPr>
          <w:sz w:val="28"/>
          <w:szCs w:val="28"/>
        </w:rPr>
        <w:t xml:space="preserve">2) апробации и внедрения системы показателей и критериев оценки деятельности </w:t>
      </w:r>
      <w:r w:rsidR="00752E3E">
        <w:rPr>
          <w:sz w:val="28"/>
          <w:szCs w:val="28"/>
        </w:rPr>
        <w:t>а</w:t>
      </w:r>
      <w:r w:rsidRPr="00F22FA3">
        <w:rPr>
          <w:sz w:val="28"/>
          <w:szCs w:val="28"/>
        </w:rPr>
        <w:t>дминистрации, её структурного подразделения, а также профессиональной служебной деятельности муниципальных служащих;</w:t>
      </w:r>
    </w:p>
    <w:p w14:paraId="211F1064" w14:textId="77777777" w:rsidR="00F22FA3" w:rsidRPr="00F22FA3" w:rsidRDefault="00F22FA3" w:rsidP="00F22FA3">
      <w:pPr>
        <w:ind w:firstLine="708"/>
        <w:jc w:val="both"/>
        <w:rPr>
          <w:sz w:val="28"/>
          <w:szCs w:val="28"/>
        </w:rPr>
      </w:pPr>
      <w:r w:rsidRPr="00F22FA3">
        <w:rPr>
          <w:sz w:val="28"/>
          <w:szCs w:val="28"/>
        </w:rPr>
        <w:t>3) совершенствования оплаты труда и регламентации деятельности муниципальных служащих;</w:t>
      </w:r>
    </w:p>
    <w:p w14:paraId="3FC49C94" w14:textId="77777777" w:rsidR="00F22FA3" w:rsidRPr="00F22FA3" w:rsidRDefault="00F22FA3" w:rsidP="00F22FA3">
      <w:pPr>
        <w:ind w:firstLine="708"/>
        <w:jc w:val="both"/>
        <w:rPr>
          <w:sz w:val="28"/>
          <w:szCs w:val="28"/>
        </w:rPr>
      </w:pPr>
      <w:r w:rsidRPr="00F22FA3">
        <w:rPr>
          <w:sz w:val="28"/>
          <w:szCs w:val="28"/>
        </w:rPr>
        <w:t>4) совершенствования финансово-экономического и материально-технического обеспечения муниципальной службы;</w:t>
      </w:r>
    </w:p>
    <w:p w14:paraId="74B7A1D8" w14:textId="041248A1" w:rsidR="00F22FA3" w:rsidRPr="00F22FA3" w:rsidRDefault="00F22FA3" w:rsidP="00F22FA3">
      <w:pPr>
        <w:ind w:firstLine="708"/>
        <w:jc w:val="both"/>
        <w:rPr>
          <w:sz w:val="28"/>
          <w:szCs w:val="28"/>
        </w:rPr>
      </w:pPr>
      <w:r w:rsidRPr="00F22FA3">
        <w:rPr>
          <w:sz w:val="28"/>
          <w:szCs w:val="28"/>
        </w:rPr>
        <w:t xml:space="preserve">5) оптимизации структуры и штатной численности </w:t>
      </w:r>
      <w:r w:rsidR="00752E3E">
        <w:rPr>
          <w:sz w:val="28"/>
          <w:szCs w:val="28"/>
        </w:rPr>
        <w:t>а</w:t>
      </w:r>
      <w:r w:rsidRPr="00F22FA3">
        <w:rPr>
          <w:sz w:val="28"/>
          <w:szCs w:val="28"/>
        </w:rPr>
        <w:t xml:space="preserve">дминистрации </w:t>
      </w:r>
      <w:r w:rsidR="00362ABB">
        <w:rPr>
          <w:rFonts w:eastAsia="Calibri"/>
          <w:bCs/>
          <w:sz w:val="28"/>
          <w:szCs w:val="28"/>
          <w:lang w:eastAsia="en-US"/>
        </w:rPr>
        <w:t>Мотор</w:t>
      </w:r>
      <w:r w:rsidR="00A51F17">
        <w:rPr>
          <w:rFonts w:eastAsia="Calibri"/>
          <w:bCs/>
          <w:sz w:val="28"/>
          <w:szCs w:val="28"/>
          <w:lang w:eastAsia="en-US"/>
        </w:rPr>
        <w:t>ского</w:t>
      </w:r>
      <w:r w:rsidR="00752E3E" w:rsidRPr="00513352">
        <w:rPr>
          <w:rFonts w:eastAsia="Calibri"/>
          <w:bCs/>
          <w:sz w:val="28"/>
          <w:szCs w:val="28"/>
          <w:lang w:eastAsia="en-US"/>
        </w:rPr>
        <w:t xml:space="preserve"> </w:t>
      </w:r>
      <w:proofErr w:type="gramStart"/>
      <w:r w:rsidR="00752E3E" w:rsidRPr="00513352">
        <w:rPr>
          <w:rFonts w:eastAsia="Calibri"/>
          <w:bCs/>
          <w:sz w:val="28"/>
          <w:szCs w:val="28"/>
          <w:lang w:eastAsia="en-US"/>
        </w:rPr>
        <w:t>сельского  поселени</w:t>
      </w:r>
      <w:r w:rsidR="00A51F17">
        <w:rPr>
          <w:rFonts w:eastAsia="Calibri"/>
          <w:bCs/>
          <w:sz w:val="28"/>
          <w:szCs w:val="28"/>
          <w:lang w:eastAsia="en-US"/>
        </w:rPr>
        <w:t>я</w:t>
      </w:r>
      <w:proofErr w:type="gramEnd"/>
      <w:r w:rsidR="00752E3E" w:rsidRPr="00513352">
        <w:rPr>
          <w:rFonts w:eastAsia="Calibri"/>
          <w:bCs/>
          <w:sz w:val="28"/>
          <w:szCs w:val="28"/>
          <w:lang w:eastAsia="en-US"/>
        </w:rPr>
        <w:t xml:space="preserve">  </w:t>
      </w:r>
      <w:r w:rsidRPr="00F22FA3">
        <w:rPr>
          <w:sz w:val="28"/>
          <w:szCs w:val="28"/>
        </w:rPr>
        <w:t>;</w:t>
      </w:r>
    </w:p>
    <w:p w14:paraId="43C8D1A1" w14:textId="77777777" w:rsidR="00F22FA3" w:rsidRPr="00F22FA3" w:rsidRDefault="00F22FA3" w:rsidP="00F22FA3">
      <w:pPr>
        <w:ind w:firstLine="708"/>
        <w:jc w:val="both"/>
        <w:rPr>
          <w:sz w:val="28"/>
          <w:szCs w:val="28"/>
        </w:rPr>
      </w:pPr>
      <w:r w:rsidRPr="00F22FA3">
        <w:rPr>
          <w:sz w:val="28"/>
          <w:szCs w:val="28"/>
        </w:rPr>
        <w:t>6) совершенствования системы подготовки и профессионального развития муниципальных служащих;</w:t>
      </w:r>
    </w:p>
    <w:p w14:paraId="0A1EF890" w14:textId="77777777" w:rsidR="00F22FA3" w:rsidRPr="00F22FA3" w:rsidRDefault="00F22FA3" w:rsidP="00F22FA3">
      <w:pPr>
        <w:ind w:firstLine="708"/>
        <w:jc w:val="both"/>
        <w:rPr>
          <w:sz w:val="28"/>
          <w:szCs w:val="28"/>
        </w:rPr>
      </w:pPr>
      <w:r w:rsidRPr="00F22FA3">
        <w:rPr>
          <w:sz w:val="28"/>
          <w:szCs w:val="28"/>
        </w:rPr>
        <w:lastRenderedPageBreak/>
        <w:t xml:space="preserve">7) достижения иных целей, связанных с совершенствованием деятельности </w:t>
      </w:r>
      <w:r w:rsidR="00752E3E">
        <w:rPr>
          <w:sz w:val="28"/>
          <w:szCs w:val="28"/>
        </w:rPr>
        <w:t>а</w:t>
      </w:r>
      <w:r w:rsidRPr="00F22FA3">
        <w:rPr>
          <w:sz w:val="28"/>
          <w:szCs w:val="28"/>
        </w:rPr>
        <w:t>дминистрации и повышением эффективности профессиональной служебной деятельности муниципальных служащих.</w:t>
      </w:r>
    </w:p>
    <w:p w14:paraId="61327571" w14:textId="651D7A73" w:rsidR="00F22FA3" w:rsidRPr="00F22FA3" w:rsidRDefault="00F22FA3" w:rsidP="00F22FA3">
      <w:pPr>
        <w:ind w:firstLine="708"/>
        <w:jc w:val="both"/>
        <w:rPr>
          <w:sz w:val="28"/>
          <w:szCs w:val="28"/>
        </w:rPr>
      </w:pPr>
      <w:r w:rsidRPr="00F22FA3">
        <w:rPr>
          <w:sz w:val="28"/>
          <w:szCs w:val="28"/>
        </w:rPr>
        <w:t xml:space="preserve">4. Порядок, условия и сроки проведения экспериментов, а также порядок и сроки представления итоговых отчётов об их проведении устанавливаются муниципальным правовым актом </w:t>
      </w:r>
      <w:r w:rsidR="00752E3E">
        <w:rPr>
          <w:sz w:val="28"/>
          <w:szCs w:val="28"/>
        </w:rPr>
        <w:t>а</w:t>
      </w:r>
      <w:r w:rsidRPr="00F22FA3">
        <w:rPr>
          <w:sz w:val="28"/>
          <w:szCs w:val="28"/>
        </w:rPr>
        <w:t xml:space="preserve">дминистрации </w:t>
      </w:r>
      <w:r w:rsidR="00362ABB">
        <w:rPr>
          <w:rFonts w:eastAsia="Calibri"/>
          <w:bCs/>
          <w:sz w:val="28"/>
          <w:szCs w:val="28"/>
          <w:lang w:eastAsia="en-US"/>
        </w:rPr>
        <w:t>Мотор</w:t>
      </w:r>
      <w:r w:rsidR="00A51F17">
        <w:rPr>
          <w:rFonts w:eastAsia="Calibri"/>
          <w:bCs/>
          <w:sz w:val="28"/>
          <w:szCs w:val="28"/>
          <w:lang w:eastAsia="en-US"/>
        </w:rPr>
        <w:t>ского</w:t>
      </w:r>
      <w:r w:rsidR="00752E3E" w:rsidRPr="00513352">
        <w:rPr>
          <w:rFonts w:eastAsia="Calibri"/>
          <w:bCs/>
          <w:sz w:val="28"/>
          <w:szCs w:val="28"/>
          <w:lang w:eastAsia="en-US"/>
        </w:rPr>
        <w:t xml:space="preserve"> </w:t>
      </w:r>
      <w:proofErr w:type="gramStart"/>
      <w:r w:rsidR="00752E3E" w:rsidRPr="00513352">
        <w:rPr>
          <w:rFonts w:eastAsia="Calibri"/>
          <w:bCs/>
          <w:sz w:val="28"/>
          <w:szCs w:val="28"/>
          <w:lang w:eastAsia="en-US"/>
        </w:rPr>
        <w:t>сельского  поселения</w:t>
      </w:r>
      <w:proofErr w:type="gramEnd"/>
      <w:r w:rsidR="00752E3E" w:rsidRPr="00513352">
        <w:rPr>
          <w:rFonts w:eastAsia="Calibri"/>
          <w:bCs/>
          <w:sz w:val="28"/>
          <w:szCs w:val="28"/>
          <w:lang w:eastAsia="en-US"/>
        </w:rPr>
        <w:t xml:space="preserve">  </w:t>
      </w:r>
      <w:r w:rsidR="00752E3E">
        <w:rPr>
          <w:rFonts w:eastAsia="Calibri"/>
          <w:bCs/>
          <w:sz w:val="28"/>
          <w:szCs w:val="28"/>
          <w:lang w:eastAsia="en-US"/>
        </w:rPr>
        <w:t>,</w:t>
      </w:r>
      <w:r w:rsidR="00752E3E" w:rsidRPr="00513352">
        <w:rPr>
          <w:rFonts w:eastAsia="Calibri"/>
          <w:bCs/>
          <w:sz w:val="28"/>
          <w:szCs w:val="28"/>
          <w:lang w:eastAsia="en-US"/>
        </w:rPr>
        <w:t xml:space="preserve">  </w:t>
      </w:r>
      <w:r w:rsidRPr="00F22FA3">
        <w:rPr>
          <w:sz w:val="28"/>
          <w:szCs w:val="28"/>
        </w:rPr>
        <w:t>в котором указывается: </w:t>
      </w:r>
    </w:p>
    <w:p w14:paraId="67D054AD" w14:textId="77777777" w:rsidR="00F22FA3" w:rsidRPr="00F22FA3" w:rsidRDefault="00F22FA3" w:rsidP="00F22FA3">
      <w:pPr>
        <w:ind w:firstLine="708"/>
        <w:jc w:val="both"/>
        <w:rPr>
          <w:sz w:val="28"/>
          <w:szCs w:val="28"/>
        </w:rPr>
      </w:pPr>
      <w:r w:rsidRPr="00F22FA3">
        <w:rPr>
          <w:sz w:val="28"/>
          <w:szCs w:val="28"/>
        </w:rPr>
        <w:t>1) наименование органа местного самоуправления муниципального образования, в котором предполагается провести эксперимент;</w:t>
      </w:r>
    </w:p>
    <w:p w14:paraId="3E4D6EE1" w14:textId="77777777" w:rsidR="00F22FA3" w:rsidRPr="00F22FA3" w:rsidRDefault="00F22FA3" w:rsidP="00F22FA3">
      <w:pPr>
        <w:ind w:firstLine="708"/>
        <w:jc w:val="both"/>
        <w:rPr>
          <w:sz w:val="28"/>
          <w:szCs w:val="28"/>
        </w:rPr>
      </w:pPr>
      <w:r w:rsidRPr="00F22FA3">
        <w:rPr>
          <w:sz w:val="28"/>
          <w:szCs w:val="28"/>
        </w:rPr>
        <w:t>2) описание целей, задач и содержания эксперимента;</w:t>
      </w:r>
    </w:p>
    <w:p w14:paraId="3BA37525" w14:textId="77777777" w:rsidR="00F22FA3" w:rsidRPr="00F22FA3" w:rsidRDefault="00F22FA3" w:rsidP="00F22FA3">
      <w:pPr>
        <w:ind w:firstLine="708"/>
        <w:jc w:val="both"/>
        <w:rPr>
          <w:sz w:val="28"/>
          <w:szCs w:val="28"/>
        </w:rPr>
      </w:pPr>
      <w:r w:rsidRPr="00F22FA3">
        <w:rPr>
          <w:sz w:val="28"/>
          <w:szCs w:val="28"/>
        </w:rPr>
        <w:t>3) сроки проведения эксперимента;</w:t>
      </w:r>
    </w:p>
    <w:p w14:paraId="08D1EA41" w14:textId="77777777" w:rsidR="00F22FA3" w:rsidRPr="00F22FA3" w:rsidRDefault="00F22FA3" w:rsidP="00F22FA3">
      <w:pPr>
        <w:ind w:firstLine="708"/>
        <w:jc w:val="both"/>
        <w:rPr>
          <w:sz w:val="28"/>
          <w:szCs w:val="28"/>
        </w:rPr>
      </w:pPr>
      <w:r w:rsidRPr="00F22FA3">
        <w:rPr>
          <w:sz w:val="28"/>
          <w:szCs w:val="28"/>
        </w:rPr>
        <w:t>4) объёмы и источники финансирования;</w:t>
      </w:r>
    </w:p>
    <w:p w14:paraId="781482F9" w14:textId="77777777" w:rsidR="00F22FA3" w:rsidRPr="00F22FA3" w:rsidRDefault="00F22FA3" w:rsidP="00F22FA3">
      <w:pPr>
        <w:ind w:firstLine="708"/>
        <w:jc w:val="both"/>
        <w:rPr>
          <w:sz w:val="28"/>
          <w:szCs w:val="28"/>
        </w:rPr>
      </w:pPr>
      <w:r w:rsidRPr="00F22FA3">
        <w:rPr>
          <w:sz w:val="28"/>
          <w:szCs w:val="28"/>
        </w:rPr>
        <w:t>5) наименование организаций, по согласованию с которыми их представители будут участвовать в проведении независимой экспертизы результатов эксперимента.</w:t>
      </w:r>
    </w:p>
    <w:p w14:paraId="45F16F9C" w14:textId="77777777" w:rsidR="00F22FA3" w:rsidRPr="00F22FA3" w:rsidRDefault="00F22FA3" w:rsidP="00F22FA3">
      <w:pPr>
        <w:ind w:firstLine="708"/>
        <w:jc w:val="both"/>
        <w:rPr>
          <w:sz w:val="28"/>
          <w:szCs w:val="28"/>
        </w:rPr>
      </w:pPr>
      <w:r w:rsidRPr="00F22FA3">
        <w:rPr>
          <w:sz w:val="28"/>
          <w:szCs w:val="28"/>
        </w:rPr>
        <w:t>6) порядок и срок предоставления итогового отчёта о проведении эксперимента.</w:t>
      </w:r>
    </w:p>
    <w:p w14:paraId="5A5395E7" w14:textId="02106D49" w:rsidR="00F22FA3" w:rsidRPr="00F22FA3" w:rsidRDefault="00F22FA3" w:rsidP="00F22FA3">
      <w:pPr>
        <w:ind w:firstLine="708"/>
        <w:jc w:val="both"/>
        <w:rPr>
          <w:sz w:val="28"/>
          <w:szCs w:val="28"/>
        </w:rPr>
      </w:pPr>
      <w:r w:rsidRPr="00F22FA3">
        <w:rPr>
          <w:sz w:val="28"/>
          <w:szCs w:val="28"/>
        </w:rPr>
        <w:t xml:space="preserve">5. Финансирование расходов, связанных с проведением эксперимента, осуществляется за счёт и в пределах средств бюджета </w:t>
      </w:r>
      <w:r w:rsidR="00362ABB">
        <w:rPr>
          <w:rFonts w:eastAsia="Calibri"/>
          <w:bCs/>
          <w:sz w:val="28"/>
          <w:szCs w:val="28"/>
          <w:lang w:eastAsia="en-US"/>
        </w:rPr>
        <w:t>Мотор</w:t>
      </w:r>
      <w:r w:rsidR="00A51F17">
        <w:rPr>
          <w:rFonts w:eastAsia="Calibri"/>
          <w:bCs/>
          <w:sz w:val="28"/>
          <w:szCs w:val="28"/>
          <w:lang w:eastAsia="en-US"/>
        </w:rPr>
        <w:t xml:space="preserve">ского </w:t>
      </w:r>
      <w:proofErr w:type="gramStart"/>
      <w:r w:rsidR="00752E3E" w:rsidRPr="00513352">
        <w:rPr>
          <w:rFonts w:eastAsia="Calibri"/>
          <w:bCs/>
          <w:sz w:val="28"/>
          <w:szCs w:val="28"/>
          <w:lang w:eastAsia="en-US"/>
        </w:rPr>
        <w:t>сельского  поселения</w:t>
      </w:r>
      <w:proofErr w:type="gramEnd"/>
      <w:r w:rsidR="00752E3E" w:rsidRPr="00513352">
        <w:rPr>
          <w:rFonts w:eastAsia="Calibri"/>
          <w:bCs/>
          <w:sz w:val="28"/>
          <w:szCs w:val="28"/>
          <w:lang w:eastAsia="en-US"/>
        </w:rPr>
        <w:t xml:space="preserve">  </w:t>
      </w:r>
      <w:r w:rsidRPr="00F22FA3">
        <w:rPr>
          <w:sz w:val="28"/>
          <w:szCs w:val="28"/>
        </w:rPr>
        <w:t>, предусмотренных на реализацию муниципальной программы.</w:t>
      </w:r>
    </w:p>
    <w:p w14:paraId="53AA9DC7" w14:textId="77777777" w:rsidR="00F22FA3" w:rsidRPr="00F22FA3" w:rsidRDefault="00F22FA3" w:rsidP="00F22FA3">
      <w:pPr>
        <w:ind w:firstLine="708"/>
        <w:jc w:val="both"/>
        <w:rPr>
          <w:sz w:val="28"/>
          <w:szCs w:val="28"/>
        </w:rPr>
      </w:pPr>
      <w:r w:rsidRPr="00F22FA3">
        <w:rPr>
          <w:sz w:val="28"/>
          <w:szCs w:val="28"/>
        </w:rPr>
        <w:t xml:space="preserve">6. Эксперимент </w:t>
      </w:r>
      <w:proofErr w:type="gramStart"/>
      <w:r w:rsidRPr="00F22FA3">
        <w:rPr>
          <w:sz w:val="28"/>
          <w:szCs w:val="28"/>
        </w:rPr>
        <w:t>проводится  в</w:t>
      </w:r>
      <w:proofErr w:type="gramEnd"/>
      <w:r w:rsidRPr="00F22FA3">
        <w:rPr>
          <w:sz w:val="28"/>
          <w:szCs w:val="28"/>
        </w:rPr>
        <w:t xml:space="preserve"> соответствии с планом-графиком, утверждаемым </w:t>
      </w:r>
      <w:r w:rsidR="00752E3E">
        <w:rPr>
          <w:sz w:val="28"/>
          <w:szCs w:val="28"/>
        </w:rPr>
        <w:t>г</w:t>
      </w:r>
      <w:r w:rsidRPr="00F22FA3">
        <w:rPr>
          <w:sz w:val="28"/>
          <w:szCs w:val="28"/>
        </w:rPr>
        <w:t xml:space="preserve">лавой  в 10-дневный срок со дня издания муниципального правового акта </w:t>
      </w:r>
      <w:r w:rsidR="00752E3E">
        <w:rPr>
          <w:sz w:val="28"/>
          <w:szCs w:val="28"/>
        </w:rPr>
        <w:t>а</w:t>
      </w:r>
      <w:r w:rsidRPr="00F22FA3">
        <w:rPr>
          <w:sz w:val="28"/>
          <w:szCs w:val="28"/>
        </w:rPr>
        <w:t>дминистрации о проведении эксперимента.</w:t>
      </w:r>
    </w:p>
    <w:p w14:paraId="5373B37C" w14:textId="77777777" w:rsidR="00F22FA3" w:rsidRPr="00F22FA3" w:rsidRDefault="00F22FA3" w:rsidP="00F22FA3">
      <w:pPr>
        <w:ind w:firstLine="708"/>
        <w:jc w:val="both"/>
        <w:rPr>
          <w:sz w:val="28"/>
          <w:szCs w:val="28"/>
        </w:rPr>
      </w:pPr>
      <w:r w:rsidRPr="00F22FA3">
        <w:rPr>
          <w:sz w:val="28"/>
          <w:szCs w:val="28"/>
        </w:rPr>
        <w:t>7. В плане-графике, предусмотренном пунктом 6 настоящего Положения, указываются:</w:t>
      </w:r>
    </w:p>
    <w:p w14:paraId="18B96DDF" w14:textId="77777777" w:rsidR="00F22FA3" w:rsidRPr="00F22FA3" w:rsidRDefault="00F22FA3" w:rsidP="00F22FA3">
      <w:pPr>
        <w:ind w:firstLine="708"/>
        <w:jc w:val="both"/>
        <w:rPr>
          <w:sz w:val="28"/>
          <w:szCs w:val="28"/>
        </w:rPr>
      </w:pPr>
      <w:r w:rsidRPr="00F22FA3">
        <w:rPr>
          <w:sz w:val="28"/>
          <w:szCs w:val="28"/>
        </w:rPr>
        <w:t>1) сроки, метод и форма проведения эксперимента;</w:t>
      </w:r>
    </w:p>
    <w:p w14:paraId="1CB8C4FA" w14:textId="77777777" w:rsidR="00F22FA3" w:rsidRPr="00F22FA3" w:rsidRDefault="00F22FA3" w:rsidP="00F22FA3">
      <w:pPr>
        <w:ind w:firstLine="708"/>
        <w:jc w:val="both"/>
        <w:rPr>
          <w:sz w:val="28"/>
          <w:szCs w:val="28"/>
        </w:rPr>
      </w:pPr>
      <w:r w:rsidRPr="00F22FA3">
        <w:rPr>
          <w:sz w:val="28"/>
          <w:szCs w:val="28"/>
        </w:rPr>
        <w:t>2) этапы (элементы) проведения эксперимента и ожидаемые результаты каждого из этапов (элементов);</w:t>
      </w:r>
    </w:p>
    <w:p w14:paraId="776970CD" w14:textId="77777777" w:rsidR="00F22FA3" w:rsidRPr="00F22FA3" w:rsidRDefault="00F22FA3" w:rsidP="00F22FA3">
      <w:pPr>
        <w:ind w:firstLine="708"/>
        <w:jc w:val="both"/>
        <w:rPr>
          <w:sz w:val="28"/>
          <w:szCs w:val="28"/>
        </w:rPr>
      </w:pPr>
      <w:r w:rsidRPr="00F22FA3">
        <w:rPr>
          <w:sz w:val="28"/>
          <w:szCs w:val="28"/>
        </w:rPr>
        <w:t>3) средства контроля и обеспечения достоверности результатов эксперимента;</w:t>
      </w:r>
    </w:p>
    <w:p w14:paraId="23195B57" w14:textId="77777777" w:rsidR="00F22FA3" w:rsidRPr="00F22FA3" w:rsidRDefault="00F22FA3" w:rsidP="00F22FA3">
      <w:pPr>
        <w:ind w:firstLine="708"/>
        <w:jc w:val="both"/>
        <w:rPr>
          <w:sz w:val="28"/>
          <w:szCs w:val="28"/>
        </w:rPr>
      </w:pPr>
      <w:r w:rsidRPr="00F22FA3">
        <w:rPr>
          <w:sz w:val="28"/>
          <w:szCs w:val="28"/>
        </w:rPr>
        <w:t>4) формы отчётности по итогам эксперимента в целом и каждого из его этапов (элементов) в отдельности;</w:t>
      </w:r>
    </w:p>
    <w:p w14:paraId="1ED1DD9E" w14:textId="77777777" w:rsidR="00F22FA3" w:rsidRPr="00F22FA3" w:rsidRDefault="00F22FA3" w:rsidP="00F22FA3">
      <w:pPr>
        <w:ind w:firstLine="708"/>
        <w:jc w:val="both"/>
        <w:rPr>
          <w:sz w:val="28"/>
          <w:szCs w:val="28"/>
        </w:rPr>
      </w:pPr>
      <w:r w:rsidRPr="00F22FA3">
        <w:rPr>
          <w:sz w:val="28"/>
          <w:szCs w:val="28"/>
        </w:rPr>
        <w:t>5) данные по кадровому, экономическому, материально-техническому и научному обеспечению эксперимента на каждом этапе (по каждому элементу);</w:t>
      </w:r>
    </w:p>
    <w:p w14:paraId="742FB509" w14:textId="77777777" w:rsidR="00F22FA3" w:rsidRPr="00F22FA3" w:rsidRDefault="00F22FA3" w:rsidP="00F22FA3">
      <w:pPr>
        <w:ind w:firstLine="708"/>
        <w:jc w:val="both"/>
        <w:rPr>
          <w:sz w:val="28"/>
          <w:szCs w:val="28"/>
        </w:rPr>
      </w:pPr>
      <w:r w:rsidRPr="00F22FA3">
        <w:rPr>
          <w:sz w:val="28"/>
          <w:szCs w:val="28"/>
        </w:rPr>
        <w:t>6) должностное лицо, ответственное за проведение эксперимента, а также должностные лица, ответственные за проведение каждого из этапов (элементов) эксперимента;</w:t>
      </w:r>
    </w:p>
    <w:p w14:paraId="654114C6" w14:textId="77777777" w:rsidR="00F22FA3" w:rsidRPr="00F22FA3" w:rsidRDefault="00F22FA3" w:rsidP="00F22FA3">
      <w:pPr>
        <w:ind w:firstLine="708"/>
        <w:jc w:val="both"/>
        <w:rPr>
          <w:sz w:val="28"/>
          <w:szCs w:val="28"/>
        </w:rPr>
      </w:pPr>
      <w:r w:rsidRPr="00F22FA3">
        <w:rPr>
          <w:sz w:val="28"/>
          <w:szCs w:val="28"/>
        </w:rPr>
        <w:t>7) ожидаемые результаты проведения эксперимента.</w:t>
      </w:r>
    </w:p>
    <w:p w14:paraId="0CC6EF89" w14:textId="77777777" w:rsidR="00F22FA3" w:rsidRPr="00F22FA3" w:rsidRDefault="00F22FA3" w:rsidP="00F22FA3">
      <w:pPr>
        <w:ind w:firstLine="708"/>
        <w:jc w:val="both"/>
        <w:rPr>
          <w:sz w:val="28"/>
          <w:szCs w:val="28"/>
        </w:rPr>
      </w:pPr>
      <w:r w:rsidRPr="00F22FA3">
        <w:rPr>
          <w:sz w:val="28"/>
          <w:szCs w:val="28"/>
        </w:rPr>
        <w:t>8. Изменение условий трудового договора муниципального служащего - участника эксперимента на время проведения эксперимента осуществляется в порядке, установленном законодательством Российской Федерации.</w:t>
      </w:r>
    </w:p>
    <w:p w14:paraId="46E01B0F" w14:textId="77777777" w:rsidR="00F22FA3" w:rsidRPr="00F22FA3" w:rsidRDefault="00F22FA3" w:rsidP="00F22FA3">
      <w:pPr>
        <w:jc w:val="both"/>
        <w:rPr>
          <w:sz w:val="28"/>
          <w:szCs w:val="28"/>
        </w:rPr>
      </w:pPr>
      <w:r w:rsidRPr="00F22FA3">
        <w:rPr>
          <w:sz w:val="28"/>
          <w:szCs w:val="28"/>
        </w:rPr>
        <w:t xml:space="preserve">Проведение эксперимента не должно приводить к уменьшению размера денежного содержания муниципального служащего - участника эксперимента по сравнению с денежным содержанием этого служащего на момент начала эксперимента, а также к понижению его в должности по сравнению с </w:t>
      </w:r>
      <w:r w:rsidRPr="00F22FA3">
        <w:rPr>
          <w:sz w:val="28"/>
          <w:szCs w:val="28"/>
        </w:rPr>
        <w:lastRenderedPageBreak/>
        <w:t>должностью, замещаемой муниципальным служащим на момент начала эксперимента.</w:t>
      </w:r>
    </w:p>
    <w:p w14:paraId="1E7AE272" w14:textId="28B7AF1E" w:rsidR="00F22FA3" w:rsidRPr="00F22FA3" w:rsidRDefault="00F22FA3" w:rsidP="00F22FA3">
      <w:pPr>
        <w:ind w:firstLine="708"/>
        <w:jc w:val="both"/>
        <w:rPr>
          <w:sz w:val="28"/>
          <w:szCs w:val="28"/>
        </w:rPr>
      </w:pPr>
      <w:r w:rsidRPr="00F22FA3">
        <w:rPr>
          <w:sz w:val="28"/>
          <w:szCs w:val="28"/>
        </w:rPr>
        <w:t xml:space="preserve">9. Ответственным за проведение эксперимента может быть назначено должностное лицо, замещающее должность муниципальной службы не ниже </w:t>
      </w:r>
      <w:r w:rsidR="00186245">
        <w:rPr>
          <w:sz w:val="28"/>
          <w:szCs w:val="28"/>
        </w:rPr>
        <w:t>ведущего специалиста</w:t>
      </w:r>
      <w:r w:rsidRPr="00F22FA3">
        <w:rPr>
          <w:sz w:val="28"/>
          <w:szCs w:val="28"/>
        </w:rPr>
        <w:t xml:space="preserve"> администрации.</w:t>
      </w:r>
    </w:p>
    <w:p w14:paraId="6B4DFAA4" w14:textId="77777777" w:rsidR="00F22FA3" w:rsidRPr="00F22FA3" w:rsidRDefault="00F22FA3" w:rsidP="00F22FA3">
      <w:pPr>
        <w:ind w:firstLine="708"/>
        <w:jc w:val="both"/>
        <w:rPr>
          <w:sz w:val="28"/>
          <w:szCs w:val="28"/>
        </w:rPr>
      </w:pPr>
      <w:r w:rsidRPr="00F22FA3">
        <w:rPr>
          <w:sz w:val="28"/>
          <w:szCs w:val="28"/>
        </w:rPr>
        <w:t>10. Должностное лицо, ответственное за проведение эксперимента, на основании соответствующего муниципального правового акта:</w:t>
      </w:r>
    </w:p>
    <w:p w14:paraId="29954D81" w14:textId="77777777" w:rsidR="00F22FA3" w:rsidRPr="00F22FA3" w:rsidRDefault="00F22FA3" w:rsidP="00F22FA3">
      <w:pPr>
        <w:ind w:firstLine="708"/>
        <w:jc w:val="both"/>
        <w:rPr>
          <w:sz w:val="28"/>
          <w:szCs w:val="28"/>
        </w:rPr>
      </w:pPr>
      <w:r w:rsidRPr="00F22FA3">
        <w:rPr>
          <w:sz w:val="28"/>
          <w:szCs w:val="28"/>
        </w:rPr>
        <w:t>1) утверждает промежуточные планы проведения эксперимента и контролирует их исполнение;</w:t>
      </w:r>
    </w:p>
    <w:p w14:paraId="5FCB254E" w14:textId="77777777" w:rsidR="00F22FA3" w:rsidRPr="00F22FA3" w:rsidRDefault="00F22FA3" w:rsidP="00F22FA3">
      <w:pPr>
        <w:ind w:firstLine="708"/>
        <w:jc w:val="both"/>
        <w:rPr>
          <w:sz w:val="28"/>
          <w:szCs w:val="28"/>
        </w:rPr>
      </w:pPr>
      <w:r w:rsidRPr="00F22FA3">
        <w:rPr>
          <w:sz w:val="28"/>
          <w:szCs w:val="28"/>
        </w:rPr>
        <w:t>2) осуществляет обеспечение необходимых организационных, методических и материальных условий проведения эксперимента.</w:t>
      </w:r>
    </w:p>
    <w:p w14:paraId="0F62FA34" w14:textId="5269298C" w:rsidR="00F22FA3" w:rsidRPr="00F22FA3" w:rsidRDefault="00F22FA3" w:rsidP="00F22FA3">
      <w:pPr>
        <w:ind w:firstLine="708"/>
        <w:jc w:val="both"/>
        <w:rPr>
          <w:sz w:val="28"/>
          <w:szCs w:val="28"/>
        </w:rPr>
      </w:pPr>
      <w:r w:rsidRPr="00F22FA3">
        <w:rPr>
          <w:sz w:val="28"/>
          <w:szCs w:val="28"/>
        </w:rPr>
        <w:t xml:space="preserve">11. Информация о ходе и результатах </w:t>
      </w:r>
      <w:r w:rsidR="00752E3E">
        <w:rPr>
          <w:sz w:val="28"/>
          <w:szCs w:val="28"/>
        </w:rPr>
        <w:t xml:space="preserve">администрации </w:t>
      </w:r>
      <w:r w:rsidR="00362ABB">
        <w:rPr>
          <w:rFonts w:eastAsia="Calibri"/>
          <w:bCs/>
          <w:sz w:val="28"/>
          <w:szCs w:val="28"/>
          <w:lang w:eastAsia="en-US"/>
        </w:rPr>
        <w:t>Мотор</w:t>
      </w:r>
      <w:r w:rsidR="00186245">
        <w:rPr>
          <w:rFonts w:eastAsia="Calibri"/>
          <w:bCs/>
          <w:sz w:val="28"/>
          <w:szCs w:val="28"/>
          <w:lang w:eastAsia="en-US"/>
        </w:rPr>
        <w:t>ского</w:t>
      </w:r>
      <w:r w:rsidR="00752E3E" w:rsidRPr="00513352">
        <w:rPr>
          <w:rFonts w:eastAsia="Calibri"/>
          <w:bCs/>
          <w:sz w:val="28"/>
          <w:szCs w:val="28"/>
          <w:lang w:eastAsia="en-US"/>
        </w:rPr>
        <w:t xml:space="preserve"> сельского </w:t>
      </w:r>
      <w:proofErr w:type="gramStart"/>
      <w:r w:rsidR="00752E3E" w:rsidRPr="00513352">
        <w:rPr>
          <w:rFonts w:eastAsia="Calibri"/>
          <w:bCs/>
          <w:sz w:val="28"/>
          <w:szCs w:val="28"/>
          <w:lang w:eastAsia="en-US"/>
        </w:rPr>
        <w:t xml:space="preserve">поселения  </w:t>
      </w:r>
      <w:r w:rsidR="00752E3E">
        <w:rPr>
          <w:sz w:val="28"/>
          <w:szCs w:val="28"/>
        </w:rPr>
        <w:t>проводится</w:t>
      </w:r>
      <w:proofErr w:type="gramEnd"/>
      <w:r w:rsidR="00752E3E">
        <w:rPr>
          <w:sz w:val="28"/>
          <w:szCs w:val="28"/>
        </w:rPr>
        <w:t xml:space="preserve"> путем обнародования </w:t>
      </w:r>
      <w:r w:rsidRPr="00F22FA3">
        <w:rPr>
          <w:sz w:val="28"/>
          <w:szCs w:val="28"/>
        </w:rPr>
        <w:t>в соответствии с законодательством Российской Федерации.</w:t>
      </w:r>
    </w:p>
    <w:p w14:paraId="632560B3" w14:textId="40DB428B" w:rsidR="00F22FA3" w:rsidRPr="00F22FA3" w:rsidRDefault="00F22FA3" w:rsidP="00F22FA3">
      <w:pPr>
        <w:ind w:firstLine="708"/>
        <w:jc w:val="both"/>
        <w:rPr>
          <w:sz w:val="28"/>
          <w:szCs w:val="28"/>
        </w:rPr>
      </w:pPr>
      <w:r w:rsidRPr="00F22FA3">
        <w:rPr>
          <w:sz w:val="28"/>
          <w:szCs w:val="28"/>
        </w:rPr>
        <w:t xml:space="preserve">12. Итоговый отчёт о проведении эксперимента в Администрации в течение одного месяца со дня завершения эксперимента утверждается </w:t>
      </w:r>
      <w:r w:rsidR="00752E3E">
        <w:rPr>
          <w:sz w:val="28"/>
          <w:szCs w:val="28"/>
        </w:rPr>
        <w:t>г</w:t>
      </w:r>
      <w:r w:rsidRPr="00F22FA3">
        <w:rPr>
          <w:sz w:val="28"/>
          <w:szCs w:val="28"/>
        </w:rPr>
        <w:t xml:space="preserve">лавой </w:t>
      </w:r>
      <w:r w:rsidR="00362ABB">
        <w:rPr>
          <w:rFonts w:eastAsia="Calibri"/>
          <w:bCs/>
          <w:sz w:val="28"/>
          <w:szCs w:val="28"/>
          <w:lang w:eastAsia="en-US"/>
        </w:rPr>
        <w:t>Моторс</w:t>
      </w:r>
      <w:r w:rsidR="00186245">
        <w:rPr>
          <w:rFonts w:eastAsia="Calibri"/>
          <w:bCs/>
          <w:sz w:val="28"/>
          <w:szCs w:val="28"/>
          <w:lang w:eastAsia="en-US"/>
        </w:rPr>
        <w:t>кого</w:t>
      </w:r>
      <w:r w:rsidR="00752E3E" w:rsidRPr="00513352">
        <w:rPr>
          <w:rFonts w:eastAsia="Calibri"/>
          <w:bCs/>
          <w:sz w:val="28"/>
          <w:szCs w:val="28"/>
          <w:lang w:eastAsia="en-US"/>
        </w:rPr>
        <w:t xml:space="preserve"> </w:t>
      </w:r>
      <w:proofErr w:type="gramStart"/>
      <w:r w:rsidR="00752E3E" w:rsidRPr="00513352">
        <w:rPr>
          <w:rFonts w:eastAsia="Calibri"/>
          <w:bCs/>
          <w:sz w:val="28"/>
          <w:szCs w:val="28"/>
          <w:lang w:eastAsia="en-US"/>
        </w:rPr>
        <w:t>сельского  поселения</w:t>
      </w:r>
      <w:proofErr w:type="gramEnd"/>
      <w:r w:rsidR="00752E3E" w:rsidRPr="00513352">
        <w:rPr>
          <w:rFonts w:eastAsia="Calibri"/>
          <w:bCs/>
          <w:sz w:val="28"/>
          <w:szCs w:val="28"/>
          <w:lang w:eastAsia="en-US"/>
        </w:rPr>
        <w:t xml:space="preserve"> </w:t>
      </w:r>
      <w:r w:rsidRPr="00F22FA3">
        <w:rPr>
          <w:sz w:val="28"/>
          <w:szCs w:val="28"/>
        </w:rPr>
        <w:t>.</w:t>
      </w:r>
    </w:p>
    <w:p w14:paraId="2BFB9BA1" w14:textId="77777777" w:rsidR="00F22FA3" w:rsidRPr="00F22FA3" w:rsidRDefault="00F22FA3" w:rsidP="00F22FA3">
      <w:pPr>
        <w:ind w:firstLine="708"/>
        <w:jc w:val="both"/>
        <w:rPr>
          <w:sz w:val="28"/>
          <w:szCs w:val="28"/>
        </w:rPr>
      </w:pPr>
      <w:r w:rsidRPr="00F22FA3">
        <w:rPr>
          <w:sz w:val="28"/>
          <w:szCs w:val="28"/>
        </w:rPr>
        <w:t>13. Итоговый отчёт, указанный в пункте 12 настоящего Положения, включает в себя:</w:t>
      </w:r>
    </w:p>
    <w:p w14:paraId="6E8E38D7" w14:textId="77777777" w:rsidR="00F22FA3" w:rsidRPr="00F22FA3" w:rsidRDefault="00F22FA3" w:rsidP="00F22FA3">
      <w:pPr>
        <w:ind w:firstLine="708"/>
        <w:jc w:val="both"/>
        <w:rPr>
          <w:sz w:val="28"/>
          <w:szCs w:val="28"/>
        </w:rPr>
      </w:pPr>
      <w:r w:rsidRPr="00F22FA3">
        <w:rPr>
          <w:sz w:val="28"/>
          <w:szCs w:val="28"/>
        </w:rPr>
        <w:t>1) описание мероприятий, осуществленных в ходе проведения эксперимента; </w:t>
      </w:r>
    </w:p>
    <w:p w14:paraId="612789A3" w14:textId="77777777" w:rsidR="00F22FA3" w:rsidRPr="00F22FA3" w:rsidRDefault="00F22FA3" w:rsidP="00F22FA3">
      <w:pPr>
        <w:ind w:firstLine="708"/>
        <w:jc w:val="both"/>
        <w:rPr>
          <w:sz w:val="28"/>
          <w:szCs w:val="28"/>
        </w:rPr>
      </w:pPr>
      <w:r w:rsidRPr="00F22FA3">
        <w:rPr>
          <w:sz w:val="28"/>
          <w:szCs w:val="28"/>
        </w:rPr>
        <w:t>2) сведения о достигнутых в ходе проведения эксперимента целях и решенных задачах;</w:t>
      </w:r>
    </w:p>
    <w:p w14:paraId="44D82408" w14:textId="77777777" w:rsidR="00F22FA3" w:rsidRPr="00F22FA3" w:rsidRDefault="00F22FA3" w:rsidP="00F22FA3">
      <w:pPr>
        <w:ind w:firstLine="708"/>
        <w:jc w:val="both"/>
        <w:rPr>
          <w:sz w:val="28"/>
          <w:szCs w:val="28"/>
        </w:rPr>
      </w:pPr>
      <w:r w:rsidRPr="00F22FA3">
        <w:rPr>
          <w:sz w:val="28"/>
          <w:szCs w:val="28"/>
        </w:rPr>
        <w:t>3) сведения о возможностях, порядке и формах использования положительных результатов эксперимента в иных органах местного самоуправления;</w:t>
      </w:r>
    </w:p>
    <w:p w14:paraId="32EB1D60" w14:textId="77777777" w:rsidR="00F22FA3" w:rsidRPr="00F22FA3" w:rsidRDefault="00F22FA3" w:rsidP="00F22FA3">
      <w:pPr>
        <w:ind w:firstLine="708"/>
        <w:jc w:val="both"/>
        <w:rPr>
          <w:sz w:val="28"/>
          <w:szCs w:val="28"/>
        </w:rPr>
      </w:pPr>
      <w:r w:rsidRPr="00F22FA3">
        <w:rPr>
          <w:sz w:val="28"/>
          <w:szCs w:val="28"/>
        </w:rPr>
        <w:t>4) предложения о совершенствовании нормативно-правового регулирования муниципальной службы по результатам эксперимента;</w:t>
      </w:r>
    </w:p>
    <w:p w14:paraId="00D2B6E2" w14:textId="77777777" w:rsidR="00F22FA3" w:rsidRPr="00F22FA3" w:rsidRDefault="00F22FA3" w:rsidP="00F22FA3">
      <w:pPr>
        <w:ind w:firstLine="708"/>
        <w:jc w:val="both"/>
        <w:rPr>
          <w:sz w:val="28"/>
          <w:szCs w:val="28"/>
        </w:rPr>
      </w:pPr>
      <w:r w:rsidRPr="00F22FA3">
        <w:rPr>
          <w:sz w:val="28"/>
          <w:szCs w:val="28"/>
        </w:rPr>
        <w:t>5) предложения о повышении эффективности муниципальной службы по результатам эксперимента;</w:t>
      </w:r>
    </w:p>
    <w:p w14:paraId="2EBEA8C3" w14:textId="19209944" w:rsidR="00F22FA3" w:rsidRPr="00F22FA3" w:rsidRDefault="00F22FA3" w:rsidP="00F22FA3">
      <w:pPr>
        <w:ind w:firstLine="708"/>
        <w:jc w:val="both"/>
        <w:rPr>
          <w:sz w:val="28"/>
          <w:szCs w:val="28"/>
        </w:rPr>
      </w:pPr>
      <w:r w:rsidRPr="00F22FA3">
        <w:rPr>
          <w:sz w:val="28"/>
          <w:szCs w:val="28"/>
        </w:rPr>
        <w:t xml:space="preserve">6) сведения о средствах бюджета </w:t>
      </w:r>
      <w:r w:rsidR="00362ABB">
        <w:rPr>
          <w:rFonts w:eastAsia="Calibri"/>
          <w:bCs/>
          <w:sz w:val="28"/>
          <w:szCs w:val="28"/>
          <w:lang w:eastAsia="en-US"/>
        </w:rPr>
        <w:t>Мотор</w:t>
      </w:r>
      <w:r w:rsidR="00186245">
        <w:rPr>
          <w:rFonts w:eastAsia="Calibri"/>
          <w:bCs/>
          <w:sz w:val="28"/>
          <w:szCs w:val="28"/>
          <w:lang w:eastAsia="en-US"/>
        </w:rPr>
        <w:t>ского</w:t>
      </w:r>
      <w:r w:rsidR="00752E3E" w:rsidRPr="00513352">
        <w:rPr>
          <w:rFonts w:eastAsia="Calibri"/>
          <w:bCs/>
          <w:sz w:val="28"/>
          <w:szCs w:val="28"/>
          <w:lang w:eastAsia="en-US"/>
        </w:rPr>
        <w:t xml:space="preserve"> сельского поселения</w:t>
      </w:r>
      <w:r w:rsidRPr="00F22FA3">
        <w:rPr>
          <w:sz w:val="28"/>
          <w:szCs w:val="28"/>
        </w:rPr>
        <w:t>, израсходованных на проведение эксперимента;</w:t>
      </w:r>
    </w:p>
    <w:p w14:paraId="635CFE35" w14:textId="77777777" w:rsidR="00F22FA3" w:rsidRPr="00F22FA3" w:rsidRDefault="00F22FA3" w:rsidP="00F22FA3">
      <w:pPr>
        <w:ind w:firstLine="708"/>
        <w:jc w:val="both"/>
        <w:rPr>
          <w:sz w:val="28"/>
          <w:szCs w:val="28"/>
        </w:rPr>
      </w:pPr>
      <w:r w:rsidRPr="00F22FA3">
        <w:rPr>
          <w:sz w:val="28"/>
          <w:szCs w:val="28"/>
        </w:rPr>
        <w:t>7) заключение независимой экспертизы о результатах эксперимента.</w:t>
      </w:r>
    </w:p>
    <w:p w14:paraId="01911388" w14:textId="77777777" w:rsidR="00F22FA3" w:rsidRPr="00F22FA3" w:rsidRDefault="00752E3E" w:rsidP="00F22F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14. Администрацией</w:t>
      </w:r>
      <w:r w:rsidR="00F22FA3" w:rsidRPr="00F22FA3">
        <w:rPr>
          <w:sz w:val="28"/>
          <w:szCs w:val="28"/>
        </w:rPr>
        <w:t xml:space="preserve"> организуется проведение независимой экспертизы результатов эксперимента в течение пятнадцати дней со дня его завершения, для чего:</w:t>
      </w:r>
    </w:p>
    <w:p w14:paraId="35A70327" w14:textId="77777777" w:rsidR="00F22FA3" w:rsidRPr="00F22FA3" w:rsidRDefault="00F22FA3" w:rsidP="00F22FA3">
      <w:pPr>
        <w:ind w:firstLine="708"/>
        <w:jc w:val="both"/>
        <w:rPr>
          <w:sz w:val="28"/>
          <w:szCs w:val="28"/>
        </w:rPr>
      </w:pPr>
      <w:r w:rsidRPr="00F22FA3">
        <w:rPr>
          <w:sz w:val="28"/>
          <w:szCs w:val="28"/>
        </w:rPr>
        <w:t xml:space="preserve">1) создаётся комиссия с указанием сроков её работы, в состав которой включаются представители организаций, указанные в муниципальном правовом акте </w:t>
      </w:r>
      <w:r w:rsidR="00752E3E">
        <w:rPr>
          <w:sz w:val="28"/>
          <w:szCs w:val="28"/>
        </w:rPr>
        <w:t>а</w:t>
      </w:r>
      <w:r w:rsidRPr="00F22FA3">
        <w:rPr>
          <w:sz w:val="28"/>
          <w:szCs w:val="28"/>
        </w:rPr>
        <w:t>дминистрации о проведении эксперимента в соответствии с подпунктом 5 пункта 4 настоящего Положения;</w:t>
      </w:r>
    </w:p>
    <w:p w14:paraId="6330B23A" w14:textId="77777777" w:rsidR="00F22FA3" w:rsidRPr="00F22FA3" w:rsidRDefault="00F22FA3" w:rsidP="00F22FA3">
      <w:pPr>
        <w:ind w:left="708"/>
        <w:jc w:val="both"/>
        <w:rPr>
          <w:sz w:val="28"/>
          <w:szCs w:val="28"/>
        </w:rPr>
      </w:pPr>
      <w:r w:rsidRPr="00F22FA3">
        <w:rPr>
          <w:sz w:val="28"/>
          <w:szCs w:val="28"/>
        </w:rPr>
        <w:t>2) представляется итоговый отчёт в соответствии с подпунктами 1-6 пункта 13 настоящего Положения, а также все сведения и материалы, связанные с проведением эксперимента;</w:t>
      </w:r>
    </w:p>
    <w:p w14:paraId="5E32562D" w14:textId="77777777" w:rsidR="00F22FA3" w:rsidRPr="00F22FA3" w:rsidRDefault="00F22FA3" w:rsidP="00F22FA3">
      <w:pPr>
        <w:ind w:firstLine="708"/>
        <w:jc w:val="both"/>
        <w:rPr>
          <w:sz w:val="28"/>
          <w:szCs w:val="28"/>
        </w:rPr>
      </w:pPr>
      <w:r w:rsidRPr="00F22FA3">
        <w:rPr>
          <w:sz w:val="28"/>
          <w:szCs w:val="28"/>
        </w:rPr>
        <w:t>3) заключаются договоры об оплате услуг лиц, участвующих в проведении независимой экспертизы результатов эксперимента.</w:t>
      </w:r>
    </w:p>
    <w:p w14:paraId="4C20E6E5" w14:textId="77777777" w:rsidR="00F22FA3" w:rsidRPr="00F22FA3" w:rsidRDefault="00F22FA3" w:rsidP="00752E3E">
      <w:pPr>
        <w:ind w:firstLine="708"/>
        <w:jc w:val="both"/>
        <w:rPr>
          <w:sz w:val="28"/>
          <w:szCs w:val="28"/>
        </w:rPr>
      </w:pPr>
      <w:r w:rsidRPr="00F22FA3">
        <w:rPr>
          <w:sz w:val="28"/>
          <w:szCs w:val="28"/>
        </w:rPr>
        <w:lastRenderedPageBreak/>
        <w:t>Заседание комиссии считается правомочным, если на нём присутствуют не менее двух третей членов комиссии.</w:t>
      </w:r>
    </w:p>
    <w:p w14:paraId="2546C446" w14:textId="77777777" w:rsidR="00F22FA3" w:rsidRPr="00F22FA3" w:rsidRDefault="00F22FA3" w:rsidP="00752E3E">
      <w:pPr>
        <w:ind w:firstLine="708"/>
        <w:jc w:val="both"/>
        <w:rPr>
          <w:sz w:val="28"/>
          <w:szCs w:val="28"/>
        </w:rPr>
      </w:pPr>
      <w:r w:rsidRPr="00F22FA3">
        <w:rPr>
          <w:sz w:val="28"/>
          <w:szCs w:val="28"/>
        </w:rPr>
        <w:t>Заключение независимой экспертизы о результатах эксперимента включает в себя оценку информации по направлениям, указанным в подпунктах 1-6 пункта 13 настоящего Положения, а также может включать в себя выводы, оценки, замечания и предложения, основанные на результатах эксперимента.</w:t>
      </w:r>
    </w:p>
    <w:p w14:paraId="26E4662E" w14:textId="4D1FA77C" w:rsidR="00F22FA3" w:rsidRPr="00F22FA3" w:rsidRDefault="00F22FA3" w:rsidP="00F22FA3">
      <w:pPr>
        <w:ind w:firstLine="708"/>
        <w:jc w:val="both"/>
        <w:rPr>
          <w:sz w:val="28"/>
          <w:szCs w:val="28"/>
        </w:rPr>
      </w:pPr>
      <w:r w:rsidRPr="00F22FA3">
        <w:rPr>
          <w:sz w:val="28"/>
          <w:szCs w:val="28"/>
        </w:rPr>
        <w:t xml:space="preserve">15. В течение трех месяцев со дня завершения эксперимента </w:t>
      </w:r>
      <w:r w:rsidR="00752E3E">
        <w:rPr>
          <w:sz w:val="28"/>
          <w:szCs w:val="28"/>
        </w:rPr>
        <w:t>г</w:t>
      </w:r>
      <w:r w:rsidRPr="00F22FA3">
        <w:rPr>
          <w:sz w:val="28"/>
          <w:szCs w:val="28"/>
        </w:rPr>
        <w:t xml:space="preserve">лавой </w:t>
      </w:r>
      <w:r w:rsidR="00362ABB">
        <w:rPr>
          <w:rFonts w:eastAsia="Calibri"/>
          <w:bCs/>
          <w:sz w:val="28"/>
          <w:szCs w:val="28"/>
          <w:lang w:eastAsia="en-US"/>
        </w:rPr>
        <w:t>Мотор</w:t>
      </w:r>
      <w:r w:rsidR="00186245">
        <w:rPr>
          <w:rFonts w:eastAsia="Calibri"/>
          <w:bCs/>
          <w:sz w:val="28"/>
          <w:szCs w:val="28"/>
          <w:lang w:eastAsia="en-US"/>
        </w:rPr>
        <w:t>ского</w:t>
      </w:r>
      <w:r w:rsidR="00752E3E" w:rsidRPr="00513352">
        <w:rPr>
          <w:rFonts w:eastAsia="Calibri"/>
          <w:bCs/>
          <w:sz w:val="28"/>
          <w:szCs w:val="28"/>
          <w:lang w:eastAsia="en-US"/>
        </w:rPr>
        <w:t xml:space="preserve"> сельского поселения </w:t>
      </w:r>
      <w:proofErr w:type="gramStart"/>
      <w:r w:rsidR="00186245">
        <w:rPr>
          <w:rFonts w:eastAsia="Calibri"/>
          <w:bCs/>
          <w:sz w:val="28"/>
          <w:szCs w:val="28"/>
          <w:lang w:eastAsia="en-US"/>
        </w:rPr>
        <w:t>Кильмезского</w:t>
      </w:r>
      <w:r w:rsidR="00752E3E" w:rsidRPr="00513352">
        <w:rPr>
          <w:rFonts w:eastAsia="Calibri"/>
          <w:bCs/>
          <w:sz w:val="28"/>
          <w:szCs w:val="28"/>
          <w:lang w:eastAsia="en-US"/>
        </w:rPr>
        <w:t xml:space="preserve">  района</w:t>
      </w:r>
      <w:proofErr w:type="gramEnd"/>
      <w:r w:rsidR="00752E3E" w:rsidRPr="00513352">
        <w:rPr>
          <w:rFonts w:eastAsia="Calibri"/>
          <w:bCs/>
          <w:sz w:val="28"/>
          <w:szCs w:val="28"/>
          <w:lang w:eastAsia="en-US"/>
        </w:rPr>
        <w:t xml:space="preserve">  </w:t>
      </w:r>
      <w:r w:rsidRPr="00F22FA3">
        <w:rPr>
          <w:sz w:val="28"/>
          <w:szCs w:val="28"/>
        </w:rPr>
        <w:t>принимается решение о целесообразности использования результатов эксперимента. </w:t>
      </w:r>
    </w:p>
    <w:p w14:paraId="2330C7C2" w14:textId="77777777" w:rsidR="00F60F63" w:rsidRPr="00F22FA3" w:rsidRDefault="00F60F63" w:rsidP="00513352">
      <w:pPr>
        <w:ind w:right="141"/>
        <w:jc w:val="both"/>
        <w:rPr>
          <w:sz w:val="28"/>
          <w:szCs w:val="28"/>
        </w:rPr>
      </w:pPr>
    </w:p>
    <w:p w14:paraId="216C172C" w14:textId="77777777" w:rsidR="00752E3E" w:rsidRDefault="00752E3E" w:rsidP="00BD66C8">
      <w:pPr>
        <w:jc w:val="both"/>
        <w:rPr>
          <w:sz w:val="28"/>
          <w:szCs w:val="28"/>
        </w:rPr>
      </w:pPr>
    </w:p>
    <w:p w14:paraId="4AC1C794" w14:textId="77777777" w:rsidR="00752E3E" w:rsidRDefault="00752E3E" w:rsidP="00BD66C8">
      <w:pPr>
        <w:jc w:val="both"/>
        <w:rPr>
          <w:sz w:val="28"/>
          <w:szCs w:val="28"/>
        </w:rPr>
      </w:pPr>
    </w:p>
    <w:sectPr w:rsidR="00752E3E" w:rsidSect="0051335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B84"/>
    <w:rsid w:val="00014F38"/>
    <w:rsid w:val="00032C09"/>
    <w:rsid w:val="0006568C"/>
    <w:rsid w:val="000E22A6"/>
    <w:rsid w:val="000F4DDE"/>
    <w:rsid w:val="00105DC0"/>
    <w:rsid w:val="00120F67"/>
    <w:rsid w:val="001244B7"/>
    <w:rsid w:val="00147ACC"/>
    <w:rsid w:val="00186245"/>
    <w:rsid w:val="00222EF5"/>
    <w:rsid w:val="00247425"/>
    <w:rsid w:val="002C75D3"/>
    <w:rsid w:val="00362ABB"/>
    <w:rsid w:val="003660AC"/>
    <w:rsid w:val="003F002B"/>
    <w:rsid w:val="00456BA7"/>
    <w:rsid w:val="00475857"/>
    <w:rsid w:val="004C6B18"/>
    <w:rsid w:val="00512B73"/>
    <w:rsid w:val="00513352"/>
    <w:rsid w:val="00591B8F"/>
    <w:rsid w:val="005A0780"/>
    <w:rsid w:val="005A3205"/>
    <w:rsid w:val="005C4BEA"/>
    <w:rsid w:val="00643651"/>
    <w:rsid w:val="00667720"/>
    <w:rsid w:val="0068012D"/>
    <w:rsid w:val="00752E3E"/>
    <w:rsid w:val="00753B8C"/>
    <w:rsid w:val="007B5F9B"/>
    <w:rsid w:val="007F203C"/>
    <w:rsid w:val="008262A4"/>
    <w:rsid w:val="00865F19"/>
    <w:rsid w:val="00876E09"/>
    <w:rsid w:val="00894816"/>
    <w:rsid w:val="0089602E"/>
    <w:rsid w:val="008A0C31"/>
    <w:rsid w:val="00942D1A"/>
    <w:rsid w:val="00952DA0"/>
    <w:rsid w:val="00957F8C"/>
    <w:rsid w:val="009A3B84"/>
    <w:rsid w:val="00A33E23"/>
    <w:rsid w:val="00A51F17"/>
    <w:rsid w:val="00A573C6"/>
    <w:rsid w:val="00AD1139"/>
    <w:rsid w:val="00B120BA"/>
    <w:rsid w:val="00B2523B"/>
    <w:rsid w:val="00B56E7B"/>
    <w:rsid w:val="00B63EFC"/>
    <w:rsid w:val="00BD66C8"/>
    <w:rsid w:val="00C55877"/>
    <w:rsid w:val="00C72DA0"/>
    <w:rsid w:val="00C777AB"/>
    <w:rsid w:val="00C85664"/>
    <w:rsid w:val="00CA3D6D"/>
    <w:rsid w:val="00D22B0B"/>
    <w:rsid w:val="00D2532F"/>
    <w:rsid w:val="00D52CF4"/>
    <w:rsid w:val="00D71E25"/>
    <w:rsid w:val="00DA5786"/>
    <w:rsid w:val="00DC0ED2"/>
    <w:rsid w:val="00DE50B9"/>
    <w:rsid w:val="00E9101B"/>
    <w:rsid w:val="00EB42FF"/>
    <w:rsid w:val="00EB6569"/>
    <w:rsid w:val="00F04F0C"/>
    <w:rsid w:val="00F071FF"/>
    <w:rsid w:val="00F22FA3"/>
    <w:rsid w:val="00F60F63"/>
    <w:rsid w:val="00FC684D"/>
    <w:rsid w:val="00FD57FF"/>
    <w:rsid w:val="00FF57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3C3B5"/>
  <w15:docId w15:val="{5D20DBB3-1D67-4A1D-8D81-D971A89C9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3B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A3B84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9A3B84"/>
    <w:pPr>
      <w:keepNext/>
      <w:autoSpaceDE w:val="0"/>
      <w:autoSpaceDN w:val="0"/>
      <w:adjustRightInd w:val="0"/>
      <w:jc w:val="center"/>
      <w:outlineLvl w:val="1"/>
    </w:pPr>
    <w:rPr>
      <w:sz w:val="28"/>
      <w:szCs w:val="22"/>
    </w:rPr>
  </w:style>
  <w:style w:type="paragraph" w:styleId="3">
    <w:name w:val="heading 3"/>
    <w:basedOn w:val="a"/>
    <w:next w:val="a"/>
    <w:link w:val="30"/>
    <w:qFormat/>
    <w:rsid w:val="009A3B84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3B8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A3B84"/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30">
    <w:name w:val="Заголовок 3 Знак"/>
    <w:basedOn w:val="a0"/>
    <w:link w:val="3"/>
    <w:rsid w:val="009A3B8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 Spacing"/>
    <w:link w:val="a4"/>
    <w:uiPriority w:val="1"/>
    <w:qFormat/>
    <w:rsid w:val="009A3B84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A3B8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3B8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Без интервала Знак"/>
    <w:link w:val="a3"/>
    <w:uiPriority w:val="1"/>
    <w:locked/>
    <w:rsid w:val="00FF5711"/>
    <w:rPr>
      <w:rFonts w:eastAsiaTheme="minorEastAsia"/>
      <w:lang w:eastAsia="ru-RU"/>
    </w:rPr>
  </w:style>
  <w:style w:type="paragraph" w:styleId="a7">
    <w:name w:val="Normal (Web)"/>
    <w:basedOn w:val="a"/>
    <w:rsid w:val="00F60F63"/>
    <w:pPr>
      <w:spacing w:before="100" w:beforeAutospacing="1" w:after="100" w:afterAutospacing="1"/>
    </w:pPr>
  </w:style>
  <w:style w:type="paragraph" w:customStyle="1" w:styleId="consplustitle">
    <w:name w:val="consplustitle"/>
    <w:basedOn w:val="a"/>
    <w:rsid w:val="00F60F63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rsid w:val="00F60F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F60F63"/>
  </w:style>
  <w:style w:type="paragraph" w:customStyle="1" w:styleId="formattext">
    <w:name w:val="formattext"/>
    <w:basedOn w:val="a"/>
    <w:rsid w:val="00B120BA"/>
    <w:pPr>
      <w:spacing w:before="100" w:beforeAutospacing="1" w:after="100" w:afterAutospacing="1"/>
    </w:pPr>
  </w:style>
  <w:style w:type="paragraph" w:styleId="a9">
    <w:name w:val="Plain Text"/>
    <w:basedOn w:val="a"/>
    <w:link w:val="aa"/>
    <w:rsid w:val="008A0C31"/>
    <w:rPr>
      <w:rFonts w:ascii="Courier New" w:hAnsi="Courier New"/>
      <w:sz w:val="20"/>
      <w:szCs w:val="20"/>
    </w:rPr>
  </w:style>
  <w:style w:type="character" w:customStyle="1" w:styleId="aa">
    <w:name w:val="Текст Знак"/>
    <w:basedOn w:val="a0"/>
    <w:link w:val="a9"/>
    <w:rsid w:val="008A0C31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b">
    <w:name w:val="Стиль"/>
    <w:rsid w:val="00F22F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4407A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1360</Words>
  <Characters>7757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Специалист</cp:lastModifiedBy>
  <cp:revision>12</cp:revision>
  <cp:lastPrinted>2024-07-25T10:11:00Z</cp:lastPrinted>
  <dcterms:created xsi:type="dcterms:W3CDTF">2024-07-08T08:28:00Z</dcterms:created>
  <dcterms:modified xsi:type="dcterms:W3CDTF">2024-08-05T06:19:00Z</dcterms:modified>
</cp:coreProperties>
</file>