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D2" w:rsidRPr="00667679" w:rsidRDefault="00290420" w:rsidP="003071D2">
      <w:pPr>
        <w:tabs>
          <w:tab w:val="left" w:pos="29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МОТОР</w:t>
      </w:r>
      <w:r w:rsidR="003071D2" w:rsidRPr="00667679">
        <w:rPr>
          <w:b/>
          <w:sz w:val="28"/>
          <w:szCs w:val="28"/>
        </w:rPr>
        <w:t>СКАЯ СЕЛЬСКАЯ ДУМА</w:t>
      </w:r>
    </w:p>
    <w:p w:rsidR="003071D2" w:rsidRPr="00667679" w:rsidRDefault="003071D2" w:rsidP="003071D2">
      <w:pPr>
        <w:tabs>
          <w:tab w:val="left" w:pos="294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667679">
        <w:rPr>
          <w:b/>
          <w:sz w:val="28"/>
          <w:szCs w:val="28"/>
        </w:rPr>
        <w:t xml:space="preserve">КИЛЬМЕЗСКОГО РАЙОНА КИРОВСКОЙ ОБЛАСТИ </w:t>
      </w:r>
    </w:p>
    <w:p w:rsidR="003071D2" w:rsidRPr="00667679" w:rsidRDefault="001B6B3A" w:rsidP="003071D2">
      <w:pPr>
        <w:tabs>
          <w:tab w:val="left" w:pos="2940"/>
        </w:tabs>
        <w:jc w:val="center"/>
        <w:rPr>
          <w:b/>
          <w:sz w:val="28"/>
          <w:szCs w:val="28"/>
        </w:rPr>
      </w:pPr>
      <w:r w:rsidRPr="00667679">
        <w:rPr>
          <w:b/>
          <w:sz w:val="28"/>
          <w:szCs w:val="28"/>
        </w:rPr>
        <w:t>Пятого</w:t>
      </w:r>
      <w:r w:rsidR="003071D2" w:rsidRPr="00667679">
        <w:rPr>
          <w:b/>
          <w:sz w:val="28"/>
          <w:szCs w:val="28"/>
        </w:rPr>
        <w:t xml:space="preserve"> созыва</w:t>
      </w:r>
    </w:p>
    <w:p w:rsidR="003071D2" w:rsidRPr="00667679" w:rsidRDefault="003071D2" w:rsidP="003071D2">
      <w:pPr>
        <w:rPr>
          <w:b/>
          <w:sz w:val="28"/>
          <w:szCs w:val="28"/>
        </w:rPr>
      </w:pPr>
    </w:p>
    <w:p w:rsidR="003071D2" w:rsidRPr="00667679" w:rsidRDefault="003071D2" w:rsidP="003071D2">
      <w:pPr>
        <w:tabs>
          <w:tab w:val="left" w:pos="3720"/>
        </w:tabs>
        <w:jc w:val="center"/>
        <w:rPr>
          <w:b/>
          <w:sz w:val="28"/>
          <w:szCs w:val="28"/>
        </w:rPr>
      </w:pPr>
      <w:r w:rsidRPr="00667679">
        <w:rPr>
          <w:b/>
          <w:sz w:val="28"/>
          <w:szCs w:val="28"/>
        </w:rPr>
        <w:t>Р Е Ш Е Н И Е</w:t>
      </w:r>
    </w:p>
    <w:p w:rsidR="003071D2" w:rsidRPr="00667679" w:rsidRDefault="003071D2" w:rsidP="003071D2">
      <w:pPr>
        <w:tabs>
          <w:tab w:val="left" w:pos="3720"/>
        </w:tabs>
        <w:rPr>
          <w:sz w:val="28"/>
          <w:szCs w:val="28"/>
        </w:rPr>
      </w:pPr>
      <w:r w:rsidRPr="00667679">
        <w:rPr>
          <w:sz w:val="28"/>
          <w:szCs w:val="28"/>
        </w:rPr>
        <w:tab/>
      </w:r>
    </w:p>
    <w:p w:rsidR="003071D2" w:rsidRPr="00667679" w:rsidRDefault="00867782" w:rsidP="003071D2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04</w:t>
      </w:r>
      <w:r w:rsidR="00462F3E" w:rsidRPr="00667679">
        <w:rPr>
          <w:sz w:val="28"/>
          <w:szCs w:val="28"/>
        </w:rPr>
        <w:t>.04.2024</w:t>
      </w:r>
      <w:r w:rsidR="00C73B04">
        <w:rPr>
          <w:sz w:val="28"/>
          <w:szCs w:val="28"/>
        </w:rPr>
        <w:t xml:space="preserve">                                                                                              </w:t>
      </w:r>
      <w:r w:rsidR="003071D2" w:rsidRPr="00667679">
        <w:rPr>
          <w:sz w:val="28"/>
          <w:szCs w:val="28"/>
        </w:rPr>
        <w:t xml:space="preserve">№ </w:t>
      </w:r>
      <w:r w:rsidR="00290420">
        <w:rPr>
          <w:sz w:val="28"/>
          <w:szCs w:val="28"/>
        </w:rPr>
        <w:t>3</w:t>
      </w:r>
      <w:r w:rsidR="008C06A0" w:rsidRPr="00667679">
        <w:rPr>
          <w:sz w:val="28"/>
          <w:szCs w:val="28"/>
        </w:rPr>
        <w:t>/</w:t>
      </w:r>
      <w:r>
        <w:rPr>
          <w:sz w:val="28"/>
          <w:szCs w:val="28"/>
        </w:rPr>
        <w:t>2</w:t>
      </w:r>
    </w:p>
    <w:p w:rsidR="003071D2" w:rsidRPr="00667679" w:rsidRDefault="003071D2" w:rsidP="001B6B3A">
      <w:pPr>
        <w:jc w:val="center"/>
        <w:rPr>
          <w:sz w:val="28"/>
          <w:szCs w:val="28"/>
        </w:rPr>
      </w:pPr>
      <w:r w:rsidRPr="00667679">
        <w:rPr>
          <w:sz w:val="28"/>
          <w:szCs w:val="28"/>
        </w:rPr>
        <w:t xml:space="preserve">д. </w:t>
      </w:r>
      <w:r w:rsidR="00290420">
        <w:rPr>
          <w:sz w:val="28"/>
          <w:szCs w:val="28"/>
        </w:rPr>
        <w:t>Надежда</w:t>
      </w:r>
    </w:p>
    <w:p w:rsidR="003071D2" w:rsidRPr="00667679" w:rsidRDefault="003071D2" w:rsidP="003071D2">
      <w:pPr>
        <w:rPr>
          <w:sz w:val="28"/>
          <w:szCs w:val="28"/>
        </w:rPr>
      </w:pPr>
    </w:p>
    <w:p w:rsidR="003071D2" w:rsidRPr="00667679" w:rsidRDefault="003071D2" w:rsidP="003071D2">
      <w:pPr>
        <w:jc w:val="center"/>
        <w:rPr>
          <w:b/>
          <w:sz w:val="28"/>
          <w:szCs w:val="28"/>
        </w:rPr>
      </w:pPr>
      <w:r w:rsidRPr="00667679">
        <w:rPr>
          <w:b/>
          <w:sz w:val="28"/>
          <w:szCs w:val="28"/>
        </w:rPr>
        <w:t xml:space="preserve">О внесении изменений в Положение о муниципальной службе </w:t>
      </w:r>
    </w:p>
    <w:p w:rsidR="003071D2" w:rsidRPr="00667679" w:rsidRDefault="003071D2" w:rsidP="003071D2">
      <w:pPr>
        <w:jc w:val="center"/>
        <w:rPr>
          <w:b/>
          <w:sz w:val="28"/>
          <w:szCs w:val="28"/>
        </w:rPr>
      </w:pPr>
      <w:r w:rsidRPr="00667679">
        <w:rPr>
          <w:b/>
          <w:sz w:val="28"/>
          <w:szCs w:val="28"/>
        </w:rPr>
        <w:t xml:space="preserve">муниципального образования </w:t>
      </w:r>
      <w:r w:rsidR="00290420">
        <w:rPr>
          <w:b/>
          <w:sz w:val="28"/>
          <w:szCs w:val="28"/>
        </w:rPr>
        <w:t>Мотор</w:t>
      </w:r>
      <w:r w:rsidRPr="00667679">
        <w:rPr>
          <w:b/>
          <w:sz w:val="28"/>
          <w:szCs w:val="28"/>
        </w:rPr>
        <w:t xml:space="preserve">ское сельское поселение </w:t>
      </w:r>
    </w:p>
    <w:p w:rsidR="003071D2" w:rsidRDefault="003071D2" w:rsidP="003071D2">
      <w:pPr>
        <w:jc w:val="center"/>
        <w:rPr>
          <w:b/>
          <w:sz w:val="28"/>
          <w:szCs w:val="28"/>
        </w:rPr>
      </w:pPr>
      <w:r w:rsidRPr="00667679">
        <w:rPr>
          <w:b/>
          <w:sz w:val="28"/>
          <w:szCs w:val="28"/>
        </w:rPr>
        <w:t>Кильмезского района Кировской области</w:t>
      </w:r>
    </w:p>
    <w:p w:rsidR="001925C1" w:rsidRPr="00667679" w:rsidRDefault="001925C1" w:rsidP="003071D2">
      <w:pPr>
        <w:jc w:val="center"/>
        <w:rPr>
          <w:b/>
          <w:sz w:val="28"/>
          <w:szCs w:val="28"/>
        </w:rPr>
      </w:pPr>
    </w:p>
    <w:p w:rsidR="0047588C" w:rsidRPr="00667679" w:rsidRDefault="003071D2" w:rsidP="001925C1">
      <w:pPr>
        <w:pStyle w:val="a3"/>
        <w:ind w:firstLine="708"/>
      </w:pPr>
      <w:r w:rsidRPr="00667679">
        <w:t>Руководствуясь Конституцией Российской Федерации, Федеральным законом от 02.03.2007 N 25-ФЗ "О муниципальной службе в Российской Федерации",  Законом области "О муниципальной службе</w:t>
      </w:r>
      <w:r w:rsidR="001B6B3A" w:rsidRPr="00667679">
        <w:t xml:space="preserve"> в</w:t>
      </w:r>
      <w:r w:rsidRPr="00667679">
        <w:t xml:space="preserve"> Кировской области" от 08.10.200</w:t>
      </w:r>
      <w:r w:rsidR="001B6B3A" w:rsidRPr="00667679">
        <w:t xml:space="preserve">7 № 171-ЗО, </w:t>
      </w:r>
      <w:r w:rsidRPr="00667679">
        <w:t>в соответствии  с</w:t>
      </w:r>
      <w:r w:rsidR="00EA45B5" w:rsidRPr="00667679">
        <w:t xml:space="preserve"> Уставом</w:t>
      </w:r>
      <w:r w:rsidRPr="00667679">
        <w:t xml:space="preserve"> муниципального образования </w:t>
      </w:r>
      <w:r w:rsidR="00290420">
        <w:t>Мотор</w:t>
      </w:r>
      <w:r w:rsidRPr="00667679">
        <w:t xml:space="preserve">ское сельское поселение   Кильмезского района Кировской области, </w:t>
      </w:r>
      <w:r w:rsidR="00290420">
        <w:t>Мотор</w:t>
      </w:r>
      <w:r w:rsidRPr="00667679">
        <w:t>ская сельская   Дума РЕШИЛА:</w:t>
      </w:r>
      <w:r w:rsidRPr="00667679">
        <w:tab/>
      </w:r>
    </w:p>
    <w:p w:rsidR="003071D2" w:rsidRPr="00667679" w:rsidRDefault="003071D2" w:rsidP="003071D2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667679">
        <w:rPr>
          <w:sz w:val="28"/>
          <w:szCs w:val="28"/>
        </w:rPr>
        <w:t xml:space="preserve">1. Внести в Положение о муниципальной службе муниципального образования </w:t>
      </w:r>
      <w:r w:rsidR="00290420">
        <w:rPr>
          <w:sz w:val="28"/>
          <w:szCs w:val="28"/>
        </w:rPr>
        <w:t>Мотор</w:t>
      </w:r>
      <w:r w:rsidRPr="00667679">
        <w:rPr>
          <w:sz w:val="28"/>
          <w:szCs w:val="28"/>
        </w:rPr>
        <w:t xml:space="preserve">ское сельское поселение Кильмезского района Кировской области, утвержденное решением сельской Думы от </w:t>
      </w:r>
      <w:r w:rsidR="00290420">
        <w:rPr>
          <w:sz w:val="28"/>
          <w:szCs w:val="28"/>
        </w:rPr>
        <w:t>19</w:t>
      </w:r>
      <w:r w:rsidRPr="00667679">
        <w:rPr>
          <w:sz w:val="28"/>
          <w:szCs w:val="28"/>
        </w:rPr>
        <w:t>.1</w:t>
      </w:r>
      <w:r w:rsidR="0075483F">
        <w:rPr>
          <w:sz w:val="28"/>
          <w:szCs w:val="28"/>
        </w:rPr>
        <w:t>1</w:t>
      </w:r>
      <w:r w:rsidRPr="00667679">
        <w:rPr>
          <w:sz w:val="28"/>
          <w:szCs w:val="28"/>
        </w:rPr>
        <w:t xml:space="preserve">.2020 № </w:t>
      </w:r>
      <w:r w:rsidR="00290420">
        <w:rPr>
          <w:sz w:val="28"/>
          <w:szCs w:val="28"/>
        </w:rPr>
        <w:t>5</w:t>
      </w:r>
      <w:r w:rsidRPr="00667679">
        <w:rPr>
          <w:sz w:val="28"/>
          <w:szCs w:val="28"/>
        </w:rPr>
        <w:t>/</w:t>
      </w:r>
      <w:r w:rsidR="00290420">
        <w:rPr>
          <w:sz w:val="28"/>
          <w:szCs w:val="28"/>
        </w:rPr>
        <w:t>1</w:t>
      </w:r>
      <w:r w:rsidRPr="00667679">
        <w:rPr>
          <w:sz w:val="28"/>
          <w:szCs w:val="28"/>
        </w:rPr>
        <w:t>, следующие изменения:</w:t>
      </w:r>
    </w:p>
    <w:p w:rsidR="004C0B6A" w:rsidRPr="00667679" w:rsidRDefault="003071D2" w:rsidP="000D7A40">
      <w:pPr>
        <w:ind w:firstLine="540"/>
        <w:jc w:val="both"/>
        <w:rPr>
          <w:bCs/>
          <w:sz w:val="28"/>
          <w:szCs w:val="28"/>
        </w:rPr>
      </w:pPr>
      <w:r w:rsidRPr="00667679">
        <w:rPr>
          <w:sz w:val="28"/>
          <w:szCs w:val="28"/>
        </w:rPr>
        <w:t>1.1.</w:t>
      </w:r>
      <w:bookmarkStart w:id="1" w:name="sub_202"/>
      <w:r w:rsidR="0003319F" w:rsidRPr="00667679">
        <w:rPr>
          <w:bCs/>
          <w:sz w:val="28"/>
          <w:szCs w:val="28"/>
        </w:rPr>
        <w:t xml:space="preserve">часть </w:t>
      </w:r>
      <w:r w:rsidR="00462F3E" w:rsidRPr="00667679">
        <w:rPr>
          <w:bCs/>
          <w:sz w:val="28"/>
          <w:szCs w:val="28"/>
        </w:rPr>
        <w:t>1</w:t>
      </w:r>
      <w:r w:rsidR="0003319F" w:rsidRPr="00667679">
        <w:rPr>
          <w:bCs/>
          <w:sz w:val="28"/>
          <w:szCs w:val="28"/>
        </w:rPr>
        <w:t xml:space="preserve"> статьи </w:t>
      </w:r>
      <w:r w:rsidR="00462F3E" w:rsidRPr="00667679">
        <w:rPr>
          <w:bCs/>
          <w:sz w:val="28"/>
          <w:szCs w:val="28"/>
        </w:rPr>
        <w:t>12</w:t>
      </w:r>
      <w:r w:rsidR="0003319F" w:rsidRPr="00667679">
        <w:rPr>
          <w:bCs/>
          <w:sz w:val="28"/>
          <w:szCs w:val="28"/>
        </w:rPr>
        <w:t xml:space="preserve"> П</w:t>
      </w:r>
      <w:r w:rsidR="000D7A40" w:rsidRPr="00667679">
        <w:rPr>
          <w:bCs/>
          <w:sz w:val="28"/>
          <w:szCs w:val="28"/>
        </w:rPr>
        <w:t>оложения</w:t>
      </w:r>
      <w:r w:rsidR="00462F3E" w:rsidRPr="00667679">
        <w:rPr>
          <w:bCs/>
          <w:sz w:val="28"/>
          <w:szCs w:val="28"/>
        </w:rPr>
        <w:t xml:space="preserve"> дополнить пунктом 12</w:t>
      </w:r>
      <w:r w:rsidR="000D7A40" w:rsidRPr="00667679">
        <w:rPr>
          <w:bCs/>
          <w:sz w:val="28"/>
          <w:szCs w:val="28"/>
        </w:rPr>
        <w:t xml:space="preserve"> следующего содержания:</w:t>
      </w:r>
    </w:p>
    <w:p w:rsidR="00462F3E" w:rsidRPr="00667679" w:rsidRDefault="00462F3E" w:rsidP="0003319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667679">
        <w:rPr>
          <w:color w:val="000000"/>
          <w:sz w:val="28"/>
          <w:szCs w:val="28"/>
          <w:shd w:val="clear" w:color="auto" w:fill="FFFFFF"/>
        </w:rPr>
        <w:t xml:space="preserve">"12) </w:t>
      </w:r>
      <w:bookmarkStart w:id="2" w:name="_Hlk161128098"/>
      <w:r w:rsidRPr="00667679">
        <w:rPr>
          <w:color w:val="000000"/>
          <w:sz w:val="28"/>
          <w:szCs w:val="28"/>
          <w:shd w:val="clear" w:color="auto" w:fill="FFFFFF"/>
        </w:rPr>
        <w:t>сообщать в письменной форме представителю нанимателя (работодателю) о ставших ему известными изменениях сведений, содержащихся в анкете, предусмотренной статьей 15.2 настоящего Федерального закона, за исключением сведений, изменение которых произошло по решению представителя нанимателя (работодателя) (далее - сведения, содержащиеся в анкете).";</w:t>
      </w:r>
      <w:bookmarkEnd w:id="2"/>
    </w:p>
    <w:p w:rsidR="0003319F" w:rsidRPr="00667679" w:rsidRDefault="0003319F" w:rsidP="0003319F">
      <w:pPr>
        <w:ind w:firstLine="540"/>
        <w:jc w:val="both"/>
        <w:rPr>
          <w:bCs/>
          <w:sz w:val="28"/>
          <w:szCs w:val="28"/>
        </w:rPr>
      </w:pPr>
      <w:r w:rsidRPr="00667679">
        <w:rPr>
          <w:sz w:val="28"/>
          <w:szCs w:val="28"/>
        </w:rPr>
        <w:t>1.2.</w:t>
      </w:r>
      <w:r w:rsidR="002868DA" w:rsidRPr="00667679">
        <w:rPr>
          <w:sz w:val="28"/>
          <w:szCs w:val="28"/>
        </w:rPr>
        <w:t xml:space="preserve"> пункт 8 части 1 статьи 13</w:t>
      </w:r>
      <w:r w:rsidRPr="00667679">
        <w:rPr>
          <w:sz w:val="28"/>
          <w:szCs w:val="28"/>
        </w:rPr>
        <w:t xml:space="preserve"> Положения</w:t>
      </w:r>
      <w:r w:rsidRPr="00667679">
        <w:rPr>
          <w:bCs/>
          <w:sz w:val="28"/>
          <w:szCs w:val="28"/>
        </w:rPr>
        <w:t xml:space="preserve"> изложить в новой редакции следующего содержания:</w:t>
      </w:r>
    </w:p>
    <w:p w:rsidR="002868DA" w:rsidRPr="00667679" w:rsidRDefault="002868DA" w:rsidP="0003319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667679">
        <w:rPr>
          <w:color w:val="000000"/>
          <w:sz w:val="28"/>
          <w:szCs w:val="28"/>
          <w:shd w:val="clear" w:color="auto" w:fill="FFFFFF"/>
        </w:rPr>
        <w:t xml:space="preserve">"8) </w:t>
      </w:r>
      <w:bookmarkStart w:id="3" w:name="_Hlk161127898"/>
      <w:r w:rsidRPr="00667679">
        <w:rPr>
          <w:color w:val="000000"/>
          <w:sz w:val="28"/>
          <w:szCs w:val="28"/>
          <w:shd w:val="clear" w:color="auto" w:fill="FFFFFF"/>
        </w:rPr>
        <w:t>представления при поступлении на муниципальную службу и (или) в период ее прохождения подложных документов и (или) заведомо ложных сведений, подтверждающих соблюдение ограничений, запретов и требований, нарушение которых препятствует замещению должности муниципальной службы, либо непредставления документов и (или) сведений, свидетельствующих о несоблюдении ограничений, запретов и требований, нарушение которых препятствует замещению должности муниципальной службы;";</w:t>
      </w:r>
      <w:bookmarkEnd w:id="3"/>
    </w:p>
    <w:p w:rsidR="0003319F" w:rsidRPr="00667679" w:rsidRDefault="0003319F" w:rsidP="0003319F">
      <w:pPr>
        <w:ind w:firstLine="540"/>
        <w:jc w:val="both"/>
        <w:rPr>
          <w:bCs/>
          <w:sz w:val="28"/>
          <w:szCs w:val="28"/>
        </w:rPr>
      </w:pPr>
      <w:r w:rsidRPr="00667679">
        <w:rPr>
          <w:sz w:val="28"/>
          <w:szCs w:val="28"/>
        </w:rPr>
        <w:t>1.3</w:t>
      </w:r>
      <w:r w:rsidR="002868DA" w:rsidRPr="00667679">
        <w:rPr>
          <w:sz w:val="28"/>
          <w:szCs w:val="28"/>
        </w:rPr>
        <w:t>. главу 3 «Правовое положение (статус) муниципального служащего» дополнить статьей 15.3</w:t>
      </w:r>
      <w:r w:rsidRPr="00667679">
        <w:rPr>
          <w:bCs/>
          <w:sz w:val="28"/>
          <w:szCs w:val="28"/>
        </w:rPr>
        <w:t xml:space="preserve"> следующего содержания:</w:t>
      </w:r>
    </w:p>
    <w:p w:rsidR="002868DA" w:rsidRPr="00667679" w:rsidRDefault="002868DA" w:rsidP="002868DA">
      <w:pPr>
        <w:ind w:firstLine="540"/>
        <w:jc w:val="both"/>
        <w:rPr>
          <w:bCs/>
          <w:sz w:val="28"/>
          <w:szCs w:val="28"/>
        </w:rPr>
      </w:pPr>
      <w:bookmarkStart w:id="4" w:name="_Hlk161127680"/>
      <w:r w:rsidRPr="00667679">
        <w:rPr>
          <w:bCs/>
          <w:sz w:val="28"/>
          <w:szCs w:val="28"/>
        </w:rPr>
        <w:lastRenderedPageBreak/>
        <w:t>"Статья 15.3. Представление анкеты, сообщение об изменении сведений, содержащихся в анкете, и проверка таких сведений</w:t>
      </w:r>
    </w:p>
    <w:p w:rsidR="002868DA" w:rsidRPr="00667679" w:rsidRDefault="002868DA" w:rsidP="002868DA">
      <w:pPr>
        <w:ind w:firstLine="540"/>
        <w:jc w:val="both"/>
        <w:rPr>
          <w:bCs/>
          <w:sz w:val="28"/>
          <w:szCs w:val="28"/>
        </w:rPr>
      </w:pPr>
      <w:r w:rsidRPr="00667679">
        <w:rPr>
          <w:bCs/>
          <w:sz w:val="28"/>
          <w:szCs w:val="28"/>
        </w:rPr>
        <w:t>1. Гражданин при поступлении на муниципальную службу представляет анкету.</w:t>
      </w:r>
    </w:p>
    <w:p w:rsidR="002868DA" w:rsidRPr="00667679" w:rsidRDefault="002868DA" w:rsidP="002868DA">
      <w:pPr>
        <w:ind w:firstLine="540"/>
        <w:jc w:val="both"/>
        <w:rPr>
          <w:bCs/>
          <w:sz w:val="28"/>
          <w:szCs w:val="28"/>
        </w:rPr>
      </w:pPr>
      <w:r w:rsidRPr="00667679">
        <w:rPr>
          <w:bCs/>
          <w:sz w:val="28"/>
          <w:szCs w:val="28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2868DA" w:rsidRPr="00667679" w:rsidRDefault="002868DA" w:rsidP="002868DA">
      <w:pPr>
        <w:ind w:firstLine="540"/>
        <w:jc w:val="both"/>
        <w:rPr>
          <w:bCs/>
          <w:sz w:val="28"/>
          <w:szCs w:val="28"/>
        </w:rPr>
      </w:pPr>
      <w:r w:rsidRPr="00667679">
        <w:rPr>
          <w:bCs/>
          <w:sz w:val="28"/>
          <w:szCs w:val="28"/>
        </w:rPr>
        <w:t>3. Форма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2868DA" w:rsidRPr="00667679" w:rsidRDefault="002868DA" w:rsidP="002868DA">
      <w:pPr>
        <w:ind w:firstLine="540"/>
        <w:jc w:val="both"/>
        <w:rPr>
          <w:bCs/>
          <w:sz w:val="28"/>
          <w:szCs w:val="28"/>
        </w:rPr>
      </w:pPr>
      <w:r w:rsidRPr="00667679">
        <w:rPr>
          <w:bCs/>
          <w:sz w:val="28"/>
          <w:szCs w:val="28"/>
        </w:rPr>
        <w:t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муниципального органа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запроса.";</w:t>
      </w:r>
    </w:p>
    <w:bookmarkEnd w:id="4"/>
    <w:p w:rsidR="00DB4005" w:rsidRPr="00667679" w:rsidRDefault="00946437" w:rsidP="00DB4005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667679">
        <w:rPr>
          <w:color w:val="000000"/>
          <w:sz w:val="28"/>
          <w:szCs w:val="28"/>
          <w:shd w:val="clear" w:color="auto" w:fill="FFFFFF"/>
        </w:rPr>
        <w:t xml:space="preserve">1.4. </w:t>
      </w:r>
      <w:r w:rsidR="002B6744" w:rsidRPr="00667679">
        <w:rPr>
          <w:color w:val="000000"/>
          <w:sz w:val="28"/>
          <w:szCs w:val="28"/>
          <w:shd w:val="clear" w:color="auto" w:fill="FFFFFF"/>
        </w:rPr>
        <w:t xml:space="preserve"> в</w:t>
      </w:r>
      <w:r w:rsidR="002868DA" w:rsidRPr="00667679">
        <w:rPr>
          <w:color w:val="000000"/>
          <w:sz w:val="28"/>
          <w:szCs w:val="28"/>
          <w:shd w:val="clear" w:color="auto" w:fill="FFFFFF"/>
        </w:rPr>
        <w:t xml:space="preserve"> стать</w:t>
      </w:r>
      <w:r w:rsidR="002B6744" w:rsidRPr="00667679">
        <w:rPr>
          <w:color w:val="000000"/>
          <w:sz w:val="28"/>
          <w:szCs w:val="28"/>
          <w:shd w:val="clear" w:color="auto" w:fill="FFFFFF"/>
        </w:rPr>
        <w:t>е</w:t>
      </w:r>
      <w:r w:rsidR="002868DA" w:rsidRPr="00667679">
        <w:rPr>
          <w:color w:val="000000"/>
          <w:sz w:val="28"/>
          <w:szCs w:val="28"/>
          <w:shd w:val="clear" w:color="auto" w:fill="FFFFFF"/>
        </w:rPr>
        <w:t xml:space="preserve"> 16 </w:t>
      </w:r>
      <w:r w:rsidR="00DB4005" w:rsidRPr="00667679">
        <w:rPr>
          <w:color w:val="000000"/>
          <w:sz w:val="28"/>
          <w:szCs w:val="28"/>
          <w:shd w:val="clear" w:color="auto" w:fill="FFFFFF"/>
        </w:rPr>
        <w:t>Положения:</w:t>
      </w:r>
    </w:p>
    <w:p w:rsidR="00DB4005" w:rsidRPr="00667679" w:rsidRDefault="00DB4005" w:rsidP="00DB4005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667679">
        <w:rPr>
          <w:color w:val="000000"/>
          <w:sz w:val="28"/>
          <w:szCs w:val="28"/>
          <w:shd w:val="clear" w:color="auto" w:fill="FFFFFF"/>
        </w:rPr>
        <w:t>а) </w:t>
      </w:r>
      <w:hyperlink r:id="rId5" w:history="1">
        <w:r w:rsidRPr="00667679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пункт 2 части 3</w:t>
        </w:r>
      </w:hyperlink>
      <w:r w:rsidRPr="00667679">
        <w:rPr>
          <w:color w:val="000000"/>
          <w:sz w:val="28"/>
          <w:szCs w:val="28"/>
          <w:shd w:val="clear" w:color="auto" w:fill="FFFFFF"/>
        </w:rPr>
        <w:t> изложить в следующей редакции:</w:t>
      </w:r>
    </w:p>
    <w:p w:rsidR="00DB4005" w:rsidRPr="00667679" w:rsidRDefault="00DB4005" w:rsidP="00DB4005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667679">
        <w:rPr>
          <w:color w:val="000000"/>
          <w:sz w:val="28"/>
          <w:szCs w:val="28"/>
          <w:shd w:val="clear" w:color="auto" w:fill="FFFFFF"/>
        </w:rPr>
        <w:t xml:space="preserve">"2) </w:t>
      </w:r>
      <w:bookmarkStart w:id="5" w:name="_Hlk161127532"/>
      <w:r w:rsidRPr="00667679">
        <w:rPr>
          <w:color w:val="000000"/>
          <w:sz w:val="28"/>
          <w:szCs w:val="28"/>
          <w:shd w:val="clear" w:color="auto" w:fill="FFFFFF"/>
        </w:rPr>
        <w:t>анкету, предусмотренную статьей 15.2 настоящего Федерального закона;</w:t>
      </w:r>
      <w:bookmarkEnd w:id="5"/>
      <w:r w:rsidRPr="00667679">
        <w:rPr>
          <w:color w:val="000000"/>
          <w:sz w:val="28"/>
          <w:szCs w:val="28"/>
          <w:shd w:val="clear" w:color="auto" w:fill="FFFFFF"/>
        </w:rPr>
        <w:t>";</w:t>
      </w:r>
    </w:p>
    <w:p w:rsidR="00DB4005" w:rsidRPr="00667679" w:rsidRDefault="00DB4005" w:rsidP="0003319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667679">
        <w:rPr>
          <w:color w:val="000000"/>
          <w:sz w:val="28"/>
          <w:szCs w:val="28"/>
          <w:shd w:val="clear" w:color="auto" w:fill="FFFFFF"/>
        </w:rPr>
        <w:t>б) </w:t>
      </w:r>
      <w:hyperlink r:id="rId6" w:history="1">
        <w:r w:rsidRPr="00667679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часть 4</w:t>
        </w:r>
      </w:hyperlink>
      <w:r w:rsidRPr="00667679">
        <w:rPr>
          <w:color w:val="000000"/>
          <w:sz w:val="28"/>
          <w:szCs w:val="28"/>
          <w:shd w:val="clear" w:color="auto" w:fill="FFFFFF"/>
        </w:rPr>
        <w:t> после слова "Сведения" дополнить словами "(</w:t>
      </w:r>
      <w:bookmarkStart w:id="6" w:name="_Hlk161127588"/>
      <w:r w:rsidRPr="00667679">
        <w:rPr>
          <w:color w:val="000000"/>
          <w:sz w:val="28"/>
          <w:szCs w:val="28"/>
          <w:shd w:val="clear" w:color="auto" w:fill="FFFFFF"/>
        </w:rPr>
        <w:t>за исключением сведений, содержащихся в анкете</w:t>
      </w:r>
      <w:bookmarkEnd w:id="6"/>
      <w:r w:rsidRPr="00667679">
        <w:rPr>
          <w:color w:val="000000"/>
          <w:sz w:val="28"/>
          <w:szCs w:val="28"/>
          <w:shd w:val="clear" w:color="auto" w:fill="FFFFFF"/>
        </w:rPr>
        <w:t>)";</w:t>
      </w:r>
    </w:p>
    <w:p w:rsidR="00CB5155" w:rsidRPr="00667679" w:rsidRDefault="00CB5155" w:rsidP="0003319F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667679">
        <w:rPr>
          <w:color w:val="000000"/>
          <w:sz w:val="28"/>
          <w:szCs w:val="28"/>
          <w:shd w:val="clear" w:color="auto" w:fill="FFFFFF"/>
        </w:rPr>
        <w:t xml:space="preserve">1.5. </w:t>
      </w:r>
      <w:r w:rsidR="002B6744" w:rsidRPr="00667679">
        <w:rPr>
          <w:color w:val="000000"/>
          <w:sz w:val="28"/>
          <w:szCs w:val="28"/>
          <w:shd w:val="clear" w:color="auto" w:fill="FFFFFF"/>
        </w:rPr>
        <w:t xml:space="preserve"> в </w:t>
      </w:r>
      <w:r w:rsidRPr="00667679">
        <w:rPr>
          <w:color w:val="000000"/>
          <w:sz w:val="28"/>
          <w:szCs w:val="28"/>
          <w:shd w:val="clear" w:color="auto" w:fill="FFFFFF"/>
        </w:rPr>
        <w:t>стать</w:t>
      </w:r>
      <w:r w:rsidR="002B6744" w:rsidRPr="00667679">
        <w:rPr>
          <w:color w:val="000000"/>
          <w:sz w:val="28"/>
          <w:szCs w:val="28"/>
          <w:shd w:val="clear" w:color="auto" w:fill="FFFFFF"/>
        </w:rPr>
        <w:t>е</w:t>
      </w:r>
      <w:r w:rsidR="00DB4005" w:rsidRPr="00667679">
        <w:rPr>
          <w:color w:val="000000"/>
          <w:sz w:val="28"/>
          <w:szCs w:val="28"/>
          <w:shd w:val="clear" w:color="auto" w:fill="FFFFFF"/>
        </w:rPr>
        <w:t>28 Положения</w:t>
      </w:r>
      <w:r w:rsidRPr="00667679">
        <w:rPr>
          <w:color w:val="000000"/>
          <w:sz w:val="28"/>
          <w:szCs w:val="28"/>
          <w:shd w:val="clear" w:color="auto" w:fill="FFFFFF"/>
        </w:rPr>
        <w:t>:</w:t>
      </w:r>
    </w:p>
    <w:p w:rsidR="00DB4005" w:rsidRPr="00667679" w:rsidRDefault="00DB4005" w:rsidP="00DB4005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67679">
        <w:rPr>
          <w:color w:val="000000" w:themeColor="text1"/>
          <w:sz w:val="28"/>
          <w:szCs w:val="28"/>
          <w:shd w:val="clear" w:color="auto" w:fill="FFFFFF"/>
        </w:rPr>
        <w:t>а)</w:t>
      </w:r>
      <w:r w:rsidRPr="00667679">
        <w:rPr>
          <w:sz w:val="28"/>
          <w:szCs w:val="28"/>
          <w:shd w:val="clear" w:color="auto" w:fill="FFFFFF"/>
        </w:rPr>
        <w:t> </w:t>
      </w:r>
      <w:hyperlink r:id="rId7" w:history="1">
        <w:r w:rsidRPr="00667679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пункт 11</w:t>
        </w:r>
      </w:hyperlink>
      <w:r w:rsidRPr="00667679">
        <w:rPr>
          <w:color w:val="000000" w:themeColor="text1"/>
          <w:sz w:val="28"/>
          <w:szCs w:val="28"/>
          <w:shd w:val="clear" w:color="auto" w:fill="FFFFFF"/>
        </w:rPr>
        <w:t> изложить в следующей редакции:</w:t>
      </w:r>
    </w:p>
    <w:p w:rsidR="00DB4005" w:rsidRPr="00667679" w:rsidRDefault="00DB4005" w:rsidP="00DB4005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67679">
        <w:rPr>
          <w:color w:val="000000" w:themeColor="text1"/>
          <w:sz w:val="28"/>
          <w:szCs w:val="28"/>
          <w:shd w:val="clear" w:color="auto" w:fill="FFFFFF"/>
        </w:rPr>
        <w:t xml:space="preserve">"11) </w:t>
      </w:r>
      <w:bookmarkStart w:id="7" w:name="_Hlk161127370"/>
      <w:r w:rsidRPr="00667679">
        <w:rPr>
          <w:color w:val="000000" w:themeColor="text1"/>
          <w:sz w:val="28"/>
          <w:szCs w:val="28"/>
          <w:shd w:val="clear" w:color="auto" w:fill="FFFFFF"/>
        </w:rPr>
        <w:t>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</w:t>
      </w:r>
      <w:bookmarkEnd w:id="7"/>
      <w:r w:rsidRPr="00667679">
        <w:rPr>
          <w:color w:val="000000" w:themeColor="text1"/>
          <w:sz w:val="28"/>
          <w:szCs w:val="28"/>
          <w:shd w:val="clear" w:color="auto" w:fill="FFFFFF"/>
        </w:rPr>
        <w:t>;";</w:t>
      </w:r>
    </w:p>
    <w:p w:rsidR="00DB4005" w:rsidRPr="00667679" w:rsidRDefault="00DB4005" w:rsidP="00DB4005">
      <w:pPr>
        <w:ind w:firstLine="540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67679">
        <w:rPr>
          <w:color w:val="000000" w:themeColor="text1"/>
          <w:sz w:val="28"/>
          <w:szCs w:val="28"/>
          <w:shd w:val="clear" w:color="auto" w:fill="FFFFFF"/>
        </w:rPr>
        <w:t>б) </w:t>
      </w:r>
      <w:hyperlink r:id="rId8" w:history="1">
        <w:r w:rsidRPr="00667679">
          <w:rPr>
            <w:rStyle w:val="a6"/>
            <w:color w:val="auto"/>
            <w:sz w:val="28"/>
            <w:szCs w:val="28"/>
            <w:u w:val="none"/>
            <w:shd w:val="clear" w:color="auto" w:fill="FFFFFF"/>
          </w:rPr>
          <w:t>дополнить</w:t>
        </w:r>
      </w:hyperlink>
      <w:r w:rsidRPr="00667679">
        <w:rPr>
          <w:color w:val="000000" w:themeColor="text1"/>
          <w:sz w:val="28"/>
          <w:szCs w:val="28"/>
          <w:shd w:val="clear" w:color="auto" w:fill="FFFFFF"/>
        </w:rPr>
        <w:t> пунктом 11.1 следующего содержания:</w:t>
      </w:r>
    </w:p>
    <w:p w:rsidR="00547C9F" w:rsidRPr="00667679" w:rsidRDefault="00DB4005" w:rsidP="002B6744">
      <w:pPr>
        <w:ind w:firstLine="540"/>
        <w:jc w:val="both"/>
        <w:rPr>
          <w:bCs/>
          <w:sz w:val="28"/>
          <w:szCs w:val="28"/>
        </w:rPr>
      </w:pPr>
      <w:r w:rsidRPr="00667679">
        <w:rPr>
          <w:color w:val="000000" w:themeColor="text1"/>
          <w:sz w:val="28"/>
          <w:szCs w:val="28"/>
          <w:shd w:val="clear" w:color="auto" w:fill="FFFFFF"/>
        </w:rPr>
        <w:t xml:space="preserve">"11.1) </w:t>
      </w:r>
      <w:bookmarkStart w:id="8" w:name="_Hlk161127442"/>
      <w:r w:rsidRPr="00667679">
        <w:rPr>
          <w:color w:val="000000" w:themeColor="text1"/>
          <w:sz w:val="28"/>
          <w:szCs w:val="28"/>
          <w:shd w:val="clear" w:color="auto" w:fill="FFFFFF"/>
        </w:rPr>
        <w:t>оформление допуска установленной формы к сведениям, составляющим государственную тайну;".</w:t>
      </w:r>
      <w:bookmarkEnd w:id="8"/>
    </w:p>
    <w:bookmarkEnd w:id="1"/>
    <w:p w:rsidR="00EA45B5" w:rsidRPr="00667679" w:rsidRDefault="00EA45B5" w:rsidP="001B6B3A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667679">
        <w:rPr>
          <w:sz w:val="28"/>
          <w:szCs w:val="28"/>
        </w:rPr>
        <w:t>2. Настоящее решение вступает в силу в соответствии с действующим законодательством.</w:t>
      </w:r>
    </w:p>
    <w:p w:rsidR="00EA45B5" w:rsidRPr="00667679" w:rsidRDefault="00EA45B5" w:rsidP="001B6B3A">
      <w:pPr>
        <w:spacing w:line="360" w:lineRule="auto"/>
        <w:ind w:firstLine="708"/>
        <w:jc w:val="both"/>
        <w:rPr>
          <w:sz w:val="28"/>
          <w:szCs w:val="28"/>
        </w:rPr>
      </w:pPr>
      <w:r w:rsidRPr="00667679">
        <w:rPr>
          <w:sz w:val="28"/>
          <w:szCs w:val="28"/>
        </w:rPr>
        <w:t xml:space="preserve">3. Обнародовать настоящее решение в Информационном бюллетене нормативных актов органов местного самоуправления </w:t>
      </w:r>
      <w:r w:rsidR="00290420">
        <w:rPr>
          <w:sz w:val="28"/>
          <w:szCs w:val="28"/>
        </w:rPr>
        <w:t>Мотор</w:t>
      </w:r>
      <w:r w:rsidRPr="00667679">
        <w:rPr>
          <w:sz w:val="28"/>
          <w:szCs w:val="28"/>
        </w:rPr>
        <w:t xml:space="preserve">ского сельского поселения и разместить на официальном сайте </w:t>
      </w:r>
      <w:r w:rsidR="00290420">
        <w:rPr>
          <w:sz w:val="28"/>
          <w:szCs w:val="28"/>
        </w:rPr>
        <w:t>Мотор</w:t>
      </w:r>
      <w:r w:rsidRPr="00667679">
        <w:rPr>
          <w:sz w:val="28"/>
          <w:szCs w:val="28"/>
        </w:rPr>
        <w:t>ского сельского поселения.</w:t>
      </w:r>
    </w:p>
    <w:p w:rsidR="00EA45B5" w:rsidRPr="00667679" w:rsidRDefault="002B6744" w:rsidP="00EA45B5">
      <w:pPr>
        <w:rPr>
          <w:sz w:val="28"/>
          <w:szCs w:val="28"/>
        </w:rPr>
      </w:pPr>
      <w:r w:rsidRPr="00667679">
        <w:rPr>
          <w:sz w:val="28"/>
          <w:szCs w:val="28"/>
        </w:rPr>
        <w:t>Глава сельского поселенияВ.</w:t>
      </w:r>
      <w:r w:rsidR="00290420">
        <w:rPr>
          <w:sz w:val="28"/>
          <w:szCs w:val="28"/>
        </w:rPr>
        <w:t>А</w:t>
      </w:r>
      <w:r w:rsidRPr="00667679">
        <w:rPr>
          <w:sz w:val="28"/>
          <w:szCs w:val="28"/>
        </w:rPr>
        <w:t>.</w:t>
      </w:r>
      <w:r w:rsidR="00290420">
        <w:rPr>
          <w:sz w:val="28"/>
          <w:szCs w:val="28"/>
        </w:rPr>
        <w:t>Федорко</w:t>
      </w:r>
    </w:p>
    <w:p w:rsidR="003071D2" w:rsidRPr="00667679" w:rsidRDefault="003071D2">
      <w:pPr>
        <w:rPr>
          <w:sz w:val="28"/>
          <w:szCs w:val="28"/>
        </w:rPr>
      </w:pPr>
    </w:p>
    <w:sectPr w:rsidR="003071D2" w:rsidRPr="00667679" w:rsidSect="00475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C641A"/>
    <w:multiLevelType w:val="hybridMultilevel"/>
    <w:tmpl w:val="1A76703E"/>
    <w:lvl w:ilvl="0" w:tplc="8E3AEAFA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  <w:color w:val="444444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071D2"/>
    <w:rsid w:val="00030CB1"/>
    <w:rsid w:val="0003319F"/>
    <w:rsid w:val="000353A6"/>
    <w:rsid w:val="00075D73"/>
    <w:rsid w:val="000A1FD1"/>
    <w:rsid w:val="000C11BC"/>
    <w:rsid w:val="000C1883"/>
    <w:rsid w:val="000D7A40"/>
    <w:rsid w:val="001925C1"/>
    <w:rsid w:val="001A57AF"/>
    <w:rsid w:val="001B6B3A"/>
    <w:rsid w:val="002531FB"/>
    <w:rsid w:val="002868DA"/>
    <w:rsid w:val="00290420"/>
    <w:rsid w:val="00290615"/>
    <w:rsid w:val="002955DD"/>
    <w:rsid w:val="002B6744"/>
    <w:rsid w:val="002D10AA"/>
    <w:rsid w:val="003071D2"/>
    <w:rsid w:val="00317C0D"/>
    <w:rsid w:val="00360CFF"/>
    <w:rsid w:val="003A00B1"/>
    <w:rsid w:val="00433E7B"/>
    <w:rsid w:val="00462F3E"/>
    <w:rsid w:val="0047588C"/>
    <w:rsid w:val="00475A9F"/>
    <w:rsid w:val="004C0B6A"/>
    <w:rsid w:val="004E57BC"/>
    <w:rsid w:val="00547C9F"/>
    <w:rsid w:val="00550DFA"/>
    <w:rsid w:val="005A5D93"/>
    <w:rsid w:val="005F0EEB"/>
    <w:rsid w:val="0066356D"/>
    <w:rsid w:val="00667679"/>
    <w:rsid w:val="006D494D"/>
    <w:rsid w:val="00730B51"/>
    <w:rsid w:val="0075483F"/>
    <w:rsid w:val="00757DC9"/>
    <w:rsid w:val="007B02DE"/>
    <w:rsid w:val="007D634C"/>
    <w:rsid w:val="00846C6C"/>
    <w:rsid w:val="00867782"/>
    <w:rsid w:val="00892410"/>
    <w:rsid w:val="008C06A0"/>
    <w:rsid w:val="008C4921"/>
    <w:rsid w:val="00946437"/>
    <w:rsid w:val="009907B2"/>
    <w:rsid w:val="00A2387B"/>
    <w:rsid w:val="00A460B4"/>
    <w:rsid w:val="00A831B9"/>
    <w:rsid w:val="00B461F0"/>
    <w:rsid w:val="00B94774"/>
    <w:rsid w:val="00C73B04"/>
    <w:rsid w:val="00CB5155"/>
    <w:rsid w:val="00D427F8"/>
    <w:rsid w:val="00D6244C"/>
    <w:rsid w:val="00DB4005"/>
    <w:rsid w:val="00E664C7"/>
    <w:rsid w:val="00EA2CFA"/>
    <w:rsid w:val="00EA45B5"/>
    <w:rsid w:val="00EF4740"/>
    <w:rsid w:val="00FD1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71D2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071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071D2"/>
    <w:pPr>
      <w:ind w:left="720"/>
      <w:contextualSpacing/>
    </w:pPr>
  </w:style>
  <w:style w:type="paragraph" w:customStyle="1" w:styleId="ConsPlusNormal">
    <w:name w:val="ConsPlusNormal"/>
    <w:rsid w:val="00EA2C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0C1883"/>
    <w:rPr>
      <w:color w:val="0000FF"/>
      <w:u w:val="single"/>
    </w:rPr>
  </w:style>
  <w:style w:type="paragraph" w:customStyle="1" w:styleId="formattext">
    <w:name w:val="formattext"/>
    <w:basedOn w:val="a"/>
    <w:rsid w:val="00075D73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DB40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4086/46b4b351a6eb6bf3c553d41eb663011c2cb38810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4086/46b4b351a6eb6bf3c553d41eb663011c2cb388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4086/46b4b351a6eb6bf3c553d41eb663011c2cb38810/" TargetMode="External"/><Relationship Id="rId5" Type="http://schemas.openxmlformats.org/officeDocument/2006/relationships/hyperlink" Target="https://www.consultant.ru/document/cons_doc_LAW_464086/46b4b351a6eb6bf3c553d41eb663011c2cb3881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Моторки</cp:lastModifiedBy>
  <cp:revision>13</cp:revision>
  <cp:lastPrinted>2024-04-24T09:39:00Z</cp:lastPrinted>
  <dcterms:created xsi:type="dcterms:W3CDTF">2024-03-12T06:29:00Z</dcterms:created>
  <dcterms:modified xsi:type="dcterms:W3CDTF">2025-02-06T10:14:00Z</dcterms:modified>
</cp:coreProperties>
</file>