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C971" w14:textId="77777777" w:rsidR="00967C77" w:rsidRDefault="00967C77" w:rsidP="00967C77">
      <w:pPr>
        <w:pStyle w:val="30"/>
        <w:shd w:val="clear" w:color="auto" w:fill="auto"/>
        <w:ind w:right="20"/>
        <w:rPr>
          <w:rFonts w:ascii="Times New Roman" w:hAnsi="Times New Roman" w:cs="Times New Roman"/>
          <w:sz w:val="32"/>
          <w:szCs w:val="32"/>
        </w:rPr>
      </w:pPr>
    </w:p>
    <w:p w14:paraId="10DF96C8" w14:textId="77777777" w:rsidR="00967C77" w:rsidRDefault="00967C77" w:rsidP="00967C77">
      <w:pPr>
        <w:pStyle w:val="30"/>
        <w:shd w:val="clear" w:color="auto" w:fill="auto"/>
        <w:ind w:right="20"/>
        <w:rPr>
          <w:rFonts w:ascii="Times New Roman" w:hAnsi="Times New Roman" w:cs="Times New Roman"/>
          <w:sz w:val="32"/>
          <w:szCs w:val="32"/>
        </w:rPr>
      </w:pPr>
    </w:p>
    <w:p w14:paraId="07F6853C" w14:textId="333EF23B" w:rsidR="00967C77" w:rsidRPr="00967C77" w:rsidRDefault="00967C77" w:rsidP="00967C77">
      <w:pPr>
        <w:pStyle w:val="30"/>
        <w:shd w:val="clear" w:color="auto" w:fill="auto"/>
        <w:ind w:right="20"/>
        <w:rPr>
          <w:rFonts w:ascii="Times New Roman" w:hAnsi="Times New Roman" w:cs="Times New Roman"/>
          <w:sz w:val="32"/>
          <w:szCs w:val="32"/>
        </w:rPr>
      </w:pPr>
      <w:r w:rsidRPr="00967C77">
        <w:rPr>
          <w:rFonts w:ascii="Times New Roman" w:hAnsi="Times New Roman" w:cs="Times New Roman"/>
          <w:sz w:val="32"/>
          <w:szCs w:val="32"/>
        </w:rPr>
        <w:t>МОТОРСКАЯ СЕЛЬСКАЯ ДУМА</w:t>
      </w:r>
    </w:p>
    <w:p w14:paraId="17620A84" w14:textId="6CF0574A" w:rsidR="00967C77" w:rsidRPr="00967C77" w:rsidRDefault="00967C77" w:rsidP="00967C77">
      <w:pPr>
        <w:pStyle w:val="30"/>
        <w:shd w:val="clear" w:color="auto" w:fill="auto"/>
        <w:spacing w:after="335"/>
        <w:ind w:right="20"/>
        <w:rPr>
          <w:rFonts w:ascii="Times New Roman" w:hAnsi="Times New Roman" w:cs="Times New Roman"/>
          <w:sz w:val="32"/>
          <w:szCs w:val="32"/>
        </w:rPr>
      </w:pPr>
      <w:r w:rsidRPr="00967C77">
        <w:rPr>
          <w:rFonts w:ascii="Times New Roman" w:hAnsi="Times New Roman" w:cs="Times New Roman"/>
          <w:sz w:val="32"/>
          <w:szCs w:val="32"/>
        </w:rPr>
        <w:t>КИЛЬМЕЗСКОГО РАЙОНА</w:t>
      </w:r>
      <w:r w:rsidRPr="00967C77">
        <w:rPr>
          <w:rFonts w:ascii="Times New Roman" w:hAnsi="Times New Roman" w:cs="Times New Roman"/>
          <w:sz w:val="32"/>
          <w:szCs w:val="32"/>
        </w:rPr>
        <w:br/>
        <w:t>КИРОВСКОЙ ОБЛАСТИ</w:t>
      </w:r>
      <w:r w:rsidRPr="00967C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ПЯТОГО</w:t>
      </w:r>
      <w:r w:rsidRPr="00967C77">
        <w:rPr>
          <w:rFonts w:ascii="Times New Roman" w:hAnsi="Times New Roman" w:cs="Times New Roman"/>
          <w:sz w:val="32"/>
          <w:szCs w:val="32"/>
        </w:rPr>
        <w:t xml:space="preserve"> СОЗЫВА</w:t>
      </w:r>
    </w:p>
    <w:p w14:paraId="273A3AE1" w14:textId="77777777" w:rsidR="00967C77" w:rsidRPr="00967C77" w:rsidRDefault="00967C77" w:rsidP="00967C77">
      <w:pPr>
        <w:pStyle w:val="30"/>
        <w:shd w:val="clear" w:color="auto" w:fill="auto"/>
        <w:spacing w:line="322" w:lineRule="exact"/>
        <w:ind w:right="20"/>
        <w:rPr>
          <w:rFonts w:ascii="Times New Roman" w:hAnsi="Times New Roman" w:cs="Times New Roman"/>
        </w:rPr>
      </w:pPr>
      <w:r w:rsidRPr="00967C77">
        <w:rPr>
          <w:rFonts w:ascii="Times New Roman" w:hAnsi="Times New Roman" w:cs="Times New Roman"/>
        </w:rPr>
        <w:t>РЕШЕНИЕ</w:t>
      </w:r>
    </w:p>
    <w:p w14:paraId="7FF183CE" w14:textId="7D8EE3EF" w:rsidR="00967C77" w:rsidRPr="00967C77" w:rsidRDefault="00967C77" w:rsidP="00967C77">
      <w:pPr>
        <w:pStyle w:val="21"/>
        <w:shd w:val="clear" w:color="auto" w:fill="auto"/>
        <w:tabs>
          <w:tab w:val="left" w:pos="7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Pr="00967C7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967C7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967C77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7</w:t>
      </w:r>
      <w:r w:rsidRPr="00967C7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7</w:t>
      </w:r>
    </w:p>
    <w:p w14:paraId="6F5A6D45" w14:textId="77777777" w:rsidR="00967C77" w:rsidRPr="00967C77" w:rsidRDefault="00967C77" w:rsidP="00967C77">
      <w:pPr>
        <w:pStyle w:val="21"/>
        <w:shd w:val="clear" w:color="auto" w:fill="auto"/>
        <w:spacing w:after="300"/>
        <w:ind w:right="20"/>
        <w:jc w:val="center"/>
        <w:rPr>
          <w:rFonts w:ascii="Times New Roman" w:hAnsi="Times New Roman" w:cs="Times New Roman"/>
        </w:rPr>
      </w:pPr>
      <w:r w:rsidRPr="00967C77">
        <w:rPr>
          <w:rFonts w:ascii="Times New Roman" w:hAnsi="Times New Roman" w:cs="Times New Roman"/>
        </w:rPr>
        <w:t>д.Надежда</w:t>
      </w:r>
    </w:p>
    <w:p w14:paraId="7B1EDE95" w14:textId="77777777" w:rsidR="00967C77" w:rsidRPr="00967C77" w:rsidRDefault="00967C77" w:rsidP="00967C77">
      <w:pPr>
        <w:jc w:val="center"/>
      </w:pPr>
    </w:p>
    <w:p w14:paraId="6A4DF755" w14:textId="1263C662" w:rsidR="00967C77" w:rsidRPr="00967C77" w:rsidRDefault="00967C77" w:rsidP="00967C77">
      <w:pPr>
        <w:pStyle w:val="30"/>
        <w:shd w:val="clear" w:color="auto" w:fill="auto"/>
        <w:spacing w:after="293" w:line="322" w:lineRule="exact"/>
        <w:ind w:right="20"/>
        <w:rPr>
          <w:rFonts w:ascii="Times New Roman" w:hAnsi="Times New Roman" w:cs="Times New Roman"/>
        </w:rPr>
      </w:pPr>
      <w:r w:rsidRPr="00967C77">
        <w:rPr>
          <w:rFonts w:ascii="Times New Roman" w:hAnsi="Times New Roman" w:cs="Times New Roman"/>
        </w:rPr>
        <w:t xml:space="preserve">Об участии в </w:t>
      </w:r>
      <w:r w:rsidR="00BA2EBB">
        <w:rPr>
          <w:rFonts w:ascii="Times New Roman" w:hAnsi="Times New Roman" w:cs="Times New Roman"/>
        </w:rPr>
        <w:t>реализации общественно значимых проектов по благоустройству сельских территории.</w:t>
      </w:r>
    </w:p>
    <w:p w14:paraId="4C1665CC" w14:textId="0CF6908A" w:rsidR="00967C77" w:rsidRPr="00967C77" w:rsidRDefault="00967C77" w:rsidP="00967C77">
      <w:pPr>
        <w:pStyle w:val="21"/>
        <w:shd w:val="clear" w:color="auto" w:fill="auto"/>
        <w:spacing w:line="480" w:lineRule="exact"/>
        <w:ind w:firstLine="740"/>
        <w:rPr>
          <w:rFonts w:ascii="Times New Roman" w:hAnsi="Times New Roman" w:cs="Times New Roman"/>
        </w:rPr>
      </w:pPr>
      <w:r w:rsidRPr="00967C77">
        <w:rPr>
          <w:rFonts w:ascii="Times New Roman" w:hAnsi="Times New Roman" w:cs="Times New Roman"/>
        </w:rPr>
        <w:t xml:space="preserve">На основании постановления Правительства Кировской области от 06.12.2009г. №33/481 «О реализации проекта </w:t>
      </w:r>
      <w:r w:rsidR="007B1E96">
        <w:rPr>
          <w:rFonts w:ascii="Times New Roman" w:hAnsi="Times New Roman" w:cs="Times New Roman"/>
        </w:rPr>
        <w:t>программы</w:t>
      </w:r>
      <w:r w:rsidRPr="00967C77">
        <w:rPr>
          <w:rFonts w:ascii="Times New Roman" w:hAnsi="Times New Roman" w:cs="Times New Roman"/>
        </w:rPr>
        <w:t xml:space="preserve"> </w:t>
      </w:r>
      <w:r w:rsidR="007B1E96">
        <w:rPr>
          <w:rFonts w:ascii="Times New Roman" w:hAnsi="Times New Roman" w:cs="Times New Roman"/>
        </w:rPr>
        <w:t xml:space="preserve">благоустройства </w:t>
      </w:r>
      <w:r w:rsidRPr="00967C77">
        <w:rPr>
          <w:rFonts w:ascii="Times New Roman" w:hAnsi="Times New Roman" w:cs="Times New Roman"/>
        </w:rPr>
        <w:t xml:space="preserve">в Кировской области», распоряжения Правительства Кировской области от 11.11.2009 года № 378 «О проекте по </w:t>
      </w:r>
      <w:r w:rsidR="00BA2EBB">
        <w:rPr>
          <w:rFonts w:ascii="Times New Roman" w:hAnsi="Times New Roman" w:cs="Times New Roman"/>
        </w:rPr>
        <w:t>программе благоустройства</w:t>
      </w:r>
      <w:r w:rsidRPr="00967C77">
        <w:rPr>
          <w:rFonts w:ascii="Times New Roman" w:hAnsi="Times New Roman" w:cs="Times New Roman"/>
        </w:rPr>
        <w:t xml:space="preserve"> в Кировской области» Моторская сельская Дума РЕШИЛА:</w:t>
      </w:r>
    </w:p>
    <w:p w14:paraId="124C2EDC" w14:textId="313B23BA" w:rsidR="00967C77" w:rsidRPr="00967C77" w:rsidRDefault="00967C77" w:rsidP="00967C77">
      <w:pPr>
        <w:pStyle w:val="21"/>
        <w:shd w:val="clear" w:color="auto" w:fill="auto"/>
        <w:tabs>
          <w:tab w:val="left" w:pos="1427"/>
        </w:tabs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</w:t>
      </w:r>
      <w:r w:rsidRPr="00967C77">
        <w:rPr>
          <w:rFonts w:ascii="Times New Roman" w:hAnsi="Times New Roman" w:cs="Times New Roman"/>
        </w:rPr>
        <w:t>Принять участие</w:t>
      </w:r>
      <w:r>
        <w:rPr>
          <w:rFonts w:ascii="Times New Roman" w:hAnsi="Times New Roman" w:cs="Times New Roman"/>
        </w:rPr>
        <w:t xml:space="preserve"> в программе благоустройства на территории Моторского сельского поселения</w:t>
      </w:r>
      <w:r w:rsidR="00F55536">
        <w:rPr>
          <w:rFonts w:ascii="Times New Roman" w:hAnsi="Times New Roman" w:cs="Times New Roman"/>
        </w:rPr>
        <w:t xml:space="preserve"> в 2024 году.</w:t>
      </w:r>
      <w:bookmarkStart w:id="0" w:name="_GoBack"/>
      <w:bookmarkEnd w:id="0"/>
    </w:p>
    <w:p w14:paraId="0FAE690B" w14:textId="72C8DFB0" w:rsidR="00967C77" w:rsidRPr="00967C77" w:rsidRDefault="00967C77" w:rsidP="00967C77">
      <w:pPr>
        <w:pStyle w:val="21"/>
        <w:shd w:val="clear" w:color="auto" w:fill="auto"/>
        <w:tabs>
          <w:tab w:val="left" w:pos="1427"/>
        </w:tabs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</w:t>
      </w:r>
      <w:r w:rsidRPr="00967C77">
        <w:rPr>
          <w:rFonts w:ascii="Times New Roman" w:hAnsi="Times New Roman" w:cs="Times New Roman"/>
        </w:rPr>
        <w:t>Контроль над исполнением данного решения возлагаю на себя.</w:t>
      </w:r>
    </w:p>
    <w:p w14:paraId="31008A89" w14:textId="49FEA45A" w:rsidR="00967C77" w:rsidRPr="00967C77" w:rsidRDefault="00967C77" w:rsidP="00967C77">
      <w:pPr>
        <w:pStyle w:val="21"/>
        <w:shd w:val="clear" w:color="auto" w:fill="auto"/>
        <w:tabs>
          <w:tab w:val="left" w:pos="1427"/>
        </w:tabs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</w:t>
      </w:r>
      <w:r w:rsidRPr="00967C77">
        <w:rPr>
          <w:rFonts w:ascii="Times New Roman" w:hAnsi="Times New Roman" w:cs="Times New Roman"/>
        </w:rPr>
        <w:t>Настоящее решение вступает в силу со дня его принятия.</w:t>
      </w:r>
    </w:p>
    <w:p w14:paraId="7CCF84CE" w14:textId="77777777" w:rsidR="00967C77" w:rsidRPr="00967C77" w:rsidRDefault="00967C77" w:rsidP="00967C77">
      <w:pPr>
        <w:pStyle w:val="21"/>
        <w:shd w:val="clear" w:color="auto" w:fill="auto"/>
        <w:tabs>
          <w:tab w:val="left" w:pos="1427"/>
        </w:tabs>
        <w:spacing w:line="480" w:lineRule="exact"/>
        <w:ind w:left="743"/>
        <w:rPr>
          <w:rFonts w:ascii="Times New Roman" w:hAnsi="Times New Roman" w:cs="Times New Roman"/>
        </w:rPr>
      </w:pPr>
    </w:p>
    <w:p w14:paraId="4026C746" w14:textId="77777777" w:rsidR="00967C77" w:rsidRPr="00967C77" w:rsidRDefault="00967C77" w:rsidP="00967C77">
      <w:pPr>
        <w:pStyle w:val="21"/>
        <w:shd w:val="clear" w:color="auto" w:fill="auto"/>
        <w:tabs>
          <w:tab w:val="left" w:pos="1427"/>
        </w:tabs>
        <w:spacing w:line="480" w:lineRule="exact"/>
        <w:ind w:left="743"/>
        <w:rPr>
          <w:rFonts w:ascii="Times New Roman" w:hAnsi="Times New Roman" w:cs="Times New Roman"/>
        </w:rPr>
      </w:pPr>
    </w:p>
    <w:p w14:paraId="2AB7ACC3" w14:textId="77777777" w:rsidR="00967C77" w:rsidRPr="00967C77" w:rsidRDefault="00967C77" w:rsidP="00967C77">
      <w:pPr>
        <w:pStyle w:val="21"/>
        <w:shd w:val="clear" w:color="auto" w:fill="auto"/>
        <w:tabs>
          <w:tab w:val="left" w:pos="1427"/>
        </w:tabs>
        <w:spacing w:line="480" w:lineRule="exact"/>
        <w:ind w:left="743"/>
        <w:rPr>
          <w:rFonts w:ascii="Times New Roman" w:hAnsi="Times New Roman" w:cs="Times New Roman"/>
        </w:rPr>
      </w:pPr>
    </w:p>
    <w:p w14:paraId="636B70A1" w14:textId="2202C5C5" w:rsidR="00967C77" w:rsidRPr="00967C77" w:rsidRDefault="00967C77" w:rsidP="00967C77">
      <w:pPr>
        <w:pStyle w:val="21"/>
        <w:shd w:val="clear" w:color="auto" w:fill="auto"/>
        <w:spacing w:line="280" w:lineRule="exact"/>
        <w:rPr>
          <w:rFonts w:ascii="Times New Roman" w:hAnsi="Times New Roman" w:cs="Times New Roman"/>
        </w:rPr>
      </w:pPr>
      <w:r w:rsidRPr="00967C77">
        <w:rPr>
          <w:rFonts w:ascii="Times New Roman" w:hAnsi="Times New Roman" w:cs="Times New Roman"/>
        </w:rPr>
        <w:t xml:space="preserve">Глава поселения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967C77">
        <w:rPr>
          <w:rFonts w:ascii="Times New Roman" w:hAnsi="Times New Roman" w:cs="Times New Roman"/>
        </w:rPr>
        <w:t>В.А.Федорко</w:t>
      </w:r>
    </w:p>
    <w:p w14:paraId="2BCCCEBE" w14:textId="77777777" w:rsidR="00967C77" w:rsidRPr="00967C77" w:rsidRDefault="00967C77" w:rsidP="00967C77">
      <w:pPr>
        <w:rPr>
          <w:sz w:val="28"/>
          <w:szCs w:val="28"/>
        </w:rPr>
      </w:pPr>
    </w:p>
    <w:p w14:paraId="6B242B55" w14:textId="77777777" w:rsidR="00967C77" w:rsidRPr="00967C77" w:rsidRDefault="00967C77" w:rsidP="00967C77"/>
    <w:p w14:paraId="659F53B0" w14:textId="77777777" w:rsidR="00967C77" w:rsidRPr="00967C77" w:rsidRDefault="00967C77" w:rsidP="00967C77">
      <w:pPr>
        <w:ind w:left="5880"/>
        <w:jc w:val="both"/>
      </w:pPr>
    </w:p>
    <w:p w14:paraId="40456CF2" w14:textId="77777777" w:rsidR="00701239" w:rsidRPr="00967C77" w:rsidRDefault="00701239"/>
    <w:sectPr w:rsidR="00701239" w:rsidRPr="00967C77" w:rsidSect="007D17D2">
      <w:pgSz w:w="11906" w:h="16838"/>
      <w:pgMar w:top="540" w:right="626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104B1"/>
    <w:multiLevelType w:val="multilevel"/>
    <w:tmpl w:val="39D04C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9"/>
    <w:rsid w:val="00701239"/>
    <w:rsid w:val="007A128B"/>
    <w:rsid w:val="007B1E96"/>
    <w:rsid w:val="00967C77"/>
    <w:rsid w:val="00A874E8"/>
    <w:rsid w:val="00BA2EBB"/>
    <w:rsid w:val="00F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63C"/>
  <w15:chartTrackingRefBased/>
  <w15:docId w15:val="{E859B440-E924-4526-8A99-A5CEC56D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967C7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67C77"/>
    <w:pPr>
      <w:widowControl w:val="0"/>
      <w:shd w:val="clear" w:color="auto" w:fill="FFFFFF"/>
      <w:spacing w:line="36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locked/>
    <w:rsid w:val="00967C7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67C77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2023-06-26T09:20:00Z</cp:lastPrinted>
  <dcterms:created xsi:type="dcterms:W3CDTF">2023-06-22T11:25:00Z</dcterms:created>
  <dcterms:modified xsi:type="dcterms:W3CDTF">2023-06-26T10:06:00Z</dcterms:modified>
</cp:coreProperties>
</file>