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D9" w:rsidRDefault="004643D9" w:rsidP="004643D9">
      <w:pPr>
        <w:jc w:val="center"/>
      </w:pPr>
    </w:p>
    <w:p w:rsidR="004643D9" w:rsidRPr="004643D9" w:rsidRDefault="004643D9" w:rsidP="004643D9">
      <w:pPr>
        <w:jc w:val="center"/>
      </w:pPr>
      <w:r w:rsidRPr="004643D9">
        <w:t>АДМИНИСТРАЦИЯ МОТОРСКОГО СЕЛЬСКОГО ПОСЕЛЕНИЯ КИЛЬМЕЗСКОГО РАЙОНА КИРОВСКОЙ ОБЛАСТИ</w:t>
      </w:r>
    </w:p>
    <w:p w:rsidR="004643D9" w:rsidRPr="004643D9" w:rsidRDefault="004643D9" w:rsidP="004643D9">
      <w:pPr>
        <w:jc w:val="center"/>
      </w:pPr>
    </w:p>
    <w:p w:rsidR="004643D9" w:rsidRPr="004643D9" w:rsidRDefault="004643D9" w:rsidP="004643D9">
      <w:pPr>
        <w:jc w:val="center"/>
      </w:pPr>
    </w:p>
    <w:p w:rsidR="004643D9" w:rsidRDefault="004643D9" w:rsidP="004643D9">
      <w:pPr>
        <w:jc w:val="center"/>
      </w:pPr>
      <w:r w:rsidRPr="004643D9">
        <w:t>ПОСТАНОВЛЕНИЕ</w:t>
      </w:r>
    </w:p>
    <w:p w:rsidR="004643D9" w:rsidRPr="004643D9" w:rsidRDefault="004643D9" w:rsidP="004643D9">
      <w:pPr>
        <w:jc w:val="center"/>
      </w:pPr>
    </w:p>
    <w:p w:rsidR="004643D9" w:rsidRPr="00C16358" w:rsidRDefault="004643D9" w:rsidP="004643D9">
      <w:pPr>
        <w:tabs>
          <w:tab w:val="center" w:pos="4677"/>
        </w:tabs>
      </w:pPr>
      <w:r>
        <w:t>25</w:t>
      </w:r>
      <w:r w:rsidRPr="00C16358">
        <w:t>.0</w:t>
      </w:r>
      <w:r>
        <w:t>8</w:t>
      </w:r>
      <w:r w:rsidRPr="00C16358">
        <w:t xml:space="preserve">.2025                                                                        </w:t>
      </w:r>
      <w:r>
        <w:t xml:space="preserve">                              №45</w:t>
      </w:r>
    </w:p>
    <w:p w:rsidR="004643D9" w:rsidRPr="00C16358" w:rsidRDefault="004643D9" w:rsidP="004643D9">
      <w:pPr>
        <w:jc w:val="center"/>
      </w:pPr>
    </w:p>
    <w:p w:rsidR="004643D9" w:rsidRDefault="004643D9" w:rsidP="004643D9">
      <w:pPr>
        <w:jc w:val="center"/>
      </w:pPr>
      <w:r w:rsidRPr="00C16358">
        <w:t>д. Надежда</w:t>
      </w:r>
    </w:p>
    <w:p w:rsidR="004643D9" w:rsidRPr="00C16358" w:rsidRDefault="004643D9" w:rsidP="004643D9">
      <w:pPr>
        <w:jc w:val="center"/>
      </w:pPr>
    </w:p>
    <w:p w:rsidR="003F4970" w:rsidRDefault="009C3141" w:rsidP="003F4970">
      <w:pPr>
        <w:jc w:val="center"/>
        <w:rPr>
          <w:color w:val="000000"/>
        </w:rPr>
      </w:pPr>
      <w:r w:rsidRPr="003F4970">
        <w:rPr>
          <w:color w:val="000000"/>
        </w:rPr>
        <w:t>О разработке и утвержде</w:t>
      </w:r>
      <w:r w:rsidR="00786F61">
        <w:rPr>
          <w:color w:val="000000"/>
        </w:rPr>
        <w:t>нии паспорта населенного пункта</w:t>
      </w:r>
    </w:p>
    <w:p w:rsidR="009C3141" w:rsidRPr="009C3141" w:rsidRDefault="009C3141" w:rsidP="003F4970">
      <w:pPr>
        <w:tabs>
          <w:tab w:val="left" w:pos="3330"/>
        </w:tabs>
        <w:jc w:val="both"/>
        <w:rPr>
          <w:b w:val="0"/>
          <w:color w:val="000000"/>
        </w:rPr>
      </w:pPr>
    </w:p>
    <w:p w:rsidR="004643D9" w:rsidRDefault="004643D9" w:rsidP="003F4970">
      <w:pPr>
        <w:shd w:val="clear" w:color="auto" w:fill="FFFFFF"/>
        <w:ind w:firstLine="709"/>
        <w:jc w:val="both"/>
        <w:rPr>
          <w:b w:val="0"/>
        </w:rPr>
      </w:pPr>
    </w:p>
    <w:p w:rsidR="009C3141" w:rsidRPr="003F4970" w:rsidRDefault="009C3141" w:rsidP="004643D9">
      <w:pPr>
        <w:shd w:val="clear" w:color="auto" w:fill="FFFFFF"/>
        <w:ind w:firstLine="709"/>
        <w:jc w:val="both"/>
      </w:pPr>
      <w:proofErr w:type="gramStart"/>
      <w:r w:rsidRPr="00201AAE">
        <w:rPr>
          <w:b w:val="0"/>
        </w:rPr>
        <w:t xml:space="preserve">В соответствии с </w:t>
      </w:r>
      <w:r w:rsidRPr="00201AAE">
        <w:rPr>
          <w:rStyle w:val="fontstyle15"/>
          <w:b w:val="0"/>
        </w:rPr>
        <w:t>Федеральными законами от 21 декабря 1994 г. № 69-ФЗ «О пожарной безопасности»,</w:t>
      </w:r>
      <w:r w:rsidR="0056113D">
        <w:rPr>
          <w:rStyle w:val="fontstyle15"/>
          <w:b w:val="0"/>
        </w:rPr>
        <w:t xml:space="preserve"> </w:t>
      </w:r>
      <w:r w:rsidR="004643D9" w:rsidRPr="004643D9">
        <w:rPr>
          <w:rStyle w:val="fontstyle15"/>
          <w:b w:val="0"/>
        </w:rPr>
        <w:t>от 21 декабря 1994 г. № 68-ФЗ «О защите населения и территории от чрезвычайных ситуаций природного и техногенного характера»</w:t>
      </w:r>
      <w:r w:rsidR="004643D9">
        <w:rPr>
          <w:rStyle w:val="fontstyle15"/>
          <w:b w:val="0"/>
        </w:rPr>
        <w:t xml:space="preserve">, </w:t>
      </w:r>
      <w:r w:rsidRPr="00201AAE">
        <w:rPr>
          <w:b w:val="0"/>
        </w:rPr>
        <w:t xml:space="preserve">постановлением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0 г"/>
        </w:smartTagPr>
        <w:r w:rsidRPr="00201AAE">
          <w:rPr>
            <w:b w:val="0"/>
          </w:rPr>
          <w:t>2020 г</w:t>
        </w:r>
      </w:smartTag>
      <w:r w:rsidRPr="00201AAE">
        <w:rPr>
          <w:b w:val="0"/>
        </w:rPr>
        <w:t>. № 1479 «Правила противопожарного режима в Российской Федерации»,</w:t>
      </w:r>
      <w:r w:rsidRPr="004643D9">
        <w:rPr>
          <w:b w:val="0"/>
        </w:rPr>
        <w:t xml:space="preserve"> </w:t>
      </w:r>
      <w:r w:rsidR="0035045D" w:rsidRPr="00201AAE">
        <w:rPr>
          <w:b w:val="0"/>
        </w:rPr>
        <w:t xml:space="preserve"> </w:t>
      </w:r>
      <w:r w:rsidR="003F4970" w:rsidRPr="00201AAE">
        <w:rPr>
          <w:b w:val="0"/>
        </w:rPr>
        <w:t>А</w:t>
      </w:r>
      <w:r w:rsidRPr="00201AAE">
        <w:rPr>
          <w:b w:val="0"/>
        </w:rPr>
        <w:t xml:space="preserve">дминистрация </w:t>
      </w:r>
      <w:r w:rsidR="004643D9">
        <w:rPr>
          <w:b w:val="0"/>
        </w:rPr>
        <w:t>Моторского</w:t>
      </w:r>
      <w:r w:rsidR="003F4970" w:rsidRPr="00201AAE">
        <w:rPr>
          <w:b w:val="0"/>
        </w:rPr>
        <w:t xml:space="preserve"> </w:t>
      </w:r>
      <w:r w:rsidR="0035045D" w:rsidRPr="00201AAE">
        <w:rPr>
          <w:b w:val="0"/>
        </w:rPr>
        <w:t>сельского поселения,</w:t>
      </w:r>
      <w:r w:rsidR="004643D9">
        <w:rPr>
          <w:b w:val="0"/>
        </w:rPr>
        <w:t xml:space="preserve"> </w:t>
      </w:r>
      <w:r w:rsidRPr="003F4970">
        <w:t>ПОСТАНОВЛЯЕТ:</w:t>
      </w:r>
      <w:proofErr w:type="gramEnd"/>
    </w:p>
    <w:p w:rsidR="003F4970" w:rsidRPr="009C3141" w:rsidRDefault="003F4970" w:rsidP="003F4970">
      <w:pPr>
        <w:shd w:val="clear" w:color="auto" w:fill="FFFFFF"/>
        <w:jc w:val="center"/>
        <w:rPr>
          <w:b w:val="0"/>
        </w:rPr>
      </w:pPr>
    </w:p>
    <w:p w:rsidR="009C3141" w:rsidRPr="00201AAE" w:rsidRDefault="009C3141" w:rsidP="003F4970">
      <w:pPr>
        <w:shd w:val="clear" w:color="auto" w:fill="FFFFFF"/>
        <w:ind w:firstLine="709"/>
        <w:jc w:val="both"/>
        <w:rPr>
          <w:b w:val="0"/>
        </w:rPr>
      </w:pPr>
      <w:r w:rsidRPr="00201AAE">
        <w:rPr>
          <w:b w:val="0"/>
        </w:rPr>
        <w:t>1.Утвердить Порядок разработки и утверждения паспорта населенн</w:t>
      </w:r>
      <w:r w:rsidR="00603837">
        <w:rPr>
          <w:b w:val="0"/>
        </w:rPr>
        <w:t>ого пункта,</w:t>
      </w:r>
      <w:r w:rsidR="00560418">
        <w:rPr>
          <w:b w:val="0"/>
        </w:rPr>
        <w:t xml:space="preserve"> </w:t>
      </w:r>
      <w:r w:rsidR="00603837">
        <w:rPr>
          <w:b w:val="0"/>
        </w:rPr>
        <w:t xml:space="preserve"> </w:t>
      </w:r>
      <w:r w:rsidR="00560418">
        <w:rPr>
          <w:b w:val="0"/>
        </w:rPr>
        <w:t xml:space="preserve">согласно приложению </w:t>
      </w:r>
      <w:r w:rsidRPr="00201AAE">
        <w:rPr>
          <w:b w:val="0"/>
        </w:rPr>
        <w:t>к настоящему постановлению.</w:t>
      </w:r>
    </w:p>
    <w:p w:rsidR="009C3141" w:rsidRPr="00201AAE" w:rsidRDefault="003F4970" w:rsidP="003F4970">
      <w:pPr>
        <w:ind w:firstLine="709"/>
        <w:jc w:val="both"/>
        <w:rPr>
          <w:rFonts w:eastAsia="Calibri"/>
          <w:b w:val="0"/>
          <w:shd w:val="clear" w:color="auto" w:fill="FFFFFF"/>
        </w:rPr>
      </w:pPr>
      <w:r w:rsidRPr="00201AAE">
        <w:rPr>
          <w:rFonts w:eastAsia="Calibri"/>
          <w:b w:val="0"/>
          <w:shd w:val="clear" w:color="auto" w:fill="FFFFFF"/>
        </w:rPr>
        <w:t>2</w:t>
      </w:r>
      <w:r w:rsidR="009C3141" w:rsidRPr="00201AAE">
        <w:rPr>
          <w:rFonts w:eastAsia="Calibri"/>
          <w:b w:val="0"/>
          <w:shd w:val="clear" w:color="auto" w:fill="FFFFFF"/>
        </w:rPr>
        <w:t>. Настоящее постановление вступает в силу после его официального опубликования (обнародования)</w:t>
      </w:r>
      <w:r w:rsidRPr="00201AAE">
        <w:rPr>
          <w:rFonts w:eastAsia="Calibri"/>
          <w:b w:val="0"/>
          <w:shd w:val="clear" w:color="auto" w:fill="FFFFFF"/>
        </w:rPr>
        <w:t>.</w:t>
      </w:r>
    </w:p>
    <w:p w:rsidR="003F4970" w:rsidRPr="00201AAE" w:rsidRDefault="003F4970" w:rsidP="003F4970">
      <w:pPr>
        <w:ind w:firstLine="709"/>
        <w:jc w:val="both"/>
        <w:rPr>
          <w:b w:val="0"/>
        </w:rPr>
      </w:pPr>
      <w:r w:rsidRPr="00201AAE">
        <w:rPr>
          <w:rFonts w:eastAsia="Calibri"/>
          <w:b w:val="0"/>
          <w:shd w:val="clear" w:color="auto" w:fill="FFFFFF"/>
        </w:rPr>
        <w:t>3.Контроль исполнения настоящего постановления оставляю за собой.</w:t>
      </w:r>
    </w:p>
    <w:p w:rsidR="009C3141" w:rsidRPr="00201AAE" w:rsidRDefault="009C3141" w:rsidP="009C3141">
      <w:pPr>
        <w:ind w:firstLine="709"/>
        <w:jc w:val="both"/>
        <w:rPr>
          <w:b w:val="0"/>
        </w:rPr>
      </w:pPr>
    </w:p>
    <w:p w:rsidR="0035045D" w:rsidRPr="00201AAE" w:rsidRDefault="0035045D" w:rsidP="009C3141">
      <w:pPr>
        <w:ind w:firstLine="709"/>
        <w:jc w:val="both"/>
        <w:rPr>
          <w:b w:val="0"/>
        </w:rPr>
      </w:pPr>
    </w:p>
    <w:p w:rsidR="009C3141" w:rsidRPr="009C3141" w:rsidRDefault="009C3141" w:rsidP="009C3141">
      <w:pPr>
        <w:rPr>
          <w:b w:val="0"/>
        </w:rPr>
      </w:pPr>
    </w:p>
    <w:p w:rsidR="004643D9" w:rsidRPr="004643D9" w:rsidRDefault="004643D9" w:rsidP="004643D9">
      <w:pPr>
        <w:suppressAutoHyphens/>
        <w:spacing w:line="360" w:lineRule="auto"/>
        <w:rPr>
          <w:b w:val="0"/>
          <w:lang w:eastAsia="ar-SA"/>
        </w:rPr>
      </w:pPr>
      <w:r w:rsidRPr="004643D9">
        <w:rPr>
          <w:b w:val="0"/>
          <w:lang w:eastAsia="ar-SA"/>
        </w:rPr>
        <w:t xml:space="preserve">Ио главы  Моторского сельского поселения                                  Н.Г. </w:t>
      </w:r>
      <w:proofErr w:type="spellStart"/>
      <w:r w:rsidRPr="004643D9">
        <w:rPr>
          <w:b w:val="0"/>
          <w:lang w:eastAsia="ar-SA"/>
        </w:rPr>
        <w:t>Азикова</w:t>
      </w:r>
      <w:proofErr w:type="spellEnd"/>
    </w:p>
    <w:p w:rsidR="009C3141" w:rsidRPr="009C3141" w:rsidRDefault="009C3141" w:rsidP="009C3141">
      <w:pPr>
        <w:rPr>
          <w:b w:val="0"/>
        </w:rPr>
      </w:pPr>
    </w:p>
    <w:p w:rsidR="009C3141" w:rsidRPr="009C3141" w:rsidRDefault="009C3141" w:rsidP="009C3141">
      <w:pPr>
        <w:rPr>
          <w:b w:val="0"/>
        </w:rPr>
      </w:pPr>
    </w:p>
    <w:p w:rsidR="009C3141" w:rsidRPr="009C3141" w:rsidRDefault="009C3141" w:rsidP="009C3141">
      <w:pPr>
        <w:rPr>
          <w:b w:val="0"/>
        </w:rPr>
      </w:pPr>
    </w:p>
    <w:p w:rsidR="009C3141" w:rsidRPr="009C3141" w:rsidRDefault="009C3141" w:rsidP="009C3141">
      <w:pPr>
        <w:rPr>
          <w:b w:val="0"/>
        </w:rPr>
      </w:pPr>
    </w:p>
    <w:p w:rsidR="009C3141" w:rsidRPr="009C3141" w:rsidRDefault="009C3141" w:rsidP="009C3141">
      <w:pPr>
        <w:rPr>
          <w:b w:val="0"/>
        </w:rPr>
      </w:pPr>
    </w:p>
    <w:p w:rsidR="009C3141" w:rsidRPr="009C3141" w:rsidRDefault="009C3141" w:rsidP="009C3141">
      <w:pPr>
        <w:rPr>
          <w:b w:val="0"/>
        </w:rPr>
      </w:pPr>
    </w:p>
    <w:p w:rsidR="009C3141" w:rsidRPr="009C3141" w:rsidRDefault="009C3141" w:rsidP="009C3141">
      <w:pPr>
        <w:rPr>
          <w:b w:val="0"/>
        </w:rPr>
      </w:pPr>
    </w:p>
    <w:p w:rsidR="00AF1A6F" w:rsidRDefault="00201AAE" w:rsidP="00201AAE">
      <w:pPr>
        <w:tabs>
          <w:tab w:val="left" w:pos="6105"/>
        </w:tabs>
        <w:rPr>
          <w:b w:val="0"/>
        </w:rPr>
      </w:pPr>
      <w:r>
        <w:rPr>
          <w:b w:val="0"/>
        </w:rPr>
        <w:tab/>
        <w:t xml:space="preserve">  </w:t>
      </w:r>
    </w:p>
    <w:p w:rsidR="00603837" w:rsidRDefault="00AF1A6F" w:rsidP="00201AAE">
      <w:pPr>
        <w:tabs>
          <w:tab w:val="left" w:pos="6105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</w:p>
    <w:p w:rsidR="00786F61" w:rsidRDefault="00603837" w:rsidP="00201AAE">
      <w:pPr>
        <w:tabs>
          <w:tab w:val="left" w:pos="6105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</w:t>
      </w:r>
    </w:p>
    <w:p w:rsidR="003E4BE0" w:rsidRDefault="00786F61" w:rsidP="00201AAE">
      <w:pPr>
        <w:tabs>
          <w:tab w:val="left" w:pos="6105"/>
        </w:tabs>
        <w:rPr>
          <w:b w:val="0"/>
          <w:sz w:val="24"/>
          <w:szCs w:val="24"/>
        </w:rPr>
      </w:pPr>
      <w:r w:rsidRPr="001B2C9A">
        <w:rPr>
          <w:b w:val="0"/>
          <w:sz w:val="24"/>
          <w:szCs w:val="24"/>
        </w:rPr>
        <w:t xml:space="preserve">                                                                                        </w:t>
      </w:r>
      <w:r w:rsidR="001B2C9A">
        <w:rPr>
          <w:b w:val="0"/>
          <w:sz w:val="24"/>
          <w:szCs w:val="24"/>
        </w:rPr>
        <w:t xml:space="preserve">               </w:t>
      </w:r>
    </w:p>
    <w:p w:rsidR="0056113D" w:rsidRDefault="003E4BE0" w:rsidP="00201AAE">
      <w:pPr>
        <w:tabs>
          <w:tab w:val="left" w:pos="610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</w:t>
      </w:r>
      <w:r w:rsidR="00603837" w:rsidRPr="001B2C9A">
        <w:rPr>
          <w:b w:val="0"/>
          <w:sz w:val="24"/>
          <w:szCs w:val="24"/>
        </w:rPr>
        <w:t xml:space="preserve"> </w:t>
      </w:r>
    </w:p>
    <w:p w:rsidR="0056113D" w:rsidRDefault="0056113D" w:rsidP="00201AAE">
      <w:pPr>
        <w:tabs>
          <w:tab w:val="left" w:pos="6105"/>
        </w:tabs>
        <w:rPr>
          <w:b w:val="0"/>
          <w:sz w:val="24"/>
          <w:szCs w:val="24"/>
        </w:rPr>
      </w:pPr>
    </w:p>
    <w:p w:rsidR="007A53D4" w:rsidRDefault="0056113D" w:rsidP="00201AAE">
      <w:pPr>
        <w:tabs>
          <w:tab w:val="left" w:pos="610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</w:t>
      </w:r>
    </w:p>
    <w:p w:rsidR="007A53D4" w:rsidRDefault="007A53D4" w:rsidP="00201AAE">
      <w:pPr>
        <w:tabs>
          <w:tab w:val="left" w:pos="6105"/>
        </w:tabs>
        <w:rPr>
          <w:b w:val="0"/>
          <w:sz w:val="24"/>
          <w:szCs w:val="24"/>
        </w:rPr>
      </w:pPr>
    </w:p>
    <w:p w:rsidR="007A53D4" w:rsidRDefault="007A53D4" w:rsidP="00201AAE">
      <w:pPr>
        <w:tabs>
          <w:tab w:val="left" w:pos="6105"/>
        </w:tabs>
        <w:rPr>
          <w:b w:val="0"/>
          <w:sz w:val="24"/>
          <w:szCs w:val="24"/>
        </w:rPr>
      </w:pPr>
    </w:p>
    <w:p w:rsidR="007A53D4" w:rsidRDefault="007A53D4" w:rsidP="00201AAE">
      <w:pPr>
        <w:tabs>
          <w:tab w:val="left" w:pos="6105"/>
        </w:tabs>
        <w:rPr>
          <w:b w:val="0"/>
          <w:sz w:val="24"/>
          <w:szCs w:val="24"/>
        </w:rPr>
      </w:pPr>
    </w:p>
    <w:p w:rsidR="007A53D4" w:rsidRDefault="007A53D4" w:rsidP="00201AAE">
      <w:pPr>
        <w:tabs>
          <w:tab w:val="left" w:pos="6105"/>
        </w:tabs>
        <w:rPr>
          <w:b w:val="0"/>
          <w:sz w:val="24"/>
          <w:szCs w:val="24"/>
        </w:rPr>
      </w:pPr>
    </w:p>
    <w:p w:rsidR="007A53D4" w:rsidRDefault="007A53D4" w:rsidP="00201AAE">
      <w:pPr>
        <w:tabs>
          <w:tab w:val="left" w:pos="610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:rsidR="007A53D4" w:rsidRDefault="007A53D4" w:rsidP="00201AAE">
      <w:pPr>
        <w:tabs>
          <w:tab w:val="left" w:pos="6105"/>
        </w:tabs>
        <w:rPr>
          <w:b w:val="0"/>
          <w:sz w:val="24"/>
          <w:szCs w:val="24"/>
        </w:rPr>
      </w:pPr>
    </w:p>
    <w:p w:rsidR="003F4970" w:rsidRPr="001B2C9A" w:rsidRDefault="007A53D4" w:rsidP="00201AAE">
      <w:pPr>
        <w:tabs>
          <w:tab w:val="left" w:pos="6105"/>
        </w:tabs>
        <w:rPr>
          <w:rFonts w:cs="Times New Roman CYR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</w:t>
      </w:r>
      <w:r w:rsidR="0056113D">
        <w:rPr>
          <w:b w:val="0"/>
          <w:sz w:val="24"/>
          <w:szCs w:val="24"/>
        </w:rPr>
        <w:t xml:space="preserve">       </w:t>
      </w:r>
      <w:r w:rsidR="009C3141" w:rsidRPr="001B2C9A">
        <w:rPr>
          <w:rFonts w:cs="Times New Roman CYR"/>
          <w:b w:val="0"/>
          <w:bCs/>
          <w:sz w:val="24"/>
          <w:szCs w:val="24"/>
        </w:rPr>
        <w:t xml:space="preserve">Приложение </w:t>
      </w:r>
    </w:p>
    <w:p w:rsidR="003F4970" w:rsidRPr="001B2C9A" w:rsidRDefault="009C3141" w:rsidP="004500DF">
      <w:pPr>
        <w:widowControl w:val="0"/>
        <w:autoSpaceDE w:val="0"/>
        <w:autoSpaceDN w:val="0"/>
        <w:adjustRightInd w:val="0"/>
        <w:ind w:firstLine="6237"/>
        <w:rPr>
          <w:rFonts w:cs="Times New Roman CYR"/>
          <w:b w:val="0"/>
          <w:sz w:val="24"/>
          <w:szCs w:val="24"/>
        </w:rPr>
      </w:pPr>
      <w:r w:rsidRPr="001B2C9A">
        <w:rPr>
          <w:rFonts w:cs="Times New Roman CYR"/>
          <w:b w:val="0"/>
          <w:bCs/>
          <w:sz w:val="24"/>
          <w:szCs w:val="24"/>
        </w:rPr>
        <w:t xml:space="preserve">к </w:t>
      </w:r>
      <w:r w:rsidRPr="001B2C9A">
        <w:rPr>
          <w:rFonts w:cs="Times New Roman CYR"/>
          <w:b w:val="0"/>
          <w:sz w:val="24"/>
          <w:szCs w:val="24"/>
        </w:rPr>
        <w:t>постановлению</w:t>
      </w:r>
    </w:p>
    <w:p w:rsidR="009C3141" w:rsidRPr="001B2C9A" w:rsidRDefault="009C3141" w:rsidP="004500DF">
      <w:pPr>
        <w:widowControl w:val="0"/>
        <w:autoSpaceDE w:val="0"/>
        <w:autoSpaceDN w:val="0"/>
        <w:adjustRightInd w:val="0"/>
        <w:ind w:firstLine="6237"/>
        <w:rPr>
          <w:rFonts w:cs="Times New Roman CYR"/>
          <w:b w:val="0"/>
          <w:sz w:val="24"/>
          <w:szCs w:val="24"/>
        </w:rPr>
      </w:pPr>
      <w:r w:rsidRPr="001B2C9A">
        <w:rPr>
          <w:rFonts w:cs="Times New Roman CYR"/>
          <w:b w:val="0"/>
          <w:sz w:val="24"/>
          <w:szCs w:val="24"/>
        </w:rPr>
        <w:t xml:space="preserve">от </w:t>
      </w:r>
      <w:r w:rsidR="00397390">
        <w:rPr>
          <w:rFonts w:cs="Times New Roman CYR"/>
          <w:b w:val="0"/>
          <w:sz w:val="24"/>
          <w:szCs w:val="24"/>
        </w:rPr>
        <w:t>2</w:t>
      </w:r>
      <w:r w:rsidR="007A53D4">
        <w:rPr>
          <w:rFonts w:cs="Times New Roman CYR"/>
          <w:b w:val="0"/>
          <w:sz w:val="24"/>
          <w:szCs w:val="24"/>
        </w:rPr>
        <w:t>5</w:t>
      </w:r>
      <w:r w:rsidR="00397390">
        <w:rPr>
          <w:rFonts w:cs="Times New Roman CYR"/>
          <w:b w:val="0"/>
          <w:sz w:val="24"/>
          <w:szCs w:val="24"/>
        </w:rPr>
        <w:t>.0</w:t>
      </w:r>
      <w:r w:rsidR="007A53D4">
        <w:rPr>
          <w:rFonts w:cs="Times New Roman CYR"/>
          <w:b w:val="0"/>
          <w:sz w:val="24"/>
          <w:szCs w:val="24"/>
        </w:rPr>
        <w:t>8.2025</w:t>
      </w:r>
      <w:r w:rsidR="00397390">
        <w:rPr>
          <w:rFonts w:cs="Times New Roman CYR"/>
          <w:b w:val="0"/>
          <w:sz w:val="24"/>
          <w:szCs w:val="24"/>
        </w:rPr>
        <w:t xml:space="preserve"> </w:t>
      </w:r>
      <w:r w:rsidRPr="001B2C9A">
        <w:rPr>
          <w:rFonts w:cs="Times New Roman CYR"/>
          <w:b w:val="0"/>
          <w:sz w:val="24"/>
          <w:szCs w:val="24"/>
        </w:rPr>
        <w:t xml:space="preserve">№ </w:t>
      </w:r>
      <w:r w:rsidR="007A53D4">
        <w:rPr>
          <w:rFonts w:cs="Times New Roman CYR"/>
          <w:b w:val="0"/>
          <w:sz w:val="24"/>
          <w:szCs w:val="24"/>
        </w:rPr>
        <w:t>45</w:t>
      </w:r>
    </w:p>
    <w:p w:rsidR="009C3141" w:rsidRPr="009C3141" w:rsidRDefault="009C3141" w:rsidP="009C3141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b w:val="0"/>
          <w:sz w:val="26"/>
        </w:rPr>
      </w:pPr>
    </w:p>
    <w:p w:rsidR="009C3141" w:rsidRPr="009C3141" w:rsidRDefault="009C3141" w:rsidP="003F4970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b w:val="0"/>
          <w:sz w:val="26"/>
        </w:rPr>
      </w:pPr>
    </w:p>
    <w:p w:rsidR="009C3141" w:rsidRPr="007A53D4" w:rsidRDefault="009C3141" w:rsidP="009C314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9C3141">
        <w:rPr>
          <w:rFonts w:cs="Times New Roman CYR"/>
          <w:sz w:val="26"/>
          <w:szCs w:val="28"/>
        </w:rPr>
        <w:tab/>
      </w:r>
      <w:r w:rsidRPr="00201AAE">
        <w:rPr>
          <w:color w:val="22272F"/>
          <w:sz w:val="28"/>
          <w:szCs w:val="28"/>
        </w:rPr>
        <w:t xml:space="preserve"> </w:t>
      </w:r>
      <w:r w:rsidRPr="007A53D4">
        <w:rPr>
          <w:b/>
          <w:color w:val="22272F"/>
          <w:sz w:val="28"/>
          <w:szCs w:val="28"/>
        </w:rPr>
        <w:t>Порядок</w:t>
      </w:r>
    </w:p>
    <w:p w:rsidR="009C3141" w:rsidRPr="007A53D4" w:rsidRDefault="009C3141" w:rsidP="009C314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53D4">
        <w:rPr>
          <w:b/>
          <w:color w:val="22272F"/>
          <w:sz w:val="28"/>
          <w:szCs w:val="28"/>
        </w:rPr>
        <w:t xml:space="preserve"> </w:t>
      </w:r>
      <w:r w:rsidRPr="007A53D4">
        <w:rPr>
          <w:b/>
          <w:color w:val="000000"/>
          <w:sz w:val="28"/>
          <w:szCs w:val="28"/>
        </w:rPr>
        <w:t>разработки и утвержде</w:t>
      </w:r>
      <w:r w:rsidR="00603837" w:rsidRPr="007A53D4">
        <w:rPr>
          <w:b/>
          <w:color w:val="000000"/>
          <w:sz w:val="28"/>
          <w:szCs w:val="28"/>
        </w:rPr>
        <w:t>ния паспорта населенного пункта</w:t>
      </w:r>
    </w:p>
    <w:p w:rsidR="009C3141" w:rsidRPr="009C3141" w:rsidRDefault="009C3141" w:rsidP="009C3141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8"/>
        </w:rPr>
      </w:pPr>
    </w:p>
    <w:p w:rsidR="009C3141" w:rsidRPr="00201AAE" w:rsidRDefault="009C3141" w:rsidP="009C31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AAE">
        <w:rPr>
          <w:sz w:val="28"/>
          <w:szCs w:val="28"/>
        </w:rPr>
        <w:t xml:space="preserve">1. </w:t>
      </w:r>
      <w:proofErr w:type="gramStart"/>
      <w:r w:rsidRPr="00201AAE">
        <w:rPr>
          <w:sz w:val="28"/>
          <w:szCs w:val="28"/>
        </w:rPr>
        <w:t>Настоящий порядок</w:t>
      </w:r>
      <w:r w:rsidRPr="00201AAE">
        <w:rPr>
          <w:color w:val="22272F"/>
          <w:sz w:val="28"/>
          <w:szCs w:val="28"/>
        </w:rPr>
        <w:t xml:space="preserve"> </w:t>
      </w:r>
      <w:r w:rsidRPr="00201AAE">
        <w:rPr>
          <w:color w:val="000000"/>
          <w:sz w:val="28"/>
          <w:szCs w:val="28"/>
        </w:rPr>
        <w:t xml:space="preserve">разработки и утверждения паспорта населенного пункта, </w:t>
      </w:r>
      <w:r w:rsidRPr="00201AAE">
        <w:rPr>
          <w:sz w:val="28"/>
          <w:szCs w:val="28"/>
        </w:rPr>
        <w:t xml:space="preserve">разработан в соответствии с </w:t>
      </w:r>
      <w:r w:rsidRPr="00201AAE">
        <w:rPr>
          <w:rStyle w:val="fontstyle15"/>
          <w:sz w:val="28"/>
          <w:szCs w:val="28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 w:rsidRPr="00201AAE">
        <w:rPr>
          <w:sz w:val="28"/>
          <w:szCs w:val="28"/>
        </w:rPr>
        <w:t xml:space="preserve">постановлением Правительства Российской Федерации  от 16 сентября </w:t>
      </w:r>
      <w:smartTag w:uri="urn:schemas-microsoft-com:office:smarttags" w:element="metricconverter">
        <w:smartTagPr>
          <w:attr w:name="ProductID" w:val="2020 г"/>
        </w:smartTagPr>
        <w:r w:rsidRPr="00201AAE">
          <w:rPr>
            <w:sz w:val="28"/>
            <w:szCs w:val="28"/>
          </w:rPr>
          <w:t>2020 г</w:t>
        </w:r>
      </w:smartTag>
      <w:r w:rsidRPr="00201AAE">
        <w:rPr>
          <w:sz w:val="28"/>
          <w:szCs w:val="28"/>
        </w:rPr>
        <w:t>. № 1479 «Правила противопожарного режима в Российской Федерации».</w:t>
      </w:r>
      <w:proofErr w:type="gramEnd"/>
    </w:p>
    <w:p w:rsidR="009C3141" w:rsidRPr="00201AAE" w:rsidRDefault="009C3141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AAE">
        <w:rPr>
          <w:sz w:val="28"/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9C3141" w:rsidRPr="00201AAE" w:rsidRDefault="009C3141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AAE">
        <w:rPr>
          <w:sz w:val="28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9C3141" w:rsidRPr="00201AAE" w:rsidRDefault="009C3141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AAE">
        <w:rPr>
          <w:sz w:val="28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201AAE">
        <w:rPr>
          <w:sz w:val="28"/>
          <w:szCs w:val="28"/>
        </w:rPr>
        <w:t>е-</w:t>
      </w:r>
      <w:proofErr w:type="gramEnd"/>
      <w:r w:rsidRPr="00201AAE">
        <w:rPr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9C3141" w:rsidRPr="00201AAE" w:rsidRDefault="003E4BE0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3141" w:rsidRPr="00201AAE">
        <w:rPr>
          <w:sz w:val="28"/>
          <w:szCs w:val="28"/>
        </w:rPr>
        <w:t>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="009C3141" w:rsidRPr="00201AAE">
        <w:rPr>
          <w:sz w:val="28"/>
          <w:szCs w:val="28"/>
        </w:rPr>
        <w:t>е-</w:t>
      </w:r>
      <w:proofErr w:type="gramEnd"/>
      <w:r w:rsidR="009C3141" w:rsidRPr="00201AAE">
        <w:rPr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</w:t>
      </w:r>
      <w:smartTag w:uri="urn:schemas-microsoft-com:office:smarttags" w:element="metricconverter">
        <w:smartTagPr>
          <w:attr w:name="ProductID" w:val="50 метров"/>
        </w:smartTagPr>
        <w:r w:rsidR="009C3141" w:rsidRPr="00201AAE">
          <w:rPr>
            <w:sz w:val="28"/>
            <w:szCs w:val="28"/>
          </w:rPr>
          <w:t>50 метров</w:t>
        </w:r>
      </w:smartTag>
      <w:r w:rsidR="009C3141" w:rsidRPr="00201AAE">
        <w:rPr>
          <w:sz w:val="28"/>
          <w:szCs w:val="28"/>
        </w:rPr>
        <w:t xml:space="preserve"> до границы указанного земельного участка.</w:t>
      </w:r>
    </w:p>
    <w:p w:rsidR="009C3141" w:rsidRPr="00201AAE" w:rsidRDefault="003E4BE0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3141" w:rsidRPr="00201AAE">
        <w:rPr>
          <w:sz w:val="28"/>
          <w:szCs w:val="28"/>
        </w:rPr>
        <w:t xml:space="preserve">. Перечень населенных пунктов, подверженных угрозе лесных пожаров и других ландшафтных (природных) пожаров, и начало пожароопасного сезона ежегодно устанавливаются нормативным правовым актом Правительства </w:t>
      </w:r>
      <w:r w:rsidR="0017070F">
        <w:rPr>
          <w:sz w:val="28"/>
          <w:szCs w:val="28"/>
        </w:rPr>
        <w:t xml:space="preserve">Кировской </w:t>
      </w:r>
      <w:r w:rsidR="004500DF" w:rsidRPr="00201AAE">
        <w:rPr>
          <w:sz w:val="28"/>
          <w:szCs w:val="28"/>
        </w:rPr>
        <w:t xml:space="preserve"> области</w:t>
      </w:r>
      <w:r w:rsidR="009C3141" w:rsidRPr="00201AAE">
        <w:rPr>
          <w:sz w:val="28"/>
          <w:szCs w:val="28"/>
        </w:rPr>
        <w:t xml:space="preserve"> исходя из природно-климатических особенностей, связанных со сходом снежного покрова в лесах.</w:t>
      </w:r>
    </w:p>
    <w:p w:rsidR="009C3141" w:rsidRPr="00201AAE" w:rsidRDefault="003E4BE0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3141" w:rsidRPr="00201AAE">
        <w:rPr>
          <w:sz w:val="28"/>
          <w:szCs w:val="28"/>
        </w:rPr>
        <w:t>. Паспорт населен</w:t>
      </w:r>
      <w:r w:rsidR="00786F61">
        <w:rPr>
          <w:sz w:val="28"/>
          <w:szCs w:val="28"/>
        </w:rPr>
        <w:t>ного пункта составляется</w:t>
      </w:r>
      <w:r w:rsidR="009C3141" w:rsidRPr="00201AAE">
        <w:rPr>
          <w:sz w:val="28"/>
          <w:szCs w:val="28"/>
        </w:rPr>
        <w:t xml:space="preserve"> к началу пожароопасного сезона на каждый населенный пункт, подверженный угрозе лесных пожаров и других ландшафтных (природных) пож</w:t>
      </w:r>
      <w:r w:rsidR="00786F61">
        <w:rPr>
          <w:sz w:val="28"/>
          <w:szCs w:val="28"/>
        </w:rPr>
        <w:t>аров</w:t>
      </w:r>
      <w:r>
        <w:rPr>
          <w:sz w:val="28"/>
          <w:szCs w:val="28"/>
        </w:rPr>
        <w:t>, по форме согласно приложению</w:t>
      </w:r>
      <w:r w:rsidR="008C2F01">
        <w:rPr>
          <w:sz w:val="28"/>
          <w:szCs w:val="28"/>
        </w:rPr>
        <w:t xml:space="preserve"> </w:t>
      </w:r>
      <w:r w:rsidR="00786F61">
        <w:rPr>
          <w:sz w:val="28"/>
          <w:szCs w:val="28"/>
        </w:rPr>
        <w:t xml:space="preserve">1 </w:t>
      </w:r>
      <w:r w:rsidR="009C3141" w:rsidRPr="00201AAE">
        <w:rPr>
          <w:sz w:val="28"/>
          <w:szCs w:val="28"/>
        </w:rPr>
        <w:t>к настоящему порядку.</w:t>
      </w:r>
    </w:p>
    <w:p w:rsidR="009C3141" w:rsidRPr="00201AAE" w:rsidRDefault="003E4BE0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3141" w:rsidRPr="00201AAE">
        <w:rPr>
          <w:sz w:val="28"/>
          <w:szCs w:val="28"/>
        </w:rPr>
        <w:t>. Паспорт нас</w:t>
      </w:r>
      <w:r w:rsidR="00786F61">
        <w:rPr>
          <w:sz w:val="28"/>
          <w:szCs w:val="28"/>
        </w:rPr>
        <w:t>еленного пункта</w:t>
      </w:r>
      <w:r w:rsidR="00560418">
        <w:rPr>
          <w:sz w:val="28"/>
          <w:szCs w:val="28"/>
        </w:rPr>
        <w:t xml:space="preserve"> </w:t>
      </w:r>
      <w:r w:rsidR="00786F61">
        <w:rPr>
          <w:sz w:val="28"/>
          <w:szCs w:val="28"/>
        </w:rPr>
        <w:t>должен</w:t>
      </w:r>
      <w:r w:rsidR="009C3141" w:rsidRPr="00201AAE">
        <w:rPr>
          <w:sz w:val="28"/>
          <w:szCs w:val="28"/>
        </w:rPr>
        <w:t xml:space="preserve">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9C3141" w:rsidRPr="00201AAE" w:rsidRDefault="003E4BE0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3141" w:rsidRPr="00201AAE">
        <w:rPr>
          <w:sz w:val="28"/>
          <w:szCs w:val="28"/>
        </w:rPr>
        <w:t>. Паспорт населен</w:t>
      </w:r>
      <w:r w:rsidR="00786F61">
        <w:rPr>
          <w:sz w:val="28"/>
          <w:szCs w:val="28"/>
        </w:rPr>
        <w:t>ного пункта оформляется</w:t>
      </w:r>
      <w:r w:rsidR="009C3141" w:rsidRPr="00201AAE">
        <w:rPr>
          <w:sz w:val="28"/>
          <w:szCs w:val="28"/>
        </w:rPr>
        <w:t xml:space="preserve"> в 3 экземплярах в течение 15 дней со дня принятия нормативного правового акта Правительства </w:t>
      </w:r>
      <w:r w:rsidR="0017070F">
        <w:rPr>
          <w:sz w:val="28"/>
          <w:szCs w:val="28"/>
        </w:rPr>
        <w:t xml:space="preserve">Кировской </w:t>
      </w:r>
      <w:r w:rsidR="004500DF" w:rsidRPr="00201AAE">
        <w:rPr>
          <w:sz w:val="28"/>
          <w:szCs w:val="28"/>
        </w:rPr>
        <w:t>области</w:t>
      </w:r>
      <w:r w:rsidR="009C3141" w:rsidRPr="00201AAE">
        <w:rPr>
          <w:sz w:val="28"/>
          <w:szCs w:val="28"/>
        </w:rPr>
        <w:t xml:space="preserve">, утверждающего перечень населенных пунктов, подверженных угрозе </w:t>
      </w:r>
      <w:r w:rsidR="009C3141" w:rsidRPr="00201AAE">
        <w:rPr>
          <w:sz w:val="28"/>
          <w:szCs w:val="28"/>
        </w:rPr>
        <w:lastRenderedPageBreak/>
        <w:t>лесных пожаров и других ландшафтных (природных) пожаров, а также перечень территорий, подверженных угрозе лесных пожаров.</w:t>
      </w:r>
    </w:p>
    <w:p w:rsidR="009C3141" w:rsidRPr="00201AAE" w:rsidRDefault="003E4BE0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3141" w:rsidRPr="00201AAE">
        <w:rPr>
          <w:sz w:val="28"/>
          <w:szCs w:val="28"/>
        </w:rPr>
        <w:t xml:space="preserve">. Глава </w:t>
      </w:r>
      <w:r w:rsidR="004500DF" w:rsidRPr="00201AAE">
        <w:rPr>
          <w:sz w:val="28"/>
          <w:szCs w:val="28"/>
        </w:rPr>
        <w:t xml:space="preserve">Администрации </w:t>
      </w:r>
      <w:r w:rsidR="001B2C9A">
        <w:rPr>
          <w:sz w:val="28"/>
          <w:szCs w:val="28"/>
        </w:rPr>
        <w:t xml:space="preserve">сельского поселения </w:t>
      </w:r>
      <w:r w:rsidR="00560418">
        <w:rPr>
          <w:sz w:val="28"/>
          <w:szCs w:val="28"/>
        </w:rPr>
        <w:t>утвердивший</w:t>
      </w:r>
      <w:r w:rsidR="009C3141" w:rsidRPr="00201AAE">
        <w:rPr>
          <w:sz w:val="28"/>
          <w:szCs w:val="28"/>
        </w:rPr>
        <w:t xml:space="preserve"> паспорт населен</w:t>
      </w:r>
      <w:r w:rsidR="00560418">
        <w:rPr>
          <w:sz w:val="28"/>
          <w:szCs w:val="28"/>
        </w:rPr>
        <w:t>ного пункта</w:t>
      </w:r>
      <w:r w:rsidR="009C3141" w:rsidRPr="00201AAE">
        <w:rPr>
          <w:sz w:val="28"/>
          <w:szCs w:val="28"/>
        </w:rPr>
        <w:t>, в течение 3 дней со дня утверждения паспорта населенн</w:t>
      </w:r>
      <w:r w:rsidR="00560418">
        <w:rPr>
          <w:sz w:val="28"/>
          <w:szCs w:val="28"/>
        </w:rPr>
        <w:t>ого пункта представляет</w:t>
      </w:r>
      <w:r w:rsidR="009C3141" w:rsidRPr="00201AAE">
        <w:rPr>
          <w:sz w:val="28"/>
          <w:szCs w:val="28"/>
        </w:rPr>
        <w:t xml:space="preserve"> по одному экземпляру паспорта населенн</w:t>
      </w:r>
      <w:r w:rsidR="00560418">
        <w:rPr>
          <w:sz w:val="28"/>
          <w:szCs w:val="28"/>
        </w:rPr>
        <w:t>ого пункта</w:t>
      </w:r>
      <w:r w:rsidR="009C3141" w:rsidRPr="00201AAE">
        <w:rPr>
          <w:sz w:val="28"/>
          <w:szCs w:val="28"/>
        </w:rPr>
        <w:t xml:space="preserve"> в комиссию по предупреждению и ликвидации чрезвычайных ситуаций и обеспечению пожарной безопасности </w:t>
      </w:r>
      <w:r w:rsidR="00747918">
        <w:rPr>
          <w:sz w:val="28"/>
          <w:szCs w:val="28"/>
        </w:rPr>
        <w:t>Кильмезского</w:t>
      </w:r>
      <w:r w:rsidR="009C3141" w:rsidRPr="00201AAE">
        <w:rPr>
          <w:sz w:val="28"/>
          <w:szCs w:val="28"/>
        </w:rPr>
        <w:t xml:space="preserve"> муниципального района, в ОНД и </w:t>
      </w:r>
      <w:proofErr w:type="gramStart"/>
      <w:r w:rsidR="009C3141" w:rsidRPr="00201AAE">
        <w:rPr>
          <w:sz w:val="28"/>
          <w:szCs w:val="28"/>
        </w:rPr>
        <w:t>ПР</w:t>
      </w:r>
      <w:proofErr w:type="gramEnd"/>
      <w:r w:rsidR="009C3141" w:rsidRPr="00201AAE">
        <w:rPr>
          <w:sz w:val="28"/>
          <w:szCs w:val="28"/>
        </w:rPr>
        <w:t xml:space="preserve"> по </w:t>
      </w:r>
      <w:proofErr w:type="spellStart"/>
      <w:r w:rsidR="00747918">
        <w:rPr>
          <w:sz w:val="28"/>
          <w:szCs w:val="28"/>
        </w:rPr>
        <w:t>Кильмезскому</w:t>
      </w:r>
      <w:proofErr w:type="spellEnd"/>
      <w:r w:rsidR="009C3141" w:rsidRPr="00201AAE">
        <w:rPr>
          <w:sz w:val="28"/>
          <w:szCs w:val="28"/>
        </w:rPr>
        <w:t xml:space="preserve"> район</w:t>
      </w:r>
      <w:r w:rsidR="004500DF" w:rsidRPr="00201AAE">
        <w:rPr>
          <w:sz w:val="28"/>
          <w:szCs w:val="28"/>
        </w:rPr>
        <w:t>у</w:t>
      </w:r>
      <w:r w:rsidR="009C3141" w:rsidRPr="00201AAE">
        <w:rPr>
          <w:sz w:val="28"/>
          <w:szCs w:val="28"/>
        </w:rPr>
        <w:t>.</w:t>
      </w:r>
    </w:p>
    <w:p w:rsidR="009C3141" w:rsidRPr="00201AAE" w:rsidRDefault="003E4BE0" w:rsidP="009C31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C3141" w:rsidRPr="00201AAE">
        <w:rPr>
          <w:sz w:val="28"/>
          <w:szCs w:val="28"/>
        </w:rPr>
        <w:t>. Один экземпляр паспорта населен</w:t>
      </w:r>
      <w:r w:rsidR="00560418">
        <w:rPr>
          <w:sz w:val="28"/>
          <w:szCs w:val="28"/>
        </w:rPr>
        <w:t>ного пункта,</w:t>
      </w:r>
      <w:r w:rsidR="009C3141" w:rsidRPr="00201AAE">
        <w:rPr>
          <w:sz w:val="28"/>
          <w:szCs w:val="28"/>
        </w:rPr>
        <w:t xml:space="preserve"> подлежит постоянному хранению в администрации </w:t>
      </w:r>
      <w:r w:rsidR="00560418">
        <w:rPr>
          <w:sz w:val="28"/>
          <w:szCs w:val="28"/>
        </w:rPr>
        <w:t>сельского поселения, утвердивший</w:t>
      </w:r>
      <w:r w:rsidR="009C3141" w:rsidRPr="00201AAE">
        <w:rPr>
          <w:sz w:val="28"/>
          <w:szCs w:val="28"/>
        </w:rPr>
        <w:t xml:space="preserve"> паспорт населенн</w:t>
      </w:r>
      <w:r w:rsidR="00560418">
        <w:rPr>
          <w:sz w:val="28"/>
          <w:szCs w:val="28"/>
        </w:rPr>
        <w:t>ого пункта.</w:t>
      </w:r>
    </w:p>
    <w:p w:rsidR="009C3141" w:rsidRPr="00201AAE" w:rsidRDefault="009C3141" w:rsidP="009C314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C3141" w:rsidRPr="00201AAE" w:rsidRDefault="009C3141" w:rsidP="009C3141">
      <w:pPr>
        <w:widowControl w:val="0"/>
        <w:tabs>
          <w:tab w:val="left" w:pos="3390"/>
        </w:tabs>
        <w:autoSpaceDE w:val="0"/>
        <w:autoSpaceDN w:val="0"/>
        <w:adjustRightInd w:val="0"/>
        <w:ind w:firstLine="698"/>
        <w:rPr>
          <w:rFonts w:cs="Times New Roman CYR"/>
          <w:b w:val="0"/>
        </w:rPr>
      </w:pPr>
    </w:p>
    <w:p w:rsidR="009C3141" w:rsidRPr="00201AAE" w:rsidRDefault="009C3141" w:rsidP="009C3141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b w:val="0"/>
        </w:rPr>
      </w:pPr>
    </w:p>
    <w:p w:rsidR="009C3141" w:rsidRPr="00201AAE" w:rsidRDefault="009C3141" w:rsidP="009C3141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b w:val="0"/>
        </w:rPr>
      </w:pPr>
    </w:p>
    <w:p w:rsidR="009C3141" w:rsidRPr="009C3141" w:rsidRDefault="009C3141" w:rsidP="009C3141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201AAE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  <w:r w:rsidRPr="009C3141">
        <w:rPr>
          <w:rFonts w:cs="Times New Roman CYR"/>
          <w:b w:val="0"/>
          <w:sz w:val="26"/>
        </w:rPr>
        <w:tab/>
        <w:t xml:space="preserve">                                                           </w:t>
      </w:r>
    </w:p>
    <w:p w:rsid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B36EB" w:rsidRPr="009C3141" w:rsidRDefault="009B36EB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3F03D4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sz w:val="26"/>
        </w:rPr>
      </w:pPr>
      <w:r w:rsidRPr="009C3141">
        <w:rPr>
          <w:rFonts w:cs="Times New Roman CYR"/>
          <w:b w:val="0"/>
          <w:sz w:val="26"/>
        </w:rPr>
        <w:t xml:space="preserve">  </w:t>
      </w:r>
    </w:p>
    <w:p w:rsidR="001B2C9A" w:rsidRDefault="001B2C9A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6"/>
        </w:rPr>
      </w:pPr>
    </w:p>
    <w:p w:rsidR="001B2C9A" w:rsidRDefault="001B2C9A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6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560418" w:rsidP="009C3141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b w:val="0"/>
          <w:bCs/>
          <w:sz w:val="24"/>
          <w:szCs w:val="24"/>
        </w:rPr>
      </w:pPr>
    </w:p>
    <w:p w:rsidR="00560418" w:rsidRDefault="003C2C3E" w:rsidP="003C2C3E">
      <w:pPr>
        <w:widowControl w:val="0"/>
        <w:tabs>
          <w:tab w:val="left" w:pos="7230"/>
        </w:tabs>
        <w:autoSpaceDE w:val="0"/>
        <w:autoSpaceDN w:val="0"/>
        <w:adjustRightInd w:val="0"/>
        <w:jc w:val="right"/>
      </w:pPr>
      <w:r>
        <w:tab/>
      </w:r>
      <w:r w:rsidR="009C3141" w:rsidRPr="001B2C9A">
        <w:t xml:space="preserve">                        </w:t>
      </w:r>
      <w:r w:rsidR="001B2C9A" w:rsidRPr="001B2C9A">
        <w:t xml:space="preserve">               </w:t>
      </w:r>
      <w:r w:rsidR="009C3141" w:rsidRPr="001B2C9A">
        <w:t xml:space="preserve"> </w:t>
      </w:r>
      <w:r w:rsidR="001B2C9A">
        <w:t xml:space="preserve">             </w:t>
      </w:r>
      <w:r w:rsidR="00560418">
        <w:t xml:space="preserve">                                                                                                                                                                         </w:t>
      </w:r>
    </w:p>
    <w:p w:rsidR="009C3141" w:rsidRPr="00560418" w:rsidRDefault="003C2C3E" w:rsidP="003C2C3E">
      <w:pPr>
        <w:pStyle w:val="s3"/>
        <w:shd w:val="clear" w:color="auto" w:fill="FFFFFF"/>
        <w:tabs>
          <w:tab w:val="left" w:pos="8250"/>
          <w:tab w:val="right" w:pos="9921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22272F"/>
        </w:rPr>
        <w:lastRenderedPageBreak/>
        <w:t xml:space="preserve">   </w:t>
      </w:r>
      <w:r w:rsidR="00560418">
        <w:rPr>
          <w:color w:val="22272F"/>
        </w:rPr>
        <w:t xml:space="preserve">  </w:t>
      </w:r>
      <w:r>
        <w:rPr>
          <w:color w:val="22272F"/>
        </w:rPr>
        <w:t xml:space="preserve">Приложение 1                                                                                                                                                 </w:t>
      </w:r>
      <w:r w:rsidR="00560418">
        <w:rPr>
          <w:color w:val="22272F"/>
        </w:rPr>
        <w:t xml:space="preserve"> </w:t>
      </w:r>
      <w:r w:rsidR="009C3141" w:rsidRPr="001B2C9A">
        <w:rPr>
          <w:color w:val="22272F"/>
        </w:rPr>
        <w:t xml:space="preserve">к Порядку </w:t>
      </w:r>
      <w:r w:rsidR="009C3141" w:rsidRPr="001B2C9A">
        <w:rPr>
          <w:color w:val="000000"/>
        </w:rPr>
        <w:t xml:space="preserve">разработки и утверждения паспорта </w:t>
      </w:r>
    </w:p>
    <w:p w:rsidR="009C3141" w:rsidRDefault="009C3141" w:rsidP="003C2C3E">
      <w:pPr>
        <w:pStyle w:val="s3"/>
        <w:shd w:val="clear" w:color="auto" w:fill="FFFFFF"/>
        <w:tabs>
          <w:tab w:val="left" w:pos="5745"/>
          <w:tab w:val="right" w:pos="9921"/>
        </w:tabs>
        <w:spacing w:before="0" w:beforeAutospacing="0" w:after="0" w:afterAutospacing="0"/>
        <w:jc w:val="right"/>
        <w:rPr>
          <w:color w:val="000000"/>
        </w:rPr>
      </w:pPr>
      <w:r w:rsidRPr="001B2C9A">
        <w:rPr>
          <w:color w:val="000000"/>
        </w:rPr>
        <w:t xml:space="preserve">                                                 </w:t>
      </w:r>
      <w:r w:rsidR="00560418">
        <w:rPr>
          <w:color w:val="000000"/>
        </w:rPr>
        <w:t xml:space="preserve">             </w:t>
      </w:r>
      <w:r w:rsidR="003C2C3E">
        <w:rPr>
          <w:color w:val="000000"/>
        </w:rPr>
        <w:t xml:space="preserve">    </w:t>
      </w:r>
      <w:r w:rsidRPr="001B2C9A">
        <w:rPr>
          <w:color w:val="000000"/>
        </w:rPr>
        <w:t>населенн</w:t>
      </w:r>
      <w:r w:rsidR="00E72B36">
        <w:rPr>
          <w:color w:val="000000"/>
        </w:rPr>
        <w:t>ого пункта</w:t>
      </w:r>
    </w:p>
    <w:p w:rsidR="003C2C3E" w:rsidRPr="001B2C9A" w:rsidRDefault="003C2C3E" w:rsidP="003C2C3E">
      <w:pPr>
        <w:pStyle w:val="s3"/>
        <w:shd w:val="clear" w:color="auto" w:fill="FFFFFF"/>
        <w:tabs>
          <w:tab w:val="left" w:pos="5745"/>
          <w:tab w:val="right" w:pos="9921"/>
        </w:tabs>
        <w:spacing w:before="0" w:beforeAutospacing="0" w:after="0" w:afterAutospacing="0"/>
        <w:jc w:val="right"/>
        <w:rPr>
          <w:color w:val="22272F"/>
        </w:rPr>
      </w:pPr>
    </w:p>
    <w:p w:rsidR="009C3141" w:rsidRPr="001B2C9A" w:rsidRDefault="00560418" w:rsidP="00560418">
      <w:pPr>
        <w:widowControl w:val="0"/>
        <w:tabs>
          <w:tab w:val="left" w:pos="7905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4"/>
          <w:szCs w:val="24"/>
        </w:rPr>
      </w:pPr>
      <w:r>
        <w:rPr>
          <w:rFonts w:cs="Times New Roman CYR"/>
          <w:b w:val="0"/>
          <w:sz w:val="24"/>
          <w:szCs w:val="24"/>
        </w:rPr>
        <w:tab/>
        <w:t xml:space="preserve">                    (</w:t>
      </w:r>
      <w:r w:rsidR="009C3141" w:rsidRPr="001B2C9A">
        <w:rPr>
          <w:rFonts w:cs="Times New Roman CYR"/>
          <w:b w:val="0"/>
          <w:sz w:val="24"/>
          <w:szCs w:val="24"/>
        </w:rPr>
        <w:t>форма)</w:t>
      </w:r>
    </w:p>
    <w:p w:rsidR="00560418" w:rsidRDefault="00560418" w:rsidP="00560418">
      <w:pPr>
        <w:widowControl w:val="0"/>
        <w:tabs>
          <w:tab w:val="left" w:pos="8520"/>
          <w:tab w:val="right" w:pos="9921"/>
        </w:tabs>
        <w:autoSpaceDE w:val="0"/>
        <w:autoSpaceDN w:val="0"/>
        <w:adjustRightInd w:val="0"/>
        <w:rPr>
          <w:rFonts w:cs="Courier New"/>
          <w:b w:val="0"/>
          <w:sz w:val="26"/>
        </w:rPr>
      </w:pPr>
      <w:r>
        <w:rPr>
          <w:rFonts w:cs="Courier New"/>
          <w:b w:val="0"/>
          <w:sz w:val="26"/>
        </w:rPr>
        <w:tab/>
      </w:r>
      <w:r w:rsidR="009C3141" w:rsidRPr="009C3141">
        <w:rPr>
          <w:rFonts w:cs="Courier New"/>
          <w:b w:val="0"/>
          <w:sz w:val="26"/>
        </w:rPr>
        <w:t xml:space="preserve">                                           </w:t>
      </w:r>
    </w:p>
    <w:p w:rsidR="009C3141" w:rsidRPr="00747918" w:rsidRDefault="00560418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>У</w:t>
      </w:r>
      <w:r w:rsidR="009C3141" w:rsidRPr="00747918">
        <w:rPr>
          <w:rFonts w:cs="Courier New"/>
          <w:b w:val="0"/>
          <w:sz w:val="20"/>
          <w:szCs w:val="20"/>
        </w:rPr>
        <w:t>ТВЕРЖДАЮ</w:t>
      </w:r>
    </w:p>
    <w:p w:rsidR="009C3141" w:rsidRPr="00747918" w:rsidRDefault="00560418" w:rsidP="00560418">
      <w:pPr>
        <w:widowControl w:val="0"/>
        <w:tabs>
          <w:tab w:val="center" w:pos="4960"/>
          <w:tab w:val="right" w:pos="9921"/>
        </w:tabs>
        <w:autoSpaceDE w:val="0"/>
        <w:autoSpaceDN w:val="0"/>
        <w:adjustRightInd w:val="0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ab/>
      </w:r>
      <w:r w:rsidR="009C3141" w:rsidRPr="00747918">
        <w:rPr>
          <w:rFonts w:cs="Courier New"/>
          <w:b w:val="0"/>
          <w:sz w:val="20"/>
          <w:szCs w:val="20"/>
        </w:rPr>
        <w:t xml:space="preserve">                             </w:t>
      </w:r>
      <w:r w:rsidRPr="00747918">
        <w:rPr>
          <w:rFonts w:cs="Courier New"/>
          <w:b w:val="0"/>
          <w:sz w:val="20"/>
          <w:szCs w:val="20"/>
        </w:rPr>
        <w:t xml:space="preserve">                                             </w:t>
      </w:r>
      <w:r w:rsidR="00747918">
        <w:rPr>
          <w:rFonts w:cs="Courier New"/>
          <w:b w:val="0"/>
          <w:sz w:val="20"/>
          <w:szCs w:val="20"/>
        </w:rPr>
        <w:t xml:space="preserve">                                             </w:t>
      </w:r>
      <w:r w:rsidR="009C3141" w:rsidRPr="00747918">
        <w:rPr>
          <w:rFonts w:cs="Courier New"/>
          <w:b w:val="0"/>
          <w:sz w:val="20"/>
          <w:szCs w:val="20"/>
        </w:rPr>
        <w:t xml:space="preserve">_______________________________________ </w:t>
      </w:r>
    </w:p>
    <w:p w:rsidR="009C3141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 xml:space="preserve">       </w:t>
      </w:r>
      <w:proofErr w:type="gramStart"/>
      <w:r w:rsidRPr="00747918">
        <w:rPr>
          <w:rFonts w:cs="Courier New"/>
          <w:b w:val="0"/>
          <w:sz w:val="20"/>
          <w:szCs w:val="20"/>
        </w:rPr>
        <w:t>(должность руководителя (заместителя</w:t>
      </w:r>
      <w:proofErr w:type="gramEnd"/>
    </w:p>
    <w:p w:rsidR="009C3141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 xml:space="preserve">                      руководителя) органа</w:t>
      </w:r>
    </w:p>
    <w:p w:rsidR="009C3141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 xml:space="preserve">                  местного самоуправления)</w:t>
      </w:r>
    </w:p>
    <w:p w:rsidR="009C3141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 xml:space="preserve">                             _________________________________________</w:t>
      </w:r>
    </w:p>
    <w:p w:rsidR="009C3141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 xml:space="preserve">                                </w:t>
      </w:r>
      <w:proofErr w:type="gramStart"/>
      <w:r w:rsidRPr="00747918">
        <w:rPr>
          <w:rFonts w:cs="Courier New"/>
          <w:b w:val="0"/>
          <w:sz w:val="20"/>
          <w:szCs w:val="20"/>
        </w:rPr>
        <w:t>(фамилия, имя, отчество (последнее при наличии)</w:t>
      </w:r>
      <w:proofErr w:type="gramEnd"/>
    </w:p>
    <w:p w:rsidR="009B36EB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 xml:space="preserve">                           </w:t>
      </w:r>
    </w:p>
    <w:p w:rsidR="009B36EB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>________</w:t>
      </w:r>
      <w:r w:rsidR="009B36EB" w:rsidRPr="00747918">
        <w:rPr>
          <w:rFonts w:cs="Courier New"/>
          <w:b w:val="0"/>
          <w:sz w:val="20"/>
          <w:szCs w:val="20"/>
        </w:rPr>
        <w:t>______________________________</w:t>
      </w:r>
      <w:r w:rsidRPr="00747918">
        <w:rPr>
          <w:rFonts w:cs="Courier New"/>
          <w:b w:val="0"/>
          <w:sz w:val="20"/>
          <w:szCs w:val="20"/>
        </w:rPr>
        <w:t xml:space="preserve">                               </w:t>
      </w:r>
    </w:p>
    <w:p w:rsidR="009C3141" w:rsidRPr="00747918" w:rsidRDefault="009C3141" w:rsidP="009C3141">
      <w:pPr>
        <w:widowControl w:val="0"/>
        <w:autoSpaceDE w:val="0"/>
        <w:autoSpaceDN w:val="0"/>
        <w:adjustRightInd w:val="0"/>
        <w:jc w:val="right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>(подпись и М.П.)</w:t>
      </w:r>
    </w:p>
    <w:p w:rsidR="009B36EB" w:rsidRPr="00747918" w:rsidRDefault="009B36EB" w:rsidP="003C2C3E">
      <w:pPr>
        <w:widowControl w:val="0"/>
        <w:tabs>
          <w:tab w:val="left" w:pos="6285"/>
          <w:tab w:val="right" w:pos="9921"/>
        </w:tabs>
        <w:autoSpaceDE w:val="0"/>
        <w:autoSpaceDN w:val="0"/>
        <w:adjustRightInd w:val="0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ab/>
      </w:r>
    </w:p>
    <w:p w:rsidR="009C3141" w:rsidRPr="00747918" w:rsidRDefault="009C3141" w:rsidP="009B36EB">
      <w:pPr>
        <w:widowControl w:val="0"/>
        <w:tabs>
          <w:tab w:val="left" w:pos="6285"/>
          <w:tab w:val="right" w:pos="9921"/>
        </w:tabs>
        <w:autoSpaceDE w:val="0"/>
        <w:autoSpaceDN w:val="0"/>
        <w:adjustRightInd w:val="0"/>
        <w:rPr>
          <w:rFonts w:cs="Courier New"/>
          <w:b w:val="0"/>
          <w:sz w:val="20"/>
          <w:szCs w:val="20"/>
        </w:rPr>
      </w:pPr>
      <w:r w:rsidRPr="00747918">
        <w:rPr>
          <w:rFonts w:cs="Courier New"/>
          <w:b w:val="0"/>
          <w:sz w:val="20"/>
          <w:szCs w:val="20"/>
        </w:rPr>
        <w:t xml:space="preserve">                                        </w:t>
      </w:r>
      <w:r w:rsidR="009B36EB" w:rsidRPr="00747918">
        <w:rPr>
          <w:rFonts w:cs="Courier New"/>
          <w:b w:val="0"/>
          <w:sz w:val="20"/>
          <w:szCs w:val="20"/>
        </w:rPr>
        <w:t xml:space="preserve">                                                        </w:t>
      </w:r>
      <w:r w:rsidR="00747918">
        <w:rPr>
          <w:rFonts w:cs="Courier New"/>
          <w:b w:val="0"/>
          <w:sz w:val="20"/>
          <w:szCs w:val="20"/>
        </w:rPr>
        <w:t xml:space="preserve">                       </w:t>
      </w:r>
      <w:r w:rsidR="009B36EB" w:rsidRPr="00747918">
        <w:rPr>
          <w:rFonts w:cs="Courier New"/>
          <w:b w:val="0"/>
          <w:sz w:val="20"/>
          <w:szCs w:val="20"/>
        </w:rPr>
        <w:t xml:space="preserve">  </w:t>
      </w:r>
      <w:r w:rsidRPr="00747918">
        <w:rPr>
          <w:rFonts w:cs="Courier New"/>
          <w:b w:val="0"/>
          <w:sz w:val="20"/>
          <w:szCs w:val="20"/>
        </w:rPr>
        <w:t>"___"_______________20__ г.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ind w:firstLine="720"/>
        <w:rPr>
          <w:rFonts w:cs="Times New Roman CYR"/>
          <w:b w:val="0"/>
          <w:sz w:val="26"/>
        </w:rPr>
      </w:pPr>
    </w:p>
    <w:p w:rsidR="003E4BE0" w:rsidRDefault="003E4BE0" w:rsidP="009C3141">
      <w:pPr>
        <w:widowControl w:val="0"/>
        <w:autoSpaceDE w:val="0"/>
        <w:autoSpaceDN w:val="0"/>
        <w:adjustRightInd w:val="0"/>
        <w:jc w:val="center"/>
        <w:rPr>
          <w:rFonts w:cs="Courier New"/>
          <w:b w:val="0"/>
          <w:bCs/>
          <w:sz w:val="26"/>
        </w:rPr>
      </w:pPr>
    </w:p>
    <w:p w:rsidR="009B36EB" w:rsidRPr="00D46154" w:rsidRDefault="009C3141" w:rsidP="009B36EB">
      <w:pPr>
        <w:widowControl w:val="0"/>
        <w:autoSpaceDE w:val="0"/>
        <w:autoSpaceDN w:val="0"/>
        <w:adjustRightInd w:val="0"/>
        <w:jc w:val="center"/>
        <w:rPr>
          <w:rFonts w:cs="Courier New"/>
          <w:bCs/>
          <w:sz w:val="26"/>
        </w:rPr>
      </w:pPr>
      <w:r w:rsidRPr="00D46154">
        <w:rPr>
          <w:rFonts w:cs="Courier New"/>
          <w:bCs/>
          <w:sz w:val="26"/>
        </w:rPr>
        <w:t>ПАСПОРТ</w:t>
      </w:r>
    </w:p>
    <w:p w:rsidR="009C3141" w:rsidRDefault="009B36EB" w:rsidP="009C3141">
      <w:pPr>
        <w:widowControl w:val="0"/>
        <w:autoSpaceDE w:val="0"/>
        <w:autoSpaceDN w:val="0"/>
        <w:adjustRightInd w:val="0"/>
        <w:jc w:val="center"/>
        <w:rPr>
          <w:rFonts w:cs="Courier New"/>
          <w:b w:val="0"/>
          <w:bCs/>
          <w:sz w:val="26"/>
        </w:rPr>
      </w:pPr>
      <w:r>
        <w:rPr>
          <w:rFonts w:cs="Courier New"/>
          <w:b w:val="0"/>
          <w:bCs/>
          <w:sz w:val="26"/>
        </w:rPr>
        <w:t>н</w:t>
      </w:r>
      <w:r w:rsidR="009C3141" w:rsidRPr="009C3141">
        <w:rPr>
          <w:rFonts w:cs="Courier New"/>
          <w:b w:val="0"/>
          <w:bCs/>
          <w:sz w:val="26"/>
        </w:rPr>
        <w:t>аселенного пункта, подверженного угрозе лесных пожаров</w:t>
      </w:r>
    </w:p>
    <w:p w:rsidR="00811A26" w:rsidRPr="009C3141" w:rsidRDefault="00811A26" w:rsidP="009C3141">
      <w:pPr>
        <w:widowControl w:val="0"/>
        <w:autoSpaceDE w:val="0"/>
        <w:autoSpaceDN w:val="0"/>
        <w:adjustRightInd w:val="0"/>
        <w:jc w:val="center"/>
        <w:rPr>
          <w:rFonts w:cs="Courier New"/>
          <w:b w:val="0"/>
          <w:sz w:val="26"/>
        </w:rPr>
      </w:pPr>
      <w:r>
        <w:rPr>
          <w:rFonts w:cs="Courier New"/>
          <w:b w:val="0"/>
          <w:bCs/>
          <w:sz w:val="26"/>
        </w:rPr>
        <w:t>и других ландшафтных (природных) пожаров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  <w:szCs w:val="22"/>
        </w:rPr>
      </w:pPr>
      <w:r w:rsidRPr="009C3141">
        <w:rPr>
          <w:rFonts w:cs="Courier New"/>
          <w:b w:val="0"/>
          <w:sz w:val="26"/>
        </w:rPr>
        <w:t>Наименование населенного пункта__________________________________________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r w:rsidRPr="009C3141">
        <w:rPr>
          <w:rFonts w:cs="Courier New"/>
          <w:b w:val="0"/>
          <w:sz w:val="26"/>
        </w:rPr>
        <w:t>Наименование поселения___________________________________________________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r w:rsidRPr="009C3141">
        <w:rPr>
          <w:rFonts w:cs="Courier New"/>
          <w:b w:val="0"/>
          <w:sz w:val="26"/>
        </w:rPr>
        <w:t>Наименование городского округа_______________________________________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r w:rsidRPr="009C3141">
        <w:rPr>
          <w:rFonts w:cs="Courier New"/>
          <w:b w:val="0"/>
          <w:sz w:val="26"/>
        </w:rPr>
        <w:t>Наименование субъекта Российской Федерации_______________________________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b w:val="0"/>
          <w:sz w:val="26"/>
        </w:rPr>
      </w:pPr>
    </w:p>
    <w:p w:rsidR="009C3141" w:rsidRPr="00D46154" w:rsidRDefault="009C3141" w:rsidP="009C314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0" w:name="sub_18100"/>
      <w:r w:rsidRPr="00D46154">
        <w:rPr>
          <w:rFonts w:cs="Times New Roman CYR"/>
          <w:bCs/>
          <w:sz w:val="26"/>
        </w:rPr>
        <w:t>I. Общие сведения о населенном пункте</w:t>
      </w:r>
    </w:p>
    <w:bookmarkEnd w:id="0"/>
    <w:p w:rsidR="009C3141" w:rsidRPr="009C3141" w:rsidRDefault="009C3141" w:rsidP="009C314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b w:val="0"/>
          <w:sz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6743"/>
        <w:gridCol w:w="2287"/>
      </w:tblGrid>
      <w:tr w:rsidR="009C3141" w:rsidRPr="009C3141">
        <w:trPr>
          <w:trHeight w:val="273"/>
        </w:trPr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Значение</w:t>
            </w:r>
          </w:p>
        </w:tc>
      </w:tr>
      <w:tr w:rsidR="009C3141" w:rsidRPr="009C3141">
        <w:trPr>
          <w:trHeight w:val="2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1" w:name="sub_18101"/>
            <w:r w:rsidRPr="009C3141">
              <w:rPr>
                <w:rFonts w:cs="Times New Roman CYR"/>
                <w:b w:val="0"/>
                <w:sz w:val="26"/>
              </w:rPr>
              <w:t>1.</w:t>
            </w:r>
            <w:bookmarkEnd w:id="1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56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2" w:name="sub_18102"/>
            <w:r w:rsidRPr="009C3141">
              <w:rPr>
                <w:rFonts w:cs="Times New Roman CYR"/>
                <w:b w:val="0"/>
                <w:sz w:val="26"/>
              </w:rPr>
              <w:t>2.</w:t>
            </w:r>
            <w:bookmarkEnd w:id="2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D46154" w:rsidRDefault="00D46154" w:rsidP="00D46154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D46154">
              <w:rPr>
                <w:rFonts w:cs="Times New Roman CYR"/>
                <w:b w:val="0"/>
                <w:sz w:val="26"/>
                <w:szCs w:val="24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5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3" w:name="sub_18103"/>
            <w:r w:rsidRPr="009C3141">
              <w:rPr>
                <w:rFonts w:cs="Times New Roman CYR"/>
                <w:b w:val="0"/>
                <w:sz w:val="26"/>
              </w:rPr>
              <w:t>3.</w:t>
            </w:r>
            <w:bookmarkEnd w:id="3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8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4" w:name="sub_18104"/>
            <w:r w:rsidRPr="009C3141">
              <w:rPr>
                <w:rFonts w:cs="Times New Roman CYR"/>
                <w:b w:val="0"/>
                <w:sz w:val="26"/>
              </w:rPr>
              <w:t>4.</w:t>
            </w:r>
            <w:bookmarkEnd w:id="4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</w:tbl>
    <w:p w:rsidR="009C3141" w:rsidRPr="009C3141" w:rsidRDefault="009C3141" w:rsidP="009C314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b w:val="0"/>
          <w:sz w:val="26"/>
        </w:rPr>
      </w:pPr>
    </w:p>
    <w:p w:rsidR="009C3141" w:rsidRPr="00D46154" w:rsidRDefault="009C3141" w:rsidP="009C314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5" w:name="sub_18200"/>
      <w:r w:rsidRPr="00D46154">
        <w:rPr>
          <w:rFonts w:cs="Times New Roman CYR"/>
          <w:bCs/>
          <w:sz w:val="26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5"/>
    <w:p w:rsidR="009C3141" w:rsidRPr="009C3141" w:rsidRDefault="009C3141" w:rsidP="009C314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b w:val="0"/>
          <w:sz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1373"/>
        <w:gridCol w:w="1798"/>
        <w:gridCol w:w="2743"/>
      </w:tblGrid>
      <w:tr w:rsidR="009C3141" w:rsidRPr="009C3141">
        <w:trPr>
          <w:trHeight w:val="501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Наименование социального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Адрес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Численность персонала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Численность пациентов (отдыхающих)</w:t>
            </w:r>
          </w:p>
        </w:tc>
      </w:tr>
      <w:tr w:rsidR="009C3141" w:rsidRPr="009C3141">
        <w:trPr>
          <w:trHeight w:val="25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</w:tbl>
    <w:p w:rsidR="009C3141" w:rsidRPr="009C3141" w:rsidRDefault="009C3141" w:rsidP="009C314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 w:val="0"/>
          <w:bCs/>
          <w:sz w:val="26"/>
        </w:rPr>
      </w:pPr>
      <w:bookmarkStart w:id="6" w:name="sub_18300"/>
    </w:p>
    <w:p w:rsidR="009C3141" w:rsidRPr="009C3141" w:rsidRDefault="009C3141" w:rsidP="009C314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 w:val="0"/>
          <w:bCs/>
          <w:sz w:val="26"/>
        </w:rPr>
      </w:pPr>
    </w:p>
    <w:p w:rsidR="009C3141" w:rsidRPr="00D46154" w:rsidRDefault="009C3141" w:rsidP="009C314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r w:rsidRPr="00D46154">
        <w:rPr>
          <w:rFonts w:cs="Times New Roman CYR"/>
          <w:bCs/>
          <w:sz w:val="26"/>
        </w:rPr>
        <w:t>III. Сведения о ближайших к населенному пункту подразделениях пожарной охраны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bookmarkStart w:id="7" w:name="sub_18301"/>
      <w:bookmarkEnd w:id="6"/>
      <w:r w:rsidRPr="009C3141">
        <w:rPr>
          <w:rFonts w:cs="Courier New"/>
          <w:b w:val="0"/>
          <w:sz w:val="26"/>
        </w:rPr>
        <w:t xml:space="preserve">     1. Подразделения пожарной охраны (наименование, вид),</w:t>
      </w:r>
      <w:r w:rsidR="00D46154">
        <w:rPr>
          <w:rFonts w:cs="Courier New"/>
          <w:b w:val="0"/>
          <w:sz w:val="26"/>
        </w:rPr>
        <w:t xml:space="preserve"> </w:t>
      </w:r>
      <w:bookmarkEnd w:id="7"/>
      <w:r w:rsidRPr="009C3141">
        <w:rPr>
          <w:rFonts w:cs="Courier New"/>
          <w:b w:val="0"/>
          <w:sz w:val="26"/>
        </w:rPr>
        <w:t>дислоцированные на территории населенного пункта, адрес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r w:rsidRPr="009C3141">
        <w:rPr>
          <w:rFonts w:cs="Courier New"/>
          <w:b w:val="0"/>
          <w:sz w:val="26"/>
        </w:rPr>
        <w:t>______________________________________________________________________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r w:rsidRPr="009C3141">
        <w:rPr>
          <w:rFonts w:cs="Courier New"/>
          <w:b w:val="0"/>
          <w:sz w:val="26"/>
        </w:rPr>
        <w:t>______________________________________________________________________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bookmarkStart w:id="8" w:name="sub_18302"/>
      <w:r w:rsidRPr="009C3141">
        <w:rPr>
          <w:rFonts w:cs="Courier New"/>
          <w:b w:val="0"/>
          <w:sz w:val="26"/>
        </w:rPr>
        <w:t xml:space="preserve">     2. Ближайшее к населенному пункту подразделение пожарной  охраны</w:t>
      </w:r>
    </w:p>
    <w:bookmarkEnd w:id="8"/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r w:rsidRPr="009C3141">
        <w:rPr>
          <w:rFonts w:cs="Courier New"/>
          <w:b w:val="0"/>
          <w:sz w:val="26"/>
        </w:rPr>
        <w:t>(наименование, вид), адрес____________________________________________</w:t>
      </w:r>
    </w:p>
    <w:p w:rsidR="009C3141" w:rsidRPr="009C3141" w:rsidRDefault="009C3141" w:rsidP="009C3141">
      <w:pPr>
        <w:widowControl w:val="0"/>
        <w:autoSpaceDE w:val="0"/>
        <w:autoSpaceDN w:val="0"/>
        <w:adjustRightInd w:val="0"/>
        <w:rPr>
          <w:rFonts w:cs="Courier New"/>
          <w:b w:val="0"/>
          <w:sz w:val="26"/>
        </w:rPr>
      </w:pPr>
      <w:r w:rsidRPr="009C3141">
        <w:rPr>
          <w:rFonts w:cs="Courier New"/>
          <w:b w:val="0"/>
          <w:sz w:val="26"/>
        </w:rPr>
        <w:t>______________________________________________________________________</w:t>
      </w:r>
    </w:p>
    <w:p w:rsidR="009C3141" w:rsidRPr="00D46154" w:rsidRDefault="009C3141" w:rsidP="009C314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9" w:name="sub_18400"/>
      <w:r w:rsidRPr="00D46154">
        <w:rPr>
          <w:rFonts w:cs="Times New Roman CYR"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9"/>
    <w:p w:rsidR="009C3141" w:rsidRPr="009C3141" w:rsidRDefault="009C3141" w:rsidP="009C314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b w:val="0"/>
          <w:sz w:val="26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3"/>
        <w:gridCol w:w="3130"/>
        <w:gridCol w:w="2252"/>
      </w:tblGrid>
      <w:tr w:rsidR="009C3141" w:rsidRPr="009C3141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Фамилия, имя, отчество (последнее при наличии)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Контактный телефон</w:t>
            </w:r>
          </w:p>
        </w:tc>
      </w:tr>
      <w:tr w:rsidR="009C3141" w:rsidRPr="009C3141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</w:tbl>
    <w:p w:rsidR="009C3141" w:rsidRPr="00D46154" w:rsidRDefault="009C3141" w:rsidP="009C314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Cs/>
          <w:sz w:val="26"/>
        </w:rPr>
      </w:pPr>
      <w:bookmarkStart w:id="10" w:name="sub_18500"/>
      <w:r w:rsidRPr="00D46154">
        <w:rPr>
          <w:rFonts w:cs="Times New Roman CYR"/>
          <w:bCs/>
          <w:sz w:val="26"/>
        </w:rPr>
        <w:t>V. Сведения о выполнении требований пожарной безопасности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269"/>
        <w:gridCol w:w="1702"/>
      </w:tblGrid>
      <w:tr w:rsidR="009C3141" w:rsidRPr="009C3141">
        <w:trPr>
          <w:trHeight w:val="541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0"/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Информация о выполнении</w:t>
            </w:r>
          </w:p>
        </w:tc>
      </w:tr>
      <w:tr w:rsidR="009C3141" w:rsidRPr="009C3141">
        <w:trPr>
          <w:trHeight w:val="13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bookmarkStart w:id="11" w:name="sub_18501"/>
            <w:r w:rsidRPr="009C3141">
              <w:rPr>
                <w:rFonts w:cs="Times New Roman CYR"/>
                <w:b w:val="0"/>
                <w:sz w:val="26"/>
              </w:rPr>
              <w:t>1.</w:t>
            </w:r>
            <w:bookmarkEnd w:id="11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16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bookmarkStart w:id="12" w:name="sub_18502"/>
            <w:r w:rsidRPr="009C3141">
              <w:rPr>
                <w:rFonts w:cs="Times New Roman CYR"/>
                <w:b w:val="0"/>
                <w:sz w:val="26"/>
              </w:rPr>
              <w:t>2.</w:t>
            </w:r>
            <w:bookmarkEnd w:id="12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13" w:name="sub_18503"/>
            <w:r w:rsidRPr="009C3141">
              <w:rPr>
                <w:rFonts w:cs="Times New Roman CYR"/>
                <w:b w:val="0"/>
                <w:sz w:val="26"/>
              </w:rPr>
              <w:t>3.</w:t>
            </w:r>
            <w:bookmarkEnd w:id="13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22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14" w:name="sub_18504"/>
            <w:r w:rsidRPr="009C3141">
              <w:rPr>
                <w:rFonts w:cs="Times New Roman CYR"/>
                <w:b w:val="0"/>
                <w:sz w:val="26"/>
              </w:rPr>
              <w:t>4.</w:t>
            </w:r>
            <w:bookmarkEnd w:id="14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proofErr w:type="gramStart"/>
            <w:r w:rsidRPr="009C3141">
              <w:rPr>
                <w:rFonts w:cs="Times New Roman CYR"/>
                <w:b w:val="0"/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15" w:name="sub_18505"/>
            <w:r w:rsidRPr="009C3141">
              <w:rPr>
                <w:rFonts w:cs="Times New Roman CYR"/>
                <w:b w:val="0"/>
                <w:sz w:val="26"/>
              </w:rPr>
              <w:t>5.</w:t>
            </w:r>
            <w:bookmarkEnd w:id="15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5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16" w:name="sub_18506"/>
            <w:r w:rsidRPr="009C3141">
              <w:rPr>
                <w:rFonts w:cs="Times New Roman CYR"/>
                <w:b w:val="0"/>
                <w:sz w:val="26"/>
              </w:rPr>
              <w:t>6.</w:t>
            </w:r>
            <w:bookmarkEnd w:id="16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17" w:name="sub_18507"/>
            <w:r w:rsidRPr="009C3141">
              <w:rPr>
                <w:rFonts w:cs="Times New Roman CYR"/>
                <w:b w:val="0"/>
                <w:sz w:val="26"/>
              </w:rPr>
              <w:lastRenderedPageBreak/>
              <w:t>7.</w:t>
            </w:r>
            <w:bookmarkEnd w:id="17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  <w:tr w:rsidR="009C3141" w:rsidRPr="009C3141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 w:val="0"/>
                <w:sz w:val="26"/>
              </w:rPr>
            </w:pPr>
            <w:bookmarkStart w:id="18" w:name="sub_18508"/>
            <w:r w:rsidRPr="009C3141">
              <w:rPr>
                <w:rFonts w:cs="Times New Roman CYR"/>
                <w:b w:val="0"/>
                <w:sz w:val="26"/>
              </w:rPr>
              <w:t>8.</w:t>
            </w:r>
            <w:bookmarkEnd w:id="18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 w:val="0"/>
                <w:sz w:val="26"/>
              </w:rPr>
            </w:pPr>
            <w:r w:rsidRPr="009C3141">
              <w:rPr>
                <w:rFonts w:cs="Times New Roman CYR"/>
                <w:b w:val="0"/>
                <w:sz w:val="26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1" w:rsidRPr="009C3141" w:rsidRDefault="009C3141" w:rsidP="00991B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 w:val="0"/>
                <w:sz w:val="26"/>
              </w:rPr>
            </w:pPr>
          </w:p>
        </w:tc>
      </w:tr>
    </w:tbl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  <w:r w:rsidRPr="009C3141">
        <w:rPr>
          <w:rFonts w:cs="Times New Roman CYR"/>
          <w:b w:val="0"/>
          <w:sz w:val="26"/>
        </w:rPr>
        <w:t xml:space="preserve">                                                                                                 </w:t>
      </w: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  <w:r w:rsidRPr="009C3141">
        <w:rPr>
          <w:rFonts w:cs="Times New Roman CYR"/>
          <w:b w:val="0"/>
          <w:sz w:val="26"/>
        </w:rPr>
        <w:t xml:space="preserve">                                                                        </w:t>
      </w: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  <w:r w:rsidRPr="009C3141">
        <w:rPr>
          <w:rFonts w:cs="Times New Roman CYR"/>
          <w:b w:val="0"/>
          <w:sz w:val="26"/>
        </w:rPr>
        <w:t xml:space="preserve">                                                                                                             </w:t>
      </w: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9C3141" w:rsidRPr="009C3141" w:rsidRDefault="009C3141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4500DF" w:rsidRDefault="004500DF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4500DF" w:rsidRDefault="004500DF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4500DF" w:rsidRDefault="004500DF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4500DF" w:rsidRDefault="004500DF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201AAE" w:rsidRDefault="00201AAE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201AAE" w:rsidRDefault="00201AAE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201AAE" w:rsidRDefault="00201AAE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201AAE" w:rsidRDefault="00201AAE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p w:rsidR="004500DF" w:rsidRPr="009C3141" w:rsidRDefault="004500DF" w:rsidP="009C3141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b w:val="0"/>
          <w:sz w:val="26"/>
        </w:rPr>
      </w:pPr>
    </w:p>
    <w:sectPr w:rsidR="004500DF" w:rsidRPr="009C3141" w:rsidSect="003C2C3E">
      <w:pgSz w:w="11906" w:h="16838" w:code="9"/>
      <w:pgMar w:top="360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63458"/>
    <w:multiLevelType w:val="hybridMultilevel"/>
    <w:tmpl w:val="CE8E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9"/>
  <w:displayHorizontalDrawingGridEvery w:val="2"/>
  <w:displayVerticalDrawingGridEvery w:val="2"/>
  <w:characterSpacingControl w:val="doNotCompress"/>
  <w:compat/>
  <w:rsids>
    <w:rsidRoot w:val="001D5781"/>
    <w:rsid w:val="00050365"/>
    <w:rsid w:val="000A43E1"/>
    <w:rsid w:val="000E08CE"/>
    <w:rsid w:val="0011245F"/>
    <w:rsid w:val="0017070F"/>
    <w:rsid w:val="001A7A83"/>
    <w:rsid w:val="001B2C9A"/>
    <w:rsid w:val="001D5781"/>
    <w:rsid w:val="00201AAE"/>
    <w:rsid w:val="0021538F"/>
    <w:rsid w:val="002D1144"/>
    <w:rsid w:val="003010B9"/>
    <w:rsid w:val="00320676"/>
    <w:rsid w:val="003368BA"/>
    <w:rsid w:val="0035045D"/>
    <w:rsid w:val="00366736"/>
    <w:rsid w:val="00397390"/>
    <w:rsid w:val="003A151A"/>
    <w:rsid w:val="003B2F1D"/>
    <w:rsid w:val="003C2C3E"/>
    <w:rsid w:val="003E4BE0"/>
    <w:rsid w:val="003F03D4"/>
    <w:rsid w:val="003F4970"/>
    <w:rsid w:val="003F70DD"/>
    <w:rsid w:val="00402F61"/>
    <w:rsid w:val="00412993"/>
    <w:rsid w:val="00426DA6"/>
    <w:rsid w:val="004500DF"/>
    <w:rsid w:val="004503FA"/>
    <w:rsid w:val="00452DF0"/>
    <w:rsid w:val="00456A69"/>
    <w:rsid w:val="004643D9"/>
    <w:rsid w:val="00487D45"/>
    <w:rsid w:val="005457FE"/>
    <w:rsid w:val="00545FB8"/>
    <w:rsid w:val="00560418"/>
    <w:rsid w:val="0056113D"/>
    <w:rsid w:val="005B3BB7"/>
    <w:rsid w:val="005D2BC7"/>
    <w:rsid w:val="00603837"/>
    <w:rsid w:val="00641FE3"/>
    <w:rsid w:val="006F79DF"/>
    <w:rsid w:val="00715AB5"/>
    <w:rsid w:val="0074727B"/>
    <w:rsid w:val="00747918"/>
    <w:rsid w:val="00786F61"/>
    <w:rsid w:val="007A53D4"/>
    <w:rsid w:val="007E739C"/>
    <w:rsid w:val="00811A26"/>
    <w:rsid w:val="0083294E"/>
    <w:rsid w:val="00836712"/>
    <w:rsid w:val="008B6CCD"/>
    <w:rsid w:val="008B77F5"/>
    <w:rsid w:val="008C10C8"/>
    <w:rsid w:val="008C2F01"/>
    <w:rsid w:val="008E217F"/>
    <w:rsid w:val="0098267D"/>
    <w:rsid w:val="00991B6F"/>
    <w:rsid w:val="009B36EB"/>
    <w:rsid w:val="009C1872"/>
    <w:rsid w:val="009C3141"/>
    <w:rsid w:val="00AD7498"/>
    <w:rsid w:val="00AF1A6F"/>
    <w:rsid w:val="00B3227A"/>
    <w:rsid w:val="00BB7BD6"/>
    <w:rsid w:val="00C0211D"/>
    <w:rsid w:val="00C40B26"/>
    <w:rsid w:val="00C56A8E"/>
    <w:rsid w:val="00C63B47"/>
    <w:rsid w:val="00C6697D"/>
    <w:rsid w:val="00C87D09"/>
    <w:rsid w:val="00C91286"/>
    <w:rsid w:val="00CE2149"/>
    <w:rsid w:val="00D05CDA"/>
    <w:rsid w:val="00D46154"/>
    <w:rsid w:val="00D70C89"/>
    <w:rsid w:val="00E27A64"/>
    <w:rsid w:val="00E350CD"/>
    <w:rsid w:val="00E72B36"/>
    <w:rsid w:val="00E80FE4"/>
    <w:rsid w:val="00EE7BF4"/>
    <w:rsid w:val="00F302FE"/>
    <w:rsid w:val="00FB2021"/>
    <w:rsid w:val="00FC6B0D"/>
    <w:rsid w:val="00FD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39C"/>
    <w:rPr>
      <w:b/>
      <w:sz w:val="28"/>
      <w:szCs w:val="28"/>
    </w:rPr>
  </w:style>
  <w:style w:type="paragraph" w:styleId="1">
    <w:name w:val="heading 1"/>
    <w:basedOn w:val="a"/>
    <w:next w:val="a"/>
    <w:qFormat/>
    <w:rsid w:val="007E739C"/>
    <w:pPr>
      <w:keepNext/>
      <w:spacing w:before="240" w:after="60"/>
      <w:jc w:val="center"/>
      <w:outlineLvl w:val="0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1FE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41FE3"/>
    <w:rPr>
      <w:rFonts w:ascii="Tahoma" w:hAnsi="Tahoma" w:cs="Tahoma"/>
      <w:b/>
      <w:sz w:val="16"/>
      <w:szCs w:val="16"/>
    </w:rPr>
  </w:style>
  <w:style w:type="paragraph" w:styleId="a5">
    <w:name w:val="Body Text"/>
    <w:basedOn w:val="a"/>
    <w:link w:val="a6"/>
    <w:rsid w:val="00E350CD"/>
    <w:pPr>
      <w:suppressAutoHyphens/>
    </w:pPr>
    <w:rPr>
      <w:b w:val="0"/>
      <w:szCs w:val="20"/>
      <w:lang w:eastAsia="ar-SA"/>
    </w:rPr>
  </w:style>
  <w:style w:type="character" w:customStyle="1" w:styleId="a6">
    <w:name w:val="Основной текст Знак"/>
    <w:link w:val="a5"/>
    <w:rsid w:val="00E350CD"/>
    <w:rPr>
      <w:sz w:val="28"/>
      <w:lang w:eastAsia="ar-SA"/>
    </w:rPr>
  </w:style>
  <w:style w:type="paragraph" w:styleId="a7">
    <w:name w:val="Title"/>
    <w:basedOn w:val="a"/>
    <w:link w:val="a8"/>
    <w:qFormat/>
    <w:rsid w:val="00FB2021"/>
    <w:pPr>
      <w:jc w:val="center"/>
    </w:pPr>
    <w:rPr>
      <w:rFonts w:ascii="Courier New" w:hAnsi="Courier New"/>
      <w:bCs/>
      <w:szCs w:val="20"/>
    </w:rPr>
  </w:style>
  <w:style w:type="character" w:customStyle="1" w:styleId="a8">
    <w:name w:val="Название Знак"/>
    <w:link w:val="a7"/>
    <w:rsid w:val="00FB2021"/>
    <w:rPr>
      <w:rFonts w:ascii="Courier New" w:hAnsi="Courier New" w:cs="Courier New"/>
      <w:b/>
      <w:bCs/>
      <w:sz w:val="28"/>
    </w:rPr>
  </w:style>
  <w:style w:type="character" w:styleId="a9">
    <w:name w:val="Hyperlink"/>
    <w:uiPriority w:val="99"/>
    <w:unhideWhenUsed/>
    <w:rsid w:val="009C3141"/>
    <w:rPr>
      <w:color w:val="0000FF"/>
      <w:u w:val="single"/>
    </w:rPr>
  </w:style>
  <w:style w:type="character" w:customStyle="1" w:styleId="fontstyle15">
    <w:name w:val="fontstyle15"/>
    <w:rsid w:val="009C3141"/>
  </w:style>
  <w:style w:type="paragraph" w:styleId="HTML">
    <w:name w:val="HTML Preformatted"/>
    <w:basedOn w:val="a"/>
    <w:link w:val="HTML0"/>
    <w:uiPriority w:val="99"/>
    <w:unhideWhenUsed/>
    <w:rsid w:val="009C3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/>
      <w:b w:val="0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9C3141"/>
    <w:rPr>
      <w:rFonts w:ascii="Consolas" w:eastAsia="Calibri" w:hAnsi="Consolas" w:cs="Consolas"/>
      <w:lang w:eastAsia="en-US"/>
    </w:rPr>
  </w:style>
  <w:style w:type="paragraph" w:customStyle="1" w:styleId="s3">
    <w:name w:val="s_3"/>
    <w:basedOn w:val="a"/>
    <w:rsid w:val="009C3141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1">
    <w:name w:val="s_1"/>
    <w:basedOn w:val="a"/>
    <w:rsid w:val="009C3141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Ковалёвского сельсовета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Ковалёвский сельсовет</dc:creator>
  <cp:lastModifiedBy>Моторки</cp:lastModifiedBy>
  <cp:revision>2</cp:revision>
  <cp:lastPrinted>2024-04-18T07:31:00Z</cp:lastPrinted>
  <dcterms:created xsi:type="dcterms:W3CDTF">2022-06-03T06:37:00Z</dcterms:created>
  <dcterms:modified xsi:type="dcterms:W3CDTF">2025-08-25T08:56:00Z</dcterms:modified>
</cp:coreProperties>
</file>