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6A33" w14:textId="77777777" w:rsidR="00210363" w:rsidRDefault="005C5D5C" w:rsidP="005C5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5D5C">
        <w:rPr>
          <w:rFonts w:ascii="Times New Roman" w:hAnsi="Times New Roman" w:cs="Times New Roman"/>
          <w:sz w:val="24"/>
          <w:szCs w:val="24"/>
        </w:rPr>
        <w:t>ОЦЕНКА ОЖИДАМОГО ИСПОЛНЕНИЯ БЮДЖЕТА</w:t>
      </w:r>
    </w:p>
    <w:p w14:paraId="72D39132" w14:textId="26732A53" w:rsidR="005C5D5C" w:rsidRPr="005C5D5C" w:rsidRDefault="005C5D5C" w:rsidP="005C5D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5D5C">
        <w:rPr>
          <w:rFonts w:ascii="Times New Roman" w:hAnsi="Times New Roman" w:cs="Times New Roman"/>
          <w:sz w:val="24"/>
          <w:szCs w:val="24"/>
        </w:rPr>
        <w:t xml:space="preserve"> НА ТЕКУЩИЙ ФИНАНСОВЫЙ ГОД</w:t>
      </w:r>
    </w:p>
    <w:p w14:paraId="3976284C" w14:textId="2C11B701" w:rsidR="005C5D5C" w:rsidRPr="005C5D5C" w:rsidRDefault="005C5D5C" w:rsidP="005C5D5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D5C">
        <w:rPr>
          <w:rFonts w:ascii="Times New Roman" w:hAnsi="Times New Roman" w:cs="Times New Roman"/>
          <w:b/>
          <w:sz w:val="24"/>
          <w:szCs w:val="24"/>
        </w:rPr>
        <w:t>Объем доходов бюджета на 202</w:t>
      </w:r>
      <w:r w:rsidR="00387152">
        <w:rPr>
          <w:rFonts w:ascii="Times New Roman" w:hAnsi="Times New Roman" w:cs="Times New Roman"/>
          <w:b/>
          <w:sz w:val="24"/>
          <w:szCs w:val="24"/>
        </w:rPr>
        <w:t>5</w:t>
      </w:r>
      <w:r w:rsidRPr="005C5D5C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14:paraId="04F4AC47" w14:textId="77777777" w:rsidR="005C5D5C" w:rsidRPr="005C5D5C" w:rsidRDefault="005C5D5C" w:rsidP="005C5D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97" w:type="dxa"/>
        <w:tblInd w:w="92" w:type="dxa"/>
        <w:tblLayout w:type="fixed"/>
        <w:tblLook w:val="04A0" w:firstRow="1" w:lastRow="0" w:firstColumn="1" w:lastColumn="0" w:noHBand="0" w:noVBand="1"/>
      </w:tblPr>
      <w:tblGrid>
        <w:gridCol w:w="3557"/>
        <w:gridCol w:w="1704"/>
        <w:gridCol w:w="1843"/>
        <w:gridCol w:w="1134"/>
        <w:gridCol w:w="1559"/>
      </w:tblGrid>
      <w:tr w:rsidR="005C5D5C" w:rsidRPr="005C5D5C" w14:paraId="35AD6C73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C9E7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дохода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7FE7" w14:textId="1227DEB5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Утверждено на 202</w:t>
            </w:r>
            <w:r w:rsidR="003871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D0599"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год (тыс. руб.</w:t>
            </w: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AAB7" w14:textId="336BE59C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Исполнено</w:t>
            </w:r>
            <w:r w:rsidR="005C69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01.11.202</w:t>
            </w:r>
            <w:r w:rsidR="003871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="004D0599"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01A9B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%исполнения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963FC" w14:textId="362F85FE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 Ожидаемое исполнение за 202</w:t>
            </w:r>
            <w:r w:rsidR="00387152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5C5D5C" w:rsidRPr="005C5D5C" w14:paraId="2B91E398" w14:textId="77777777" w:rsidTr="00416144">
        <w:trPr>
          <w:trHeight w:val="562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5091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DADE2" w14:textId="5BD00D63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7D76" w14:textId="4A5D7212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1 012,29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DE0DA" w14:textId="165F1D40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BB86" w14:textId="0A6BE527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1 289,59</w:t>
            </w:r>
          </w:p>
        </w:tc>
      </w:tr>
      <w:tr w:rsidR="005C5D5C" w:rsidRPr="005C5D5C" w14:paraId="4ACC3B52" w14:textId="77777777" w:rsidTr="00387152">
        <w:trPr>
          <w:trHeight w:val="511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F585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A4BF" w14:textId="7DF1AE8C" w:rsidR="005C5D5C" w:rsidRPr="005C5D5C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425,3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BD40E" w14:textId="6C5F80D2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2FE6B" w14:textId="64131D34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73DD8" w14:textId="68EF6645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610,0</w:t>
            </w:r>
          </w:p>
        </w:tc>
      </w:tr>
      <w:tr w:rsidR="005C5D5C" w:rsidRPr="005C5D5C" w14:paraId="3BAD70EF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86F2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Акцизы по подакцизным товарам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A1A757" w14:textId="3B44F756" w:rsidR="005C5D5C" w:rsidRPr="005C5D5C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B9D7BA3" w14:textId="43CC3E6B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39CFD8C" w14:textId="4191A976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8B7BBD2" w14:textId="5B03DAB5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379,0</w:t>
            </w:r>
          </w:p>
        </w:tc>
      </w:tr>
      <w:tr w:rsidR="005C5D5C" w:rsidRPr="005C5D5C" w14:paraId="6CEB59EA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4E3B" w14:textId="2FC97029" w:rsidR="005C5D5C" w:rsidRPr="005C5D5C" w:rsidRDefault="00BC55C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5C5D5C"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алог на имущество физических лиц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A0FD2E6" w14:textId="74366F11" w:rsidR="005C5D5C" w:rsidRPr="005C5D5C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C1A9480" w14:textId="419A6796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2BFCF42" w14:textId="08691ECB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37F123B" w14:textId="257C0B39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8,0</w:t>
            </w:r>
          </w:p>
        </w:tc>
      </w:tr>
      <w:tr w:rsidR="005C5D5C" w:rsidRPr="005C5D5C" w14:paraId="2D1A88A0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56936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налог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B01F231" w14:textId="66DB5D91" w:rsidR="005C5D5C" w:rsidRPr="005C5D5C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B516C5" w14:textId="29999A44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2375CA8" w14:textId="14AD18DE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0EA71BF" w14:textId="564AFFDB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128,0</w:t>
            </w:r>
          </w:p>
        </w:tc>
      </w:tr>
      <w:tr w:rsidR="005C5D5C" w:rsidRPr="005C5D5C" w14:paraId="7A7F990D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2C9A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оспошлина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4D3FEEA" w14:textId="3D677DCC" w:rsidR="005C5D5C" w:rsidRPr="005C5D5C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3E7314C" w14:textId="28F27F0E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75B05BA" w14:textId="135B234F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9F7979A" w14:textId="2B3952FB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</w:t>
            </w:r>
          </w:p>
        </w:tc>
      </w:tr>
      <w:tr w:rsidR="00504310" w:rsidRPr="005C5D5C" w14:paraId="1566F67E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F0A4B" w14:textId="6D4C446E" w:rsidR="00504310" w:rsidRDefault="00504310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Доходы от использования имущества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DBAB125" w14:textId="391D8C9F" w:rsidR="00504310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E2AA05F" w14:textId="3CC0033B" w:rsidR="00504310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45744BC" w14:textId="04B2780B" w:rsidR="00504310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2F4D39C" w14:textId="4CDECE6D" w:rsidR="00504310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12,59</w:t>
            </w:r>
          </w:p>
        </w:tc>
      </w:tr>
      <w:tr w:rsidR="005C5D5C" w:rsidRPr="005C5D5C" w14:paraId="35DCA8DB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F8B13" w14:textId="62A1BCEB" w:rsidR="005C5D5C" w:rsidRPr="005C5D5C" w:rsidRDefault="005228F7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Самообложение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271B6A" w14:textId="1881258B" w:rsidR="005C5D5C" w:rsidRPr="005C5D5C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4537E3C" w14:textId="7DEE04FC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21E9DA3" w14:textId="2F423FB1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B9247E2" w14:textId="73786CED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150,0</w:t>
            </w:r>
          </w:p>
        </w:tc>
      </w:tr>
      <w:tr w:rsidR="005C5D5C" w:rsidRPr="005C5D5C" w14:paraId="3B5EB2D8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A7DB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AA275A4" w14:textId="523235E4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4 923,7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58802CC" w14:textId="0A74000B" w:rsidR="005C5D5C" w:rsidRPr="005C5D5C" w:rsidRDefault="00205E2A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4 216,11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DE02D5D" w14:textId="38E81901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394024" w14:textId="5C826E3A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4 923,7</w:t>
            </w:r>
          </w:p>
        </w:tc>
      </w:tr>
      <w:tr w:rsidR="005C5D5C" w:rsidRPr="005C5D5C" w14:paraId="226F883C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D56C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из бюджетов муниципальных районов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3AB589E" w14:textId="171181B8" w:rsidR="005C5D5C" w:rsidRPr="005C5D5C" w:rsidRDefault="00387152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5770A">
              <w:rPr>
                <w:rFonts w:ascii="Times New Roman" w:hAnsi="Times New Roman" w:cs="Times New Roman"/>
                <w:bCs/>
                <w:sz w:val="24"/>
                <w:szCs w:val="24"/>
              </w:rPr>
              <w:t> 391,81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F736AB5" w14:textId="3E256F7C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1 169,56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9D17C44" w14:textId="0B476387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249926BB" w14:textId="0C298A29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1 391,81</w:t>
            </w:r>
          </w:p>
        </w:tc>
      </w:tr>
      <w:tr w:rsidR="00A20F59" w:rsidRPr="005C5D5C" w14:paraId="65A57671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25018B" w14:textId="17BDA7B8" w:rsidR="00A20F59" w:rsidRPr="00A20F59" w:rsidRDefault="00A20F59" w:rsidP="005C5D5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0F5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9B8FE73" w14:textId="0821EE0C" w:rsidR="00A20F59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9064A29" w14:textId="5B482C8D" w:rsidR="00A20F59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5157CC34" w14:textId="35A0D1AC" w:rsidR="00A20F59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041C168" w14:textId="58AC13A7" w:rsidR="00A20F59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369,0</w:t>
            </w:r>
          </w:p>
        </w:tc>
      </w:tr>
      <w:tr w:rsidR="005C5D5C" w:rsidRPr="005C5D5C" w14:paraId="762DD332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3765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BF01E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75AE1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65B7A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04D2E" w14:textId="7906ED6A" w:rsidR="00430336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164,26</w:t>
            </w:r>
          </w:p>
        </w:tc>
      </w:tr>
      <w:tr w:rsidR="005C5D5C" w:rsidRPr="005C5D5C" w14:paraId="03376C76" w14:textId="77777777" w:rsidTr="00FF4215">
        <w:trPr>
          <w:trHeight w:val="1279"/>
        </w:trPr>
        <w:tc>
          <w:tcPr>
            <w:tcW w:w="355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1E2C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6EE6550" w14:textId="3747A7B2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164,26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02B1740D" w14:textId="547C3D13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102,8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CBDBCDC" w14:textId="125DF19A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46032F39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5D5C" w:rsidRPr="005C5D5C" w14:paraId="5BACB5AA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89AAD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C628DFA" w14:textId="021DF44F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2 998,63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6BEDAA52" w14:textId="02BE8D94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2 574,75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17ABFB36" w14:textId="00D412C4" w:rsidR="005C5D5C" w:rsidRPr="005C5D5C" w:rsidRDefault="00205E2A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BD0FDFD" w14:textId="1A3F44EE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2 998,63</w:t>
            </w:r>
          </w:p>
        </w:tc>
      </w:tr>
      <w:tr w:rsidR="005C5D5C" w:rsidRPr="005C5D5C" w14:paraId="6276F931" w14:textId="77777777" w:rsidTr="00416144">
        <w:trPr>
          <w:trHeight w:val="276"/>
        </w:trPr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22409" w14:textId="77777777" w:rsidR="005C5D5C" w:rsidRPr="005C5D5C" w:rsidRDefault="005C5D5C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31ED289D" w14:textId="1E39B8F3" w:rsidR="005C5D5C" w:rsidRPr="005C5D5C" w:rsidRDefault="0085770A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5 880,69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23BE37A" w14:textId="6A60808B" w:rsidR="005C5D5C" w:rsidRPr="005C5D5C" w:rsidRDefault="00205E2A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5 228,4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</w:tcPr>
          <w:p w14:paraId="7E92B45B" w14:textId="18179EB7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1DFCC5" w14:textId="66B3CEE8" w:rsidR="005C5D5C" w:rsidRPr="005C5D5C" w:rsidRDefault="00E1454B" w:rsidP="005C5D5C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6 213,29</w:t>
            </w:r>
          </w:p>
        </w:tc>
      </w:tr>
    </w:tbl>
    <w:p w14:paraId="0942AEA9" w14:textId="77777777" w:rsidR="005C5D5C" w:rsidRPr="005C5D5C" w:rsidRDefault="005C5D5C" w:rsidP="005C5D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334569" w14:textId="228A4A20" w:rsidR="005C5D5C" w:rsidRPr="005C5D5C" w:rsidRDefault="00FF4215" w:rsidP="005C5D5C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C5D5C">
        <w:rPr>
          <w:rFonts w:ascii="Times New Roman" w:hAnsi="Times New Roman" w:cs="Times New Roman"/>
          <w:sz w:val="24"/>
          <w:szCs w:val="24"/>
        </w:rPr>
        <w:t xml:space="preserve">По ожидаемой оценке, </w:t>
      </w:r>
      <w:r w:rsidR="005C5D5C" w:rsidRPr="005C5D5C">
        <w:rPr>
          <w:rFonts w:ascii="Times New Roman" w:hAnsi="Times New Roman" w:cs="Times New Roman"/>
          <w:sz w:val="24"/>
          <w:szCs w:val="24"/>
        </w:rPr>
        <w:t>за 202</w:t>
      </w:r>
      <w:r w:rsidR="00E1454B">
        <w:rPr>
          <w:rFonts w:ascii="Times New Roman" w:hAnsi="Times New Roman" w:cs="Times New Roman"/>
          <w:sz w:val="24"/>
          <w:szCs w:val="24"/>
        </w:rPr>
        <w:t>5</w:t>
      </w:r>
      <w:r w:rsidR="005C5D5C" w:rsidRPr="005C5D5C">
        <w:rPr>
          <w:rFonts w:ascii="Times New Roman" w:hAnsi="Times New Roman" w:cs="Times New Roman"/>
          <w:sz w:val="24"/>
          <w:szCs w:val="24"/>
        </w:rPr>
        <w:t xml:space="preserve"> год исполнение</w:t>
      </w:r>
      <w:r w:rsidR="005C5D5C" w:rsidRPr="005C5D5C">
        <w:rPr>
          <w:rFonts w:ascii="Times New Roman" w:hAnsi="Times New Roman" w:cs="Times New Roman"/>
          <w:spacing w:val="-5"/>
          <w:sz w:val="24"/>
          <w:szCs w:val="24"/>
        </w:rPr>
        <w:t xml:space="preserve"> доходной части бюджета поселения будет исполнено в полном объеме</w:t>
      </w:r>
      <w:r w:rsidR="005C5D5C" w:rsidRPr="005C5D5C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6FFAB9F0" w14:textId="62CF5ABD" w:rsidR="005C5D5C" w:rsidRPr="005C5D5C" w:rsidRDefault="005C5D5C" w:rsidP="005C5D5C">
      <w:pPr>
        <w:pStyle w:val="31"/>
        <w:widowControl w:val="0"/>
        <w:spacing w:after="0"/>
        <w:ind w:left="0" w:firstLine="709"/>
        <w:jc w:val="both"/>
        <w:rPr>
          <w:sz w:val="24"/>
          <w:szCs w:val="24"/>
        </w:rPr>
      </w:pPr>
      <w:r w:rsidRPr="005C5D5C">
        <w:rPr>
          <w:sz w:val="24"/>
          <w:szCs w:val="24"/>
        </w:rPr>
        <w:t xml:space="preserve">Фактическое выполнение плановых показателей расходной части бюджета поселения </w:t>
      </w:r>
      <w:r w:rsidR="0022763A">
        <w:rPr>
          <w:sz w:val="24"/>
          <w:szCs w:val="24"/>
        </w:rPr>
        <w:t>на 01.11.</w:t>
      </w:r>
      <w:r w:rsidRPr="005C5D5C">
        <w:rPr>
          <w:sz w:val="24"/>
          <w:szCs w:val="24"/>
        </w:rPr>
        <w:t>202</w:t>
      </w:r>
      <w:r w:rsidR="00E1454B">
        <w:rPr>
          <w:sz w:val="24"/>
          <w:szCs w:val="24"/>
        </w:rPr>
        <w:t>5</w:t>
      </w:r>
      <w:r w:rsidRPr="005C5D5C">
        <w:rPr>
          <w:sz w:val="24"/>
          <w:szCs w:val="24"/>
        </w:rPr>
        <w:t xml:space="preserve"> года составило </w:t>
      </w:r>
      <w:r w:rsidR="00AA268D">
        <w:rPr>
          <w:sz w:val="24"/>
          <w:szCs w:val="24"/>
        </w:rPr>
        <w:t>4 177,77</w:t>
      </w:r>
      <w:r w:rsidRPr="005C5D5C">
        <w:rPr>
          <w:sz w:val="24"/>
          <w:szCs w:val="24"/>
        </w:rPr>
        <w:t xml:space="preserve"> тыс. руб. или </w:t>
      </w:r>
      <w:r w:rsidR="00AA268D">
        <w:rPr>
          <w:sz w:val="24"/>
          <w:szCs w:val="24"/>
        </w:rPr>
        <w:t>66,6</w:t>
      </w:r>
      <w:r w:rsidRPr="005C5D5C">
        <w:rPr>
          <w:sz w:val="24"/>
          <w:szCs w:val="24"/>
        </w:rPr>
        <w:t xml:space="preserve"> процентов от плановых показателей; </w:t>
      </w:r>
      <w:r w:rsidR="00FF4215" w:rsidRPr="005C5D5C">
        <w:rPr>
          <w:sz w:val="24"/>
          <w:szCs w:val="24"/>
        </w:rPr>
        <w:t>по предварительной оценке,</w:t>
      </w:r>
      <w:r w:rsidRPr="005C5D5C">
        <w:rPr>
          <w:sz w:val="24"/>
          <w:szCs w:val="24"/>
        </w:rPr>
        <w:t xml:space="preserve"> план по расходам по окончании года будет выполнен ориентировочно на 100 %.</w:t>
      </w:r>
    </w:p>
    <w:p w14:paraId="00BC2281" w14:textId="77777777" w:rsidR="005C5D5C" w:rsidRDefault="005C5D5C" w:rsidP="005C5D5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845B25" w14:textId="77777777" w:rsidR="005C5D5C" w:rsidRDefault="005C5D5C" w:rsidP="005C5D5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E15424" w14:textId="77777777" w:rsidR="005C5D5C" w:rsidRDefault="005C5D5C" w:rsidP="00097EE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5D80C" w14:textId="417F339E" w:rsidR="005C5D5C" w:rsidRPr="005C5D5C" w:rsidRDefault="005C5D5C" w:rsidP="005C5D5C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D5C">
        <w:rPr>
          <w:rFonts w:ascii="Times New Roman" w:hAnsi="Times New Roman" w:cs="Times New Roman"/>
          <w:b/>
          <w:sz w:val="24"/>
          <w:szCs w:val="24"/>
        </w:rPr>
        <w:lastRenderedPageBreak/>
        <w:t>Объем расходов бюджета на 202</w:t>
      </w:r>
      <w:r w:rsidR="00E1454B">
        <w:rPr>
          <w:rFonts w:ascii="Times New Roman" w:hAnsi="Times New Roman" w:cs="Times New Roman"/>
          <w:b/>
          <w:sz w:val="24"/>
          <w:szCs w:val="24"/>
        </w:rPr>
        <w:t>5</w:t>
      </w:r>
      <w:r w:rsidRPr="005C5D5C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tbl>
      <w:tblPr>
        <w:tblpPr w:leftFromText="180" w:rightFromText="180" w:vertAnchor="text" w:horzAnchor="margin" w:tblpXSpec="center" w:tblpY="107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701"/>
        <w:gridCol w:w="1701"/>
        <w:gridCol w:w="1559"/>
      </w:tblGrid>
      <w:tr w:rsidR="005C5D5C" w:rsidRPr="005C5D5C" w14:paraId="69178C9F" w14:textId="77777777" w:rsidTr="00FD5978">
        <w:trPr>
          <w:trHeight w:val="62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1E92" w14:textId="77777777" w:rsidR="005C5D5C" w:rsidRPr="005C5D5C" w:rsidRDefault="005C5D5C" w:rsidP="005C5D5C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7BB8E" w14:textId="44447ED8" w:rsidR="005C5D5C" w:rsidRPr="005C5D5C" w:rsidRDefault="005C5D5C" w:rsidP="005C5D5C">
            <w:pPr>
              <w:pStyle w:val="consplusnonformatcxspmiddle"/>
              <w:spacing w:after="0" w:afterAutospacing="0" w:line="276" w:lineRule="auto"/>
              <w:jc w:val="center"/>
            </w:pPr>
            <w:r w:rsidRPr="005C5D5C">
              <w:rPr>
                <w:bCs/>
              </w:rPr>
              <w:t>Утверждено на 202</w:t>
            </w:r>
            <w:r w:rsidR="00E1454B">
              <w:rPr>
                <w:bCs/>
              </w:rPr>
              <w:t>5</w:t>
            </w:r>
            <w:r w:rsidRPr="005C5D5C">
              <w:rPr>
                <w:bCs/>
              </w:rPr>
              <w:t xml:space="preserve"> год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FB5E" w14:textId="5C5E1CFC" w:rsidR="005C5D5C" w:rsidRPr="005C5D5C" w:rsidRDefault="005C5D5C" w:rsidP="00D847A4">
            <w:pPr>
              <w:pStyle w:val="a3"/>
              <w:jc w:val="center"/>
            </w:pPr>
            <w:r w:rsidRPr="005C5D5C">
              <w:rPr>
                <w:bCs/>
              </w:rPr>
              <w:t xml:space="preserve">Исполнено </w:t>
            </w:r>
            <w:r w:rsidR="0022763A">
              <w:rPr>
                <w:bCs/>
              </w:rPr>
              <w:t>на 01.11.202</w:t>
            </w:r>
            <w:r w:rsidR="00E1454B">
              <w:rPr>
                <w:bCs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23B9C" w14:textId="77777777" w:rsidR="005C5D5C" w:rsidRPr="005C5D5C" w:rsidRDefault="005C5D5C" w:rsidP="005C5D5C">
            <w:pPr>
              <w:pStyle w:val="consplusnonformatcxspmiddle"/>
              <w:spacing w:after="0" w:afterAutospacing="0" w:line="276" w:lineRule="auto"/>
              <w:jc w:val="center"/>
            </w:pPr>
            <w:r w:rsidRPr="005C5D5C">
              <w:t>% исполнения к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5B041" w14:textId="6517843B" w:rsidR="005C5D5C" w:rsidRPr="005C5D5C" w:rsidRDefault="005C5D5C" w:rsidP="005C5D5C">
            <w:pPr>
              <w:pStyle w:val="consplusnonformatcxspmiddle"/>
              <w:spacing w:after="0" w:afterAutospacing="0" w:line="276" w:lineRule="auto"/>
              <w:jc w:val="center"/>
            </w:pPr>
            <w:r w:rsidRPr="005C5D5C">
              <w:t>Ожидаемое исполнение 202</w:t>
            </w:r>
            <w:r w:rsidR="00E1454B">
              <w:t>5</w:t>
            </w:r>
            <w:r w:rsidRPr="005C5D5C">
              <w:t xml:space="preserve"> год</w:t>
            </w:r>
          </w:p>
        </w:tc>
      </w:tr>
      <w:tr w:rsidR="005C5D5C" w:rsidRPr="005C5D5C" w14:paraId="09094D3C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A95E4" w14:textId="77777777" w:rsidR="005C5D5C" w:rsidRPr="005C5D5C" w:rsidRDefault="005C5D5C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1568" w14:textId="21582DC5" w:rsidR="005C5D5C" w:rsidRPr="005C5D5C" w:rsidRDefault="00E1454B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2 095,91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31EDB" w14:textId="4A43448E" w:rsidR="005C5D5C" w:rsidRPr="005C5D5C" w:rsidRDefault="00D847A4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1 676,11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CDD" w14:textId="37BB69E3" w:rsidR="005C5D5C" w:rsidRPr="005C5D5C" w:rsidRDefault="000F564C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93F0" w14:textId="5B54EA6E" w:rsidR="005C5D5C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2 095,91</w:t>
            </w:r>
          </w:p>
        </w:tc>
      </w:tr>
      <w:tr w:rsidR="005C5D5C" w:rsidRPr="005C5D5C" w14:paraId="5B9F2274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4B1C4" w14:textId="77777777" w:rsidR="005C5D5C" w:rsidRPr="005C5D5C" w:rsidRDefault="005C5D5C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842C" w14:textId="332F8203" w:rsidR="005C5D5C" w:rsidRPr="005C5D5C" w:rsidRDefault="00E1454B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48E7" w14:textId="148892CF" w:rsidR="005C5D5C" w:rsidRPr="005C5D5C" w:rsidRDefault="000F564C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33F" w14:textId="6AA37F45" w:rsidR="005C5D5C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9CBE" w14:textId="48A71E05" w:rsidR="005C5D5C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164,26</w:t>
            </w:r>
          </w:p>
        </w:tc>
      </w:tr>
      <w:tr w:rsidR="005C5D5C" w:rsidRPr="005C5D5C" w14:paraId="2C8377E5" w14:textId="77777777" w:rsidTr="00FD5978">
        <w:trPr>
          <w:trHeight w:val="92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98AE" w14:textId="77777777" w:rsidR="005C5D5C" w:rsidRPr="005C5D5C" w:rsidRDefault="005C5D5C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Cs/>
                <w:sz w:val="24"/>
                <w:szCs w:val="24"/>
              </w:rPr>
              <w:t>Национальная безопасность и правоохранительная деятельность (МПО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4823" w14:textId="77777777" w:rsidR="005C5D5C" w:rsidRDefault="005C5D5C" w:rsidP="00FD5978">
            <w:pPr>
              <w:pStyle w:val="consplusnonformatcxspmiddle"/>
              <w:spacing w:after="0" w:afterAutospacing="0"/>
              <w:jc w:val="center"/>
              <w:rPr>
                <w:color w:val="000000"/>
              </w:rPr>
            </w:pPr>
          </w:p>
          <w:p w14:paraId="7C318475" w14:textId="77777777" w:rsidR="000F564C" w:rsidRDefault="000F564C" w:rsidP="000F564C">
            <w:pPr>
              <w:pStyle w:val="consplusnonformatcxspmiddle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0A931FC7" w14:textId="77777777" w:rsidR="000F564C" w:rsidRDefault="000F564C" w:rsidP="000F564C">
            <w:pPr>
              <w:pStyle w:val="consplusnonformatcxspmiddle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3EB18204" w14:textId="12B37B6F" w:rsidR="00E1454B" w:rsidRPr="005C5D5C" w:rsidRDefault="00E1454B" w:rsidP="000F564C">
            <w:pPr>
              <w:pStyle w:val="consplusnonformatcxspmidd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1 978,6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59FCE" w14:textId="73CE60AA" w:rsidR="005C5D5C" w:rsidRPr="005C5D5C" w:rsidRDefault="000F564C" w:rsidP="000F564C">
            <w:pPr>
              <w:pStyle w:val="consplusnonformatcxspmidd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1 450,3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62D5" w14:textId="77777777" w:rsidR="00FD5978" w:rsidRDefault="00FD5978" w:rsidP="00204751">
            <w:pPr>
              <w:pStyle w:val="consplusnonformatcxspmiddle"/>
              <w:spacing w:after="0" w:afterAutospacing="0"/>
              <w:jc w:val="center"/>
              <w:rPr>
                <w:color w:val="000000"/>
              </w:rPr>
            </w:pPr>
          </w:p>
          <w:p w14:paraId="2A8E83CC" w14:textId="77777777" w:rsidR="002B5364" w:rsidRDefault="002B5364" w:rsidP="002B5364">
            <w:pPr>
              <w:pStyle w:val="consplusnonformatcxspmiddle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461F3C5C" w14:textId="77777777" w:rsidR="002B5364" w:rsidRDefault="002B5364" w:rsidP="002B5364">
            <w:pPr>
              <w:pStyle w:val="consplusnonformatcxspmiddle"/>
              <w:spacing w:before="0" w:beforeAutospacing="0" w:after="0" w:afterAutospacing="0"/>
              <w:jc w:val="center"/>
              <w:rPr>
                <w:color w:val="000000"/>
              </w:rPr>
            </w:pPr>
          </w:p>
          <w:p w14:paraId="00FC8772" w14:textId="7CB684C1" w:rsidR="002B5364" w:rsidRPr="005C5D5C" w:rsidRDefault="002B5364" w:rsidP="002B5364">
            <w:pPr>
              <w:pStyle w:val="consplusnonformatcxspmiddle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73,3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174D" w14:textId="77777777" w:rsidR="005C5D5C" w:rsidRDefault="005C5D5C" w:rsidP="00FD5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DA805" w14:textId="77777777" w:rsidR="002B5364" w:rsidRDefault="002B5364" w:rsidP="00FD5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DE29" w14:textId="77777777" w:rsidR="002B5364" w:rsidRDefault="002B5364" w:rsidP="00FD5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8782" w14:textId="1659DF85" w:rsidR="002B5364" w:rsidRPr="005C5D5C" w:rsidRDefault="002B5364" w:rsidP="00FD59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1 978,6</w:t>
            </w:r>
          </w:p>
        </w:tc>
      </w:tr>
      <w:tr w:rsidR="005C5D5C" w:rsidRPr="005C5D5C" w14:paraId="1B50EB07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54B9" w14:textId="77777777" w:rsidR="005C5D5C" w:rsidRPr="005C5D5C" w:rsidRDefault="005C5D5C" w:rsidP="005C5D5C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 экономика (дорожные фонды)</w:t>
            </w:r>
            <w:r w:rsidRPr="005C5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0D4C" w14:textId="77777777" w:rsidR="005C5D5C" w:rsidRDefault="005C5D5C" w:rsidP="00777450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440E1074" w14:textId="380EC8F1" w:rsidR="00E1454B" w:rsidRPr="005C5D5C" w:rsidRDefault="00E1454B" w:rsidP="00777450">
            <w:pPr>
              <w:pStyle w:val="consplusnonformatcxspmiddle"/>
              <w:spacing w:after="0" w:afterAutospacing="0" w:line="276" w:lineRule="auto"/>
              <w:jc w:val="center"/>
            </w:pPr>
            <w:r>
              <w:t>849,45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A0469" w14:textId="69465CDC" w:rsidR="005C5D5C" w:rsidRPr="005C5D5C" w:rsidRDefault="002B5364" w:rsidP="00FD5978">
            <w:pPr>
              <w:pStyle w:val="consplusnonformatcxspmiddle"/>
              <w:spacing w:after="0" w:afterAutospacing="0" w:line="276" w:lineRule="auto"/>
              <w:jc w:val="center"/>
            </w:pPr>
            <w:r>
              <w:t>670,0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AA1F" w14:textId="77777777" w:rsidR="00B3045E" w:rsidRDefault="00B3045E" w:rsidP="005C5D5C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31A81AEB" w14:textId="1808728D" w:rsidR="002B5364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</w:pPr>
            <w:r>
              <w:t>78,9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E69" w14:textId="77777777" w:rsidR="005C5D5C" w:rsidRDefault="005C5D5C" w:rsidP="005C5D5C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191D7CFE" w14:textId="44D6BDAF" w:rsidR="002B5364" w:rsidRPr="005C5D5C" w:rsidRDefault="002B5364" w:rsidP="002B5364">
            <w:pPr>
              <w:pStyle w:val="consplusnonformatcxspmiddle"/>
              <w:spacing w:after="0" w:afterAutospacing="0" w:line="276" w:lineRule="auto"/>
              <w:jc w:val="center"/>
            </w:pPr>
            <w:r>
              <w:t>849,45</w:t>
            </w:r>
          </w:p>
        </w:tc>
      </w:tr>
      <w:tr w:rsidR="00903F1E" w:rsidRPr="005C5D5C" w14:paraId="4E44929D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0CD97" w14:textId="40A2B9C7" w:rsidR="00903F1E" w:rsidRPr="00B74918" w:rsidRDefault="00B74918" w:rsidP="005C5D5C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74918">
              <w:rPr>
                <w:rFonts w:ascii="Times New Roman" w:hAnsi="Times New Roman" w:cs="Times New Roman"/>
                <w:bCs/>
                <w:sz w:val="24"/>
                <w:szCs w:val="24"/>
              </w:rPr>
              <w:t>Софинансирование на подготовку сведений о границах населенных пунктов и границах территориальных 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EA25" w14:textId="77777777" w:rsidR="00B74918" w:rsidRDefault="00B74918" w:rsidP="00777450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6CB3CC02" w14:textId="77777777" w:rsidR="000F564C" w:rsidRDefault="000F564C" w:rsidP="000F564C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</w:p>
          <w:p w14:paraId="2F31B0F5" w14:textId="77777777" w:rsidR="000F564C" w:rsidRDefault="000F564C" w:rsidP="000F564C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</w:p>
          <w:p w14:paraId="152C059B" w14:textId="48A64F01" w:rsidR="00E1454B" w:rsidRDefault="00E1454B" w:rsidP="000F564C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  <w:r>
              <w:t>410,0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C693" w14:textId="135534F5" w:rsidR="00903F1E" w:rsidRDefault="000F564C" w:rsidP="000F564C">
            <w:pPr>
              <w:pStyle w:val="consplusnonformatcxspmiddle"/>
              <w:spacing w:after="0" w:afterAutospacing="0" w:line="276" w:lineRule="auto"/>
              <w:jc w:val="center"/>
            </w:pPr>
            <w:r>
              <w:t>410,0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67DB" w14:textId="77777777" w:rsidR="00B74918" w:rsidRDefault="00B74918" w:rsidP="00B74918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0CDD318F" w14:textId="77777777" w:rsidR="002B5364" w:rsidRDefault="002B5364" w:rsidP="00B74918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27D1E93E" w14:textId="511CD5AF" w:rsidR="002B5364" w:rsidRDefault="002B5364" w:rsidP="002B5364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5733" w14:textId="77777777" w:rsidR="007F2A3E" w:rsidRDefault="007F2A3E" w:rsidP="007F2A3E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71FBE2AD" w14:textId="77777777" w:rsidR="002B5364" w:rsidRDefault="002B5364" w:rsidP="002B5364">
            <w:pPr>
              <w:pStyle w:val="consplusnonformatcxspmiddle"/>
              <w:spacing w:before="0" w:beforeAutospacing="0" w:after="0" w:afterAutospacing="0" w:line="276" w:lineRule="auto"/>
            </w:pPr>
          </w:p>
          <w:p w14:paraId="4F0B5168" w14:textId="77777777" w:rsidR="002B5364" w:rsidRDefault="002B5364" w:rsidP="002B5364">
            <w:pPr>
              <w:pStyle w:val="consplusnonformatcxspmiddle"/>
              <w:spacing w:before="0" w:beforeAutospacing="0" w:after="0" w:afterAutospacing="0" w:line="276" w:lineRule="auto"/>
            </w:pPr>
          </w:p>
          <w:p w14:paraId="3AEDC252" w14:textId="1B396B17" w:rsidR="002B5364" w:rsidRDefault="002B5364" w:rsidP="002B5364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  <w:r>
              <w:t>410,0</w:t>
            </w:r>
          </w:p>
        </w:tc>
      </w:tr>
      <w:tr w:rsidR="005C5D5C" w:rsidRPr="005C5D5C" w14:paraId="6FC76A16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51B5A" w14:textId="77777777" w:rsidR="005C5D5C" w:rsidRPr="005C5D5C" w:rsidRDefault="005C5D5C" w:rsidP="005C5D5C">
            <w:pPr>
              <w:pStyle w:val="ConsPlusNonformat"/>
              <w:widowControl/>
              <w:tabs>
                <w:tab w:val="right" w:pos="3612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Передача полномочий по градостроительной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292" w14:textId="77777777" w:rsidR="005C5D5C" w:rsidRDefault="005C5D5C" w:rsidP="005C5D5C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7E06FAD2" w14:textId="7A19AB67" w:rsidR="00E1454B" w:rsidRPr="005C5D5C" w:rsidRDefault="00E1454B" w:rsidP="005C5D5C">
            <w:pPr>
              <w:pStyle w:val="consplusnonformatcxspmiddle"/>
              <w:spacing w:after="0" w:afterAutospacing="0" w:line="276" w:lineRule="auto"/>
              <w:jc w:val="center"/>
            </w:pPr>
            <w: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15428" w14:textId="3643BECE" w:rsidR="005C5D5C" w:rsidRPr="005C5D5C" w:rsidRDefault="000F564C" w:rsidP="00FD5978">
            <w:pPr>
              <w:pStyle w:val="consplusnonformatcxspmiddle"/>
              <w:spacing w:after="0" w:afterAutospacing="0" w:line="276" w:lineRule="auto"/>
              <w:jc w:val="center"/>
            </w:pPr>
            <w:r>
              <w:t>24,5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2D8" w14:textId="77777777" w:rsidR="00B3045E" w:rsidRDefault="00B3045E" w:rsidP="005C5D5C">
            <w:pPr>
              <w:pStyle w:val="consplusnonformatcxspmiddle"/>
              <w:spacing w:after="0" w:afterAutospacing="0" w:line="276" w:lineRule="auto"/>
              <w:jc w:val="center"/>
            </w:pPr>
          </w:p>
          <w:p w14:paraId="359664C3" w14:textId="0492B54D" w:rsidR="002B5364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</w:pPr>
            <w: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BE67" w14:textId="77777777" w:rsidR="005C5D5C" w:rsidRDefault="005C5D5C" w:rsidP="002B5364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</w:p>
          <w:p w14:paraId="416CC1AE" w14:textId="77777777" w:rsidR="002B5364" w:rsidRDefault="002B5364" w:rsidP="002B5364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</w:p>
          <w:p w14:paraId="65A46BC6" w14:textId="726F8B5D" w:rsidR="002B5364" w:rsidRPr="005C5D5C" w:rsidRDefault="002B5364" w:rsidP="002B5364">
            <w:pPr>
              <w:pStyle w:val="consplusnonformatcxspmiddle"/>
              <w:spacing w:before="0" w:beforeAutospacing="0" w:after="0" w:afterAutospacing="0" w:line="276" w:lineRule="auto"/>
              <w:jc w:val="center"/>
            </w:pPr>
            <w:r>
              <w:t>24,5</w:t>
            </w:r>
          </w:p>
        </w:tc>
      </w:tr>
      <w:tr w:rsidR="005C5D5C" w:rsidRPr="005C5D5C" w14:paraId="17E72035" w14:textId="77777777" w:rsidTr="00FD5978">
        <w:trPr>
          <w:trHeight w:val="65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DC20E" w14:textId="77777777" w:rsidR="005C5D5C" w:rsidRPr="00E1454B" w:rsidRDefault="005C5D5C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246" w14:textId="77777777" w:rsidR="005C5D5C" w:rsidRPr="00E1454B" w:rsidRDefault="005C5D5C" w:rsidP="00823301">
            <w:pPr>
              <w:pStyle w:val="consplusnonformatcxspmiddle"/>
              <w:spacing w:after="0" w:afterAutospacing="0"/>
              <w:jc w:val="center"/>
              <w:rPr>
                <w:bCs/>
              </w:rPr>
            </w:pPr>
          </w:p>
          <w:p w14:paraId="6C4A7ADC" w14:textId="65F4AF15" w:rsidR="00E1454B" w:rsidRPr="00E1454B" w:rsidRDefault="00E1454B" w:rsidP="00823301">
            <w:pPr>
              <w:pStyle w:val="consplusnonformatcxspmiddle"/>
              <w:spacing w:after="0" w:afterAutospacing="0"/>
              <w:jc w:val="center"/>
              <w:rPr>
                <w:bCs/>
              </w:rPr>
            </w:pPr>
            <w:r w:rsidRPr="00E1454B">
              <w:rPr>
                <w:bCs/>
              </w:rPr>
              <w:t>514,07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839B8" w14:textId="32F2A4E5" w:rsidR="005C5D5C" w:rsidRPr="000F564C" w:rsidRDefault="000F564C" w:rsidP="00204751">
            <w:pPr>
              <w:pStyle w:val="consplusnonformatcxspmiddle"/>
              <w:spacing w:before="0" w:beforeAutospacing="0" w:after="0" w:afterAutospacing="0"/>
              <w:jc w:val="center"/>
              <w:rPr>
                <w:bCs/>
              </w:rPr>
            </w:pPr>
            <w:r w:rsidRPr="000F564C">
              <w:rPr>
                <w:bCs/>
              </w:rPr>
              <w:t>316,4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61FD" w14:textId="77777777" w:rsidR="00B3045E" w:rsidRPr="002B5364" w:rsidRDefault="00B3045E" w:rsidP="00823301">
            <w:pPr>
              <w:pStyle w:val="consplusnonformatcxspmiddle"/>
              <w:spacing w:after="0" w:afterAutospacing="0"/>
              <w:jc w:val="center"/>
              <w:rPr>
                <w:bCs/>
              </w:rPr>
            </w:pPr>
          </w:p>
          <w:p w14:paraId="53AAFB9E" w14:textId="136841FE" w:rsidR="002B5364" w:rsidRPr="002B5364" w:rsidRDefault="002B5364" w:rsidP="00823301">
            <w:pPr>
              <w:pStyle w:val="consplusnonformatcxspmiddle"/>
              <w:spacing w:after="0" w:afterAutospacing="0"/>
              <w:jc w:val="center"/>
              <w:rPr>
                <w:bCs/>
              </w:rPr>
            </w:pPr>
            <w:r w:rsidRPr="002B5364">
              <w:rPr>
                <w:bCs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28BB" w14:textId="77777777" w:rsidR="005C5D5C" w:rsidRPr="002B5364" w:rsidRDefault="005C5D5C" w:rsidP="00823301">
            <w:pPr>
              <w:pStyle w:val="consplusnonformatcxspmiddle"/>
              <w:spacing w:after="0" w:afterAutospacing="0"/>
              <w:jc w:val="center"/>
              <w:rPr>
                <w:bCs/>
              </w:rPr>
            </w:pPr>
          </w:p>
          <w:p w14:paraId="6183C9F1" w14:textId="3E6C134E" w:rsidR="002B5364" w:rsidRPr="002B5364" w:rsidRDefault="002B5364" w:rsidP="00823301">
            <w:pPr>
              <w:pStyle w:val="consplusnonformatcxspmiddle"/>
              <w:spacing w:after="0" w:afterAutospacing="0"/>
              <w:jc w:val="center"/>
              <w:rPr>
                <w:bCs/>
              </w:rPr>
            </w:pPr>
            <w:r w:rsidRPr="002B5364">
              <w:rPr>
                <w:bCs/>
              </w:rPr>
              <w:t>350,0</w:t>
            </w:r>
          </w:p>
        </w:tc>
      </w:tr>
      <w:tr w:rsidR="005C5D5C" w:rsidRPr="005C5D5C" w14:paraId="4F25B7D7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B5C2F" w14:textId="77777777" w:rsidR="005C5D5C" w:rsidRPr="00E1454B" w:rsidRDefault="005C5D5C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4320" w14:textId="70E0AF88" w:rsidR="005C5D5C" w:rsidRPr="00E1454B" w:rsidRDefault="00E1454B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E1454B">
              <w:rPr>
                <w:bCs/>
                <w:color w:val="000000"/>
              </w:rPr>
              <w:t>514,07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0A7A" w14:textId="182F7305" w:rsidR="005C5D5C" w:rsidRPr="000F564C" w:rsidRDefault="000F564C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0F564C">
              <w:rPr>
                <w:bCs/>
                <w:color w:val="000000"/>
              </w:rPr>
              <w:t>316,4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BAB9" w14:textId="32C75DBF" w:rsidR="005C5D5C" w:rsidRPr="002B5364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2B5364">
              <w:rPr>
                <w:bCs/>
                <w:color w:val="000000"/>
              </w:rPr>
              <w:t>61,5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5FADD" w14:textId="0420C7F5" w:rsidR="005C5D5C" w:rsidRPr="002B5364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2B5364">
              <w:rPr>
                <w:bCs/>
                <w:color w:val="000000"/>
              </w:rPr>
              <w:t>350,0</w:t>
            </w:r>
          </w:p>
        </w:tc>
      </w:tr>
      <w:tr w:rsidR="005C5D5C" w:rsidRPr="005C5D5C" w14:paraId="50E2EFF6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A9ED9" w14:textId="77777777" w:rsidR="005C5D5C" w:rsidRPr="00E1454B" w:rsidRDefault="005C5D5C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F2AE" w14:textId="24F4A155" w:rsidR="005C5D5C" w:rsidRPr="00E1454B" w:rsidRDefault="00E1454B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E1454B">
              <w:rPr>
                <w:bCs/>
                <w:color w:val="000000"/>
              </w:rPr>
              <w:t>237,3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6BCD3" w14:textId="27681BE6" w:rsidR="005C5D5C" w:rsidRPr="000F564C" w:rsidRDefault="000F564C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0F564C">
              <w:rPr>
                <w:bCs/>
                <w:color w:val="000000"/>
              </w:rPr>
              <w:t>197,7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CCA8" w14:textId="7890A2E5" w:rsidR="005C5D5C" w:rsidRPr="002B5364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2B5364">
              <w:rPr>
                <w:bCs/>
                <w:color w:val="000000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3959" w14:textId="662CF8C4" w:rsidR="005C5D5C" w:rsidRPr="002B5364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2B5364">
              <w:rPr>
                <w:bCs/>
                <w:color w:val="000000"/>
              </w:rPr>
              <w:t>237,3</w:t>
            </w:r>
          </w:p>
        </w:tc>
      </w:tr>
      <w:tr w:rsidR="00E1454B" w:rsidRPr="005C5D5C" w14:paraId="1FA19F3D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206FD" w14:textId="106F170B" w:rsidR="00E1454B" w:rsidRPr="00E1454B" w:rsidRDefault="00E1454B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1454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323" w14:textId="535EBAEC" w:rsidR="00E1454B" w:rsidRPr="00E1454B" w:rsidRDefault="00E1454B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E1454B">
              <w:rPr>
                <w:bCs/>
                <w:color w:val="000000"/>
              </w:rPr>
              <w:t>237,3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09DA3" w14:textId="6D525E31" w:rsidR="00E1454B" w:rsidRPr="00E1454B" w:rsidRDefault="000F564C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73F1" w14:textId="488C7371" w:rsidR="00E1454B" w:rsidRPr="002B5364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2B5364">
              <w:rPr>
                <w:bCs/>
                <w:color w:val="000000"/>
              </w:rPr>
              <w:t>83,3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DCF6" w14:textId="2E977D78" w:rsidR="00E1454B" w:rsidRPr="002B5364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Cs/>
                <w:color w:val="000000"/>
              </w:rPr>
            </w:pPr>
            <w:r w:rsidRPr="002B5364">
              <w:rPr>
                <w:bCs/>
                <w:color w:val="000000"/>
              </w:rPr>
              <w:t>237,3</w:t>
            </w:r>
          </w:p>
        </w:tc>
      </w:tr>
      <w:tr w:rsidR="005C5D5C" w:rsidRPr="005C5D5C" w14:paraId="47BA1FA8" w14:textId="77777777" w:rsidTr="00FD59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8809" w14:textId="77777777" w:rsidR="005C5D5C" w:rsidRPr="005C5D5C" w:rsidRDefault="005C5D5C" w:rsidP="005C5D5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5D5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88AD" w14:textId="30185ABE" w:rsidR="005C5D5C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6 274,09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32A8" w14:textId="509962C7" w:rsidR="005C5D5C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4 177,77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40C2" w14:textId="7A841A30" w:rsidR="005C5D5C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158" w14:textId="6BE51F02" w:rsidR="005C5D5C" w:rsidRPr="005C5D5C" w:rsidRDefault="002B5364" w:rsidP="005C5D5C">
            <w:pPr>
              <w:pStyle w:val="consplusnonformatcxspmiddle"/>
              <w:spacing w:after="0" w:afterAutospacing="0"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6 110,02</w:t>
            </w:r>
          </w:p>
        </w:tc>
      </w:tr>
    </w:tbl>
    <w:p w14:paraId="1D2236FE" w14:textId="0D04FBA3" w:rsidR="005C5D5C" w:rsidRPr="0022763A" w:rsidRDefault="005C5D5C" w:rsidP="002276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5D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14:paraId="44A461C0" w14:textId="77777777" w:rsidR="005C5D5C" w:rsidRPr="005C5D5C" w:rsidRDefault="005C5D5C" w:rsidP="005C5D5C">
      <w:pPr>
        <w:pStyle w:val="consplustitlecxspmiddle"/>
        <w:spacing w:after="0" w:afterAutospacing="0"/>
        <w:jc w:val="center"/>
        <w:rPr>
          <w:b/>
        </w:rPr>
      </w:pPr>
    </w:p>
    <w:p w14:paraId="7146D46B" w14:textId="77777777" w:rsidR="00D61F5F" w:rsidRPr="005C5D5C" w:rsidRDefault="00D61F5F" w:rsidP="005C5D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61F5F" w:rsidRPr="005C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5D5C"/>
    <w:rsid w:val="000361FC"/>
    <w:rsid w:val="00097EED"/>
    <w:rsid w:val="000F564C"/>
    <w:rsid w:val="00204751"/>
    <w:rsid w:val="00205E2A"/>
    <w:rsid w:val="00210363"/>
    <w:rsid w:val="0022763A"/>
    <w:rsid w:val="002456CD"/>
    <w:rsid w:val="002B5364"/>
    <w:rsid w:val="003612FE"/>
    <w:rsid w:val="00387152"/>
    <w:rsid w:val="00404349"/>
    <w:rsid w:val="00430336"/>
    <w:rsid w:val="004512A8"/>
    <w:rsid w:val="004620F1"/>
    <w:rsid w:val="004D0599"/>
    <w:rsid w:val="00504310"/>
    <w:rsid w:val="005228F7"/>
    <w:rsid w:val="005C5D5C"/>
    <w:rsid w:val="005C69A0"/>
    <w:rsid w:val="0066154A"/>
    <w:rsid w:val="00766CC6"/>
    <w:rsid w:val="00777450"/>
    <w:rsid w:val="00797399"/>
    <w:rsid w:val="007F2A3E"/>
    <w:rsid w:val="00823301"/>
    <w:rsid w:val="008516E6"/>
    <w:rsid w:val="0085770A"/>
    <w:rsid w:val="00903F1E"/>
    <w:rsid w:val="009C2754"/>
    <w:rsid w:val="00A20F59"/>
    <w:rsid w:val="00A2781F"/>
    <w:rsid w:val="00AA268D"/>
    <w:rsid w:val="00B3045E"/>
    <w:rsid w:val="00B74918"/>
    <w:rsid w:val="00BC55CA"/>
    <w:rsid w:val="00CB2202"/>
    <w:rsid w:val="00D14A0C"/>
    <w:rsid w:val="00D61F5F"/>
    <w:rsid w:val="00D847A4"/>
    <w:rsid w:val="00E1454B"/>
    <w:rsid w:val="00F86BB4"/>
    <w:rsid w:val="00FD5978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246D"/>
  <w15:docId w15:val="{D0BD95E2-673A-49B6-856B-3CE83799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5C5D5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nsPlusNonformat">
    <w:name w:val="ConsPlusNonformat"/>
    <w:rsid w:val="005C5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cxspmiddle">
    <w:name w:val="consplustitlecxspmiddle"/>
    <w:basedOn w:val="a"/>
    <w:rsid w:val="005C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cxspmiddle">
    <w:name w:val="consplusnonformatcxspmiddle"/>
    <w:basedOn w:val="a"/>
    <w:rsid w:val="005C5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5C5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C5D5C"/>
    <w:pPr>
      <w:spacing w:before="200" w:after="1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20">
    <w:name w:val="Цитата 2 Знак"/>
    <w:basedOn w:val="a0"/>
    <w:link w:val="2"/>
    <w:uiPriority w:val="29"/>
    <w:rsid w:val="005C5D5C"/>
    <w:rPr>
      <w:rFonts w:ascii="Times New Roman" w:eastAsia="Times New Roman" w:hAnsi="Times New Roman" w:cs="Times New Roman"/>
      <w:i/>
      <w:iCs/>
      <w:color w:val="40404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05A21-53C3-4228-993E-53B2065DB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15</cp:revision>
  <dcterms:created xsi:type="dcterms:W3CDTF">2022-11-27T17:18:00Z</dcterms:created>
  <dcterms:modified xsi:type="dcterms:W3CDTF">2025-11-20T08:56:00Z</dcterms:modified>
</cp:coreProperties>
</file>