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2F99" w14:textId="1A4D9561" w:rsidR="00BF393A" w:rsidRPr="00723C0F" w:rsidRDefault="00BF393A" w:rsidP="00BF393A">
      <w:pPr>
        <w:spacing w:before="100" w:beforeAutospacing="1" w:after="100" w:afterAutospacing="1"/>
        <w:ind w:left="142"/>
        <w:jc w:val="center"/>
        <w:rPr>
          <w:b/>
          <w:bCs/>
          <w:sz w:val="28"/>
          <w:szCs w:val="28"/>
        </w:rPr>
      </w:pPr>
      <w:r w:rsidRPr="00723C0F">
        <w:rPr>
          <w:b/>
          <w:bCs/>
          <w:sz w:val="28"/>
          <w:szCs w:val="28"/>
        </w:rPr>
        <w:t xml:space="preserve">АДМИНИСТРАЦИЯ </w:t>
      </w:r>
      <w:r w:rsidR="00E410AB">
        <w:rPr>
          <w:b/>
          <w:bCs/>
          <w:sz w:val="28"/>
          <w:szCs w:val="28"/>
        </w:rPr>
        <w:t>МОТОР</w:t>
      </w:r>
      <w:r>
        <w:rPr>
          <w:b/>
          <w:bCs/>
          <w:sz w:val="28"/>
          <w:szCs w:val="28"/>
        </w:rPr>
        <w:t>С</w:t>
      </w:r>
      <w:r w:rsidRPr="00723C0F">
        <w:rPr>
          <w:b/>
          <w:bCs/>
          <w:sz w:val="28"/>
          <w:szCs w:val="28"/>
        </w:rPr>
        <w:t xml:space="preserve">КОГО СЕЛЬСКОГО </w:t>
      </w:r>
      <w:r>
        <w:rPr>
          <w:b/>
          <w:bCs/>
          <w:sz w:val="28"/>
          <w:szCs w:val="28"/>
        </w:rPr>
        <w:t>П</w:t>
      </w:r>
      <w:r w:rsidRPr="00723C0F">
        <w:rPr>
          <w:b/>
          <w:bCs/>
          <w:sz w:val="28"/>
          <w:szCs w:val="28"/>
        </w:rPr>
        <w:t xml:space="preserve">ОСЕЛЕНИЯКИЛЬМЕЗСКОГО </w:t>
      </w:r>
      <w:r w:rsidR="000C7C85" w:rsidRPr="00723C0F">
        <w:rPr>
          <w:b/>
          <w:bCs/>
          <w:sz w:val="28"/>
          <w:szCs w:val="28"/>
        </w:rPr>
        <w:t>РАЙОНА КИРОВСКОЙ</w:t>
      </w:r>
      <w:r w:rsidRPr="00723C0F">
        <w:rPr>
          <w:b/>
          <w:bCs/>
          <w:sz w:val="28"/>
          <w:szCs w:val="28"/>
        </w:rPr>
        <w:t xml:space="preserve"> ОБЛАСТИ</w:t>
      </w:r>
    </w:p>
    <w:p w14:paraId="0F61AA78" w14:textId="77777777" w:rsidR="00BF393A" w:rsidRPr="00CD7FBC" w:rsidRDefault="00BF393A" w:rsidP="00BF39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D585AD" w14:textId="2B8885C7" w:rsidR="00BF393A" w:rsidRDefault="00BF393A" w:rsidP="00BF39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855">
        <w:rPr>
          <w:b/>
          <w:sz w:val="28"/>
          <w:szCs w:val="28"/>
        </w:rPr>
        <w:t>ПОСТАНОВЛЕНИЕ</w:t>
      </w:r>
    </w:p>
    <w:p w14:paraId="2F80EF1F" w14:textId="77777777" w:rsidR="00277481" w:rsidRPr="00CE4855" w:rsidRDefault="00277481" w:rsidP="00BF39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760DA6" w14:textId="77777777" w:rsidR="00BF393A" w:rsidRDefault="00BF393A" w:rsidP="00BF393A">
      <w:pPr>
        <w:autoSpaceDE w:val="0"/>
        <w:autoSpaceDN w:val="0"/>
        <w:adjustRightInd w:val="0"/>
        <w:rPr>
          <w:sz w:val="28"/>
          <w:szCs w:val="28"/>
        </w:rPr>
      </w:pPr>
    </w:p>
    <w:p w14:paraId="6DF65DF0" w14:textId="40F253E0" w:rsidR="00BF393A" w:rsidRDefault="00297715" w:rsidP="00BF393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277481">
        <w:rPr>
          <w:sz w:val="28"/>
          <w:szCs w:val="28"/>
        </w:rPr>
        <w:t>8</w:t>
      </w:r>
      <w:r w:rsidR="009F0F8A">
        <w:rPr>
          <w:sz w:val="28"/>
          <w:szCs w:val="28"/>
        </w:rPr>
        <w:t>.1</w:t>
      </w:r>
      <w:r w:rsidR="00F949CB">
        <w:rPr>
          <w:sz w:val="28"/>
          <w:szCs w:val="28"/>
        </w:rPr>
        <w:t>2</w:t>
      </w:r>
      <w:r w:rsidR="009F0F8A">
        <w:rPr>
          <w:sz w:val="28"/>
          <w:szCs w:val="28"/>
        </w:rPr>
        <w:t>.202</w:t>
      </w:r>
      <w:r w:rsidR="00277481">
        <w:rPr>
          <w:sz w:val="28"/>
          <w:szCs w:val="28"/>
        </w:rPr>
        <w:t>5</w:t>
      </w:r>
      <w:r w:rsidR="00BF393A" w:rsidRPr="00AB6955">
        <w:rPr>
          <w:sz w:val="28"/>
          <w:szCs w:val="28"/>
        </w:rPr>
        <w:t xml:space="preserve"> </w:t>
      </w:r>
      <w:r w:rsidR="00D160B3">
        <w:rPr>
          <w:sz w:val="28"/>
          <w:szCs w:val="28"/>
        </w:rPr>
        <w:t xml:space="preserve">                                                                                                         </w:t>
      </w:r>
      <w:r w:rsidR="00BF393A" w:rsidRPr="00AB6955">
        <w:rPr>
          <w:sz w:val="28"/>
          <w:szCs w:val="28"/>
        </w:rPr>
        <w:t>№</w:t>
      </w:r>
      <w:r w:rsidR="00F949CB">
        <w:rPr>
          <w:sz w:val="28"/>
          <w:szCs w:val="28"/>
        </w:rPr>
        <w:t xml:space="preserve"> </w:t>
      </w:r>
      <w:r w:rsidR="00277481">
        <w:rPr>
          <w:sz w:val="28"/>
          <w:szCs w:val="28"/>
        </w:rPr>
        <w:t>65</w:t>
      </w:r>
    </w:p>
    <w:p w14:paraId="1F7EA8B7" w14:textId="77777777" w:rsidR="00BF393A" w:rsidRDefault="00BF393A" w:rsidP="00BF39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91B36F1" w14:textId="77777777" w:rsidR="00BF393A" w:rsidRPr="00277481" w:rsidRDefault="00E410AB" w:rsidP="007054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7481">
        <w:rPr>
          <w:sz w:val="28"/>
          <w:szCs w:val="28"/>
        </w:rPr>
        <w:t>д.Надежда</w:t>
      </w:r>
    </w:p>
    <w:p w14:paraId="041799D1" w14:textId="77777777" w:rsidR="00BF393A" w:rsidRDefault="00BF393A" w:rsidP="00BF393A">
      <w:pPr>
        <w:jc w:val="right"/>
        <w:rPr>
          <w:sz w:val="26"/>
          <w:szCs w:val="26"/>
        </w:rPr>
      </w:pPr>
    </w:p>
    <w:p w14:paraId="0EC60B35" w14:textId="77777777" w:rsidR="00277481" w:rsidRPr="000D1B98" w:rsidRDefault="00277481" w:rsidP="00277481">
      <w:pPr>
        <w:jc w:val="center"/>
        <w:rPr>
          <w:rFonts w:cs="Calibri"/>
          <w:b/>
          <w:bCs/>
          <w:sz w:val="28"/>
          <w:szCs w:val="28"/>
        </w:rPr>
      </w:pPr>
      <w:r w:rsidRPr="000D1B98">
        <w:rPr>
          <w:rFonts w:cs="Calibri"/>
          <w:b/>
          <w:bCs/>
          <w:sz w:val="28"/>
          <w:szCs w:val="28"/>
        </w:rPr>
        <w:t>Об утверждении перечня главных администраторов</w:t>
      </w:r>
    </w:p>
    <w:p w14:paraId="5EA8A91F" w14:textId="77777777" w:rsidR="00277481" w:rsidRDefault="00277481" w:rsidP="00277481">
      <w:pPr>
        <w:jc w:val="center"/>
        <w:rPr>
          <w:rFonts w:cs="Calibri"/>
          <w:b/>
          <w:bCs/>
          <w:sz w:val="28"/>
          <w:szCs w:val="28"/>
        </w:rPr>
      </w:pPr>
      <w:r w:rsidRPr="000D1B98">
        <w:rPr>
          <w:rFonts w:cs="Calibri"/>
          <w:b/>
          <w:bCs/>
          <w:sz w:val="28"/>
          <w:szCs w:val="28"/>
        </w:rPr>
        <w:t>источников финансирования дефицита бюджета</w:t>
      </w:r>
      <w:r>
        <w:rPr>
          <w:rFonts w:cs="Calibri"/>
          <w:b/>
          <w:bCs/>
          <w:sz w:val="28"/>
          <w:szCs w:val="28"/>
        </w:rPr>
        <w:t xml:space="preserve"> сельского поселения</w:t>
      </w:r>
      <w:r w:rsidRPr="000D1B98">
        <w:rPr>
          <w:rFonts w:cs="Calibri"/>
          <w:b/>
          <w:bCs/>
          <w:sz w:val="28"/>
          <w:szCs w:val="28"/>
        </w:rPr>
        <w:t xml:space="preserve">, порядка и сроков внесения изменений в перечень главных администраторов источников финансирования дефицита </w:t>
      </w:r>
    </w:p>
    <w:p w14:paraId="3A42241C" w14:textId="00624B36" w:rsidR="00C937F0" w:rsidRDefault="00277481" w:rsidP="00277481">
      <w:pPr>
        <w:jc w:val="center"/>
        <w:rPr>
          <w:rFonts w:cs="Calibri"/>
          <w:b/>
          <w:bCs/>
          <w:sz w:val="28"/>
          <w:szCs w:val="28"/>
        </w:rPr>
      </w:pPr>
      <w:r w:rsidRPr="000D1B98">
        <w:rPr>
          <w:rFonts w:cs="Calibri"/>
          <w:b/>
          <w:bCs/>
          <w:sz w:val="28"/>
          <w:szCs w:val="28"/>
        </w:rPr>
        <w:t>бюджета</w:t>
      </w:r>
      <w:r>
        <w:rPr>
          <w:rFonts w:cs="Calibri"/>
          <w:b/>
          <w:bCs/>
          <w:sz w:val="28"/>
          <w:szCs w:val="28"/>
        </w:rPr>
        <w:t xml:space="preserve"> сельского поселения</w:t>
      </w:r>
    </w:p>
    <w:p w14:paraId="55EC0D04" w14:textId="77777777" w:rsidR="00277481" w:rsidRDefault="00277481" w:rsidP="00277481">
      <w:pPr>
        <w:jc w:val="center"/>
        <w:rPr>
          <w:rFonts w:cs="Calibri"/>
          <w:b/>
          <w:bCs/>
          <w:sz w:val="28"/>
          <w:szCs w:val="28"/>
        </w:rPr>
      </w:pPr>
    </w:p>
    <w:p w14:paraId="7895AE63" w14:textId="77777777" w:rsidR="00277481" w:rsidRPr="00FA2EA1" w:rsidRDefault="00277481" w:rsidP="00277481">
      <w:pPr>
        <w:jc w:val="center"/>
      </w:pPr>
    </w:p>
    <w:p w14:paraId="284E2743" w14:textId="2C69BEAE" w:rsidR="00277481" w:rsidRDefault="00277481" w:rsidP="00277481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E1944">
        <w:rPr>
          <w:sz w:val="28"/>
          <w:szCs w:val="28"/>
        </w:rPr>
        <w:t xml:space="preserve"> соответствии с </w:t>
      </w:r>
      <w:hyperlink r:id="rId7" w:history="1">
        <w:r w:rsidRPr="006E1944">
          <w:rPr>
            <w:rFonts w:cs="Calibri"/>
            <w:sz w:val="28"/>
          </w:rPr>
          <w:t xml:space="preserve">абзацем третьим пункта </w:t>
        </w:r>
        <w:r>
          <w:rPr>
            <w:rFonts w:cs="Calibri"/>
            <w:sz w:val="28"/>
          </w:rPr>
          <w:t>4</w:t>
        </w:r>
        <w:r w:rsidRPr="006E1944">
          <w:rPr>
            <w:rFonts w:cs="Calibri"/>
            <w:sz w:val="28"/>
          </w:rPr>
          <w:t xml:space="preserve"> статьи 160.</w:t>
        </w:r>
        <w:r>
          <w:rPr>
            <w:rFonts w:cs="Calibri"/>
            <w:sz w:val="28"/>
          </w:rPr>
          <w:t>2</w:t>
        </w:r>
      </w:hyperlink>
      <w:r w:rsidRPr="006E1944">
        <w:rPr>
          <w:rFonts w:cs="Calibri"/>
          <w:sz w:val="28"/>
        </w:rPr>
        <w:t xml:space="preserve"> </w:t>
      </w:r>
      <w:r w:rsidRPr="006E1944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 xml:space="preserve"> и</w:t>
      </w:r>
      <w:r w:rsidRPr="006E1944">
        <w:rPr>
          <w:sz w:val="28"/>
          <w:szCs w:val="28"/>
        </w:rPr>
        <w:t xml:space="preserve"> </w:t>
      </w:r>
      <w:hyperlink r:id="rId8" w:history="1">
        <w:r w:rsidRPr="006E1944">
          <w:rPr>
            <w:sz w:val="28"/>
            <w:szCs w:val="28"/>
          </w:rPr>
          <w:t>постановлением</w:t>
        </w:r>
      </w:hyperlink>
      <w:r w:rsidRPr="006E1944">
        <w:rPr>
          <w:sz w:val="28"/>
          <w:szCs w:val="28"/>
        </w:rPr>
        <w:t xml:space="preserve"> Правительства Российской Федерации» </w:t>
      </w:r>
      <w:r>
        <w:rPr>
          <w:sz w:val="28"/>
          <w:szCs w:val="28"/>
        </w:rPr>
        <w:t>от 16 сентября 2021 года № 1568 «</w:t>
      </w:r>
      <w:r w:rsidRPr="00A400CF">
        <w:rPr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sz w:val="28"/>
          <w:szCs w:val="28"/>
        </w:rPr>
        <w:t xml:space="preserve">» администрация </w:t>
      </w:r>
      <w:r>
        <w:rPr>
          <w:sz w:val="28"/>
          <w:szCs w:val="28"/>
        </w:rPr>
        <w:t>Мотор</w:t>
      </w:r>
      <w:r>
        <w:rPr>
          <w:sz w:val="28"/>
          <w:szCs w:val="28"/>
        </w:rPr>
        <w:t>ского сельского поселения</w:t>
      </w:r>
      <w:r w:rsidRPr="006E194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</w:t>
      </w:r>
      <w:r w:rsidRPr="006E1944">
        <w:rPr>
          <w:sz w:val="28"/>
          <w:szCs w:val="28"/>
        </w:rPr>
        <w:t>:</w:t>
      </w:r>
    </w:p>
    <w:p w14:paraId="59450D87" w14:textId="77777777" w:rsidR="00277481" w:rsidRPr="00393FBE" w:rsidRDefault="00277481" w:rsidP="00277481">
      <w:pPr>
        <w:pStyle w:val="a9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93FBE">
        <w:rPr>
          <w:sz w:val="28"/>
          <w:szCs w:val="28"/>
        </w:rPr>
        <w:t xml:space="preserve">1. Утвердить </w:t>
      </w:r>
      <w:hyperlink w:anchor="Par25" w:history="1">
        <w:r w:rsidRPr="00393FBE">
          <w:rPr>
            <w:sz w:val="28"/>
            <w:szCs w:val="28"/>
          </w:rPr>
          <w:t>перечень</w:t>
        </w:r>
      </w:hyperlink>
      <w:r w:rsidRPr="00393FBE">
        <w:rPr>
          <w:sz w:val="28"/>
          <w:szCs w:val="28"/>
        </w:rPr>
        <w:t xml:space="preserve">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сельского поселения</w:t>
      </w:r>
      <w:r w:rsidRPr="00393FBE">
        <w:rPr>
          <w:sz w:val="28"/>
          <w:szCs w:val="28"/>
        </w:rPr>
        <w:t xml:space="preserve"> (приложение 1).</w:t>
      </w:r>
    </w:p>
    <w:p w14:paraId="4924EC3A" w14:textId="77777777" w:rsidR="00277481" w:rsidRPr="00393FBE" w:rsidRDefault="00277481" w:rsidP="00277481">
      <w:pPr>
        <w:pStyle w:val="a9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93FBE">
        <w:rPr>
          <w:sz w:val="28"/>
          <w:szCs w:val="28"/>
        </w:rPr>
        <w:t>2. Утвердить порядок и сроки внесения изменений в перечень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сельского поселения</w:t>
      </w:r>
      <w:r w:rsidRPr="00393FBE">
        <w:rPr>
          <w:sz w:val="28"/>
          <w:szCs w:val="28"/>
        </w:rPr>
        <w:t xml:space="preserve"> (приложение 2).</w:t>
      </w:r>
    </w:p>
    <w:p w14:paraId="28875466" w14:textId="77777777" w:rsidR="00277481" w:rsidRPr="00393FBE" w:rsidRDefault="00277481" w:rsidP="00277481">
      <w:pPr>
        <w:pStyle w:val="a9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93FBE">
        <w:rPr>
          <w:sz w:val="28"/>
          <w:szCs w:val="28"/>
        </w:rPr>
        <w:lastRenderedPageBreak/>
        <w:t>3. Настоящее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сельского поселения</w:t>
      </w:r>
      <w:r w:rsidRPr="00393FBE">
        <w:rPr>
          <w:sz w:val="28"/>
          <w:szCs w:val="28"/>
        </w:rPr>
        <w:t>, начиная с бюджета на 202</w:t>
      </w:r>
      <w:r>
        <w:rPr>
          <w:sz w:val="28"/>
          <w:szCs w:val="28"/>
        </w:rPr>
        <w:t>6</w:t>
      </w:r>
      <w:r w:rsidRPr="00393FB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393FB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393FBE">
        <w:rPr>
          <w:sz w:val="28"/>
          <w:szCs w:val="28"/>
        </w:rPr>
        <w:t xml:space="preserve"> годов.</w:t>
      </w:r>
    </w:p>
    <w:p w14:paraId="6ABD9309" w14:textId="77777777" w:rsidR="00277481" w:rsidRPr="006E1944" w:rsidRDefault="00277481" w:rsidP="00277481">
      <w:pPr>
        <w:pStyle w:val="a9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1944">
        <w:rPr>
          <w:sz w:val="28"/>
          <w:szCs w:val="28"/>
        </w:rPr>
        <w:t>. Настоящее постановление вступает в силу со дня его подписания.</w:t>
      </w:r>
    </w:p>
    <w:p w14:paraId="3E0B847F" w14:textId="77777777" w:rsidR="00C937F0" w:rsidRPr="00CE4855" w:rsidRDefault="00C937F0" w:rsidP="00C937F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E6E329" w14:textId="77777777" w:rsidR="00C937F0" w:rsidRPr="00CE4855" w:rsidRDefault="00C937F0" w:rsidP="00C937F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6A592BB" w14:textId="04686EB2" w:rsidR="00C937F0" w:rsidRPr="00CE4855" w:rsidRDefault="00277481" w:rsidP="00C937F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937F0" w:rsidRPr="00CE485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937F0" w:rsidRPr="00CE4855">
        <w:rPr>
          <w:sz w:val="28"/>
          <w:szCs w:val="28"/>
        </w:rPr>
        <w:t xml:space="preserve"> </w:t>
      </w:r>
      <w:r w:rsidR="00E410AB">
        <w:rPr>
          <w:sz w:val="28"/>
          <w:szCs w:val="28"/>
        </w:rPr>
        <w:t>Мотор</w:t>
      </w:r>
      <w:r w:rsidR="00C937F0" w:rsidRPr="00CE4855">
        <w:rPr>
          <w:sz w:val="28"/>
          <w:szCs w:val="28"/>
        </w:rPr>
        <w:t xml:space="preserve">ского </w:t>
      </w:r>
    </w:p>
    <w:p w14:paraId="78FAECEB" w14:textId="356B4582" w:rsidR="00C937F0" w:rsidRDefault="00C937F0" w:rsidP="00C937F0">
      <w:pPr>
        <w:rPr>
          <w:sz w:val="28"/>
          <w:szCs w:val="28"/>
        </w:rPr>
      </w:pPr>
      <w:r w:rsidRPr="00CE4855">
        <w:rPr>
          <w:sz w:val="28"/>
          <w:szCs w:val="28"/>
        </w:rPr>
        <w:t xml:space="preserve">сельского поселения                                                       </w:t>
      </w:r>
      <w:r w:rsidR="00ED5029">
        <w:rPr>
          <w:sz w:val="28"/>
          <w:szCs w:val="28"/>
        </w:rPr>
        <w:t>Н.Г.Азикова</w:t>
      </w:r>
    </w:p>
    <w:p w14:paraId="6F565175" w14:textId="5D7FEF69" w:rsidR="00277481" w:rsidRDefault="00277481" w:rsidP="00C937F0">
      <w:pPr>
        <w:rPr>
          <w:sz w:val="28"/>
          <w:szCs w:val="28"/>
        </w:rPr>
      </w:pPr>
    </w:p>
    <w:p w14:paraId="10107D5E" w14:textId="63A63A0A" w:rsidR="00277481" w:rsidRDefault="00277481" w:rsidP="00C937F0">
      <w:pPr>
        <w:rPr>
          <w:sz w:val="28"/>
          <w:szCs w:val="28"/>
        </w:rPr>
      </w:pPr>
    </w:p>
    <w:p w14:paraId="7B0D88FE" w14:textId="514D5FAC" w:rsidR="00277481" w:rsidRDefault="00277481" w:rsidP="00C937F0">
      <w:pPr>
        <w:rPr>
          <w:sz w:val="28"/>
          <w:szCs w:val="28"/>
        </w:rPr>
      </w:pPr>
    </w:p>
    <w:p w14:paraId="205C3CCD" w14:textId="0D954CDB" w:rsidR="00277481" w:rsidRDefault="00277481" w:rsidP="00C937F0">
      <w:pPr>
        <w:rPr>
          <w:sz w:val="28"/>
          <w:szCs w:val="28"/>
        </w:rPr>
      </w:pPr>
    </w:p>
    <w:p w14:paraId="33B232DE" w14:textId="56564929" w:rsidR="00277481" w:rsidRDefault="00277481" w:rsidP="00C937F0">
      <w:pPr>
        <w:rPr>
          <w:sz w:val="28"/>
          <w:szCs w:val="28"/>
        </w:rPr>
      </w:pPr>
    </w:p>
    <w:p w14:paraId="474193EB" w14:textId="39D47909" w:rsidR="00277481" w:rsidRDefault="00277481" w:rsidP="00C937F0">
      <w:pPr>
        <w:rPr>
          <w:sz w:val="28"/>
          <w:szCs w:val="28"/>
        </w:rPr>
      </w:pPr>
    </w:p>
    <w:p w14:paraId="27341FDE" w14:textId="15B75A13" w:rsidR="00277481" w:rsidRDefault="00277481" w:rsidP="00C937F0">
      <w:pPr>
        <w:rPr>
          <w:sz w:val="28"/>
          <w:szCs w:val="28"/>
        </w:rPr>
      </w:pPr>
    </w:p>
    <w:p w14:paraId="360736E3" w14:textId="4DD16DD8" w:rsidR="00277481" w:rsidRDefault="00277481" w:rsidP="00C937F0">
      <w:pPr>
        <w:rPr>
          <w:sz w:val="28"/>
          <w:szCs w:val="28"/>
        </w:rPr>
      </w:pPr>
    </w:p>
    <w:p w14:paraId="766FC6F7" w14:textId="3930E738" w:rsidR="00277481" w:rsidRDefault="00277481" w:rsidP="00C937F0">
      <w:pPr>
        <w:rPr>
          <w:sz w:val="28"/>
          <w:szCs w:val="28"/>
        </w:rPr>
      </w:pPr>
    </w:p>
    <w:p w14:paraId="242321FE" w14:textId="72DBCE29" w:rsidR="00277481" w:rsidRDefault="00277481" w:rsidP="00C937F0">
      <w:pPr>
        <w:rPr>
          <w:sz w:val="28"/>
          <w:szCs w:val="28"/>
        </w:rPr>
      </w:pPr>
    </w:p>
    <w:p w14:paraId="7580E045" w14:textId="6C28AE20" w:rsidR="00277481" w:rsidRDefault="00277481" w:rsidP="00C937F0">
      <w:pPr>
        <w:rPr>
          <w:sz w:val="28"/>
          <w:szCs w:val="28"/>
        </w:rPr>
      </w:pPr>
    </w:p>
    <w:p w14:paraId="6FACF397" w14:textId="5909CC55" w:rsidR="00277481" w:rsidRDefault="00277481" w:rsidP="00C937F0">
      <w:pPr>
        <w:rPr>
          <w:sz w:val="28"/>
          <w:szCs w:val="28"/>
        </w:rPr>
      </w:pPr>
    </w:p>
    <w:p w14:paraId="67F0C90B" w14:textId="1B5DA7FB" w:rsidR="00277481" w:rsidRDefault="00277481" w:rsidP="00C937F0">
      <w:pPr>
        <w:rPr>
          <w:sz w:val="28"/>
          <w:szCs w:val="28"/>
        </w:rPr>
      </w:pPr>
    </w:p>
    <w:p w14:paraId="7301FAC2" w14:textId="2DFDD59F" w:rsidR="00277481" w:rsidRDefault="00277481" w:rsidP="00C937F0">
      <w:pPr>
        <w:rPr>
          <w:sz w:val="28"/>
          <w:szCs w:val="28"/>
        </w:rPr>
      </w:pPr>
    </w:p>
    <w:p w14:paraId="7DF8F306" w14:textId="52902B35" w:rsidR="00277481" w:rsidRDefault="00277481" w:rsidP="00C937F0">
      <w:pPr>
        <w:rPr>
          <w:sz w:val="28"/>
          <w:szCs w:val="28"/>
        </w:rPr>
      </w:pPr>
    </w:p>
    <w:p w14:paraId="7FD67E2C" w14:textId="62B349BB" w:rsidR="00277481" w:rsidRDefault="00277481" w:rsidP="00C937F0">
      <w:pPr>
        <w:rPr>
          <w:sz w:val="28"/>
          <w:szCs w:val="28"/>
        </w:rPr>
      </w:pPr>
    </w:p>
    <w:p w14:paraId="13206C91" w14:textId="5DF1C426" w:rsidR="00277481" w:rsidRDefault="00277481" w:rsidP="00C937F0">
      <w:pPr>
        <w:rPr>
          <w:sz w:val="28"/>
          <w:szCs w:val="28"/>
        </w:rPr>
      </w:pPr>
    </w:p>
    <w:p w14:paraId="1EFEDEF7" w14:textId="32BC788E" w:rsidR="00277481" w:rsidRDefault="00277481" w:rsidP="00C937F0">
      <w:pPr>
        <w:rPr>
          <w:sz w:val="28"/>
          <w:szCs w:val="28"/>
        </w:rPr>
      </w:pPr>
    </w:p>
    <w:p w14:paraId="0369BCBA" w14:textId="0A79D695" w:rsidR="00277481" w:rsidRDefault="00277481" w:rsidP="00C937F0">
      <w:pPr>
        <w:rPr>
          <w:sz w:val="28"/>
          <w:szCs w:val="28"/>
        </w:rPr>
      </w:pPr>
    </w:p>
    <w:p w14:paraId="7F29CFA4" w14:textId="020FCBA8" w:rsidR="00277481" w:rsidRDefault="00277481" w:rsidP="00C937F0">
      <w:pPr>
        <w:rPr>
          <w:sz w:val="28"/>
          <w:szCs w:val="28"/>
        </w:rPr>
      </w:pPr>
    </w:p>
    <w:p w14:paraId="33048FEC" w14:textId="51122ACD" w:rsidR="00277481" w:rsidRDefault="00277481" w:rsidP="00C937F0">
      <w:pPr>
        <w:rPr>
          <w:sz w:val="28"/>
          <w:szCs w:val="28"/>
        </w:rPr>
      </w:pPr>
    </w:p>
    <w:p w14:paraId="4100D1B0" w14:textId="57793742" w:rsidR="00277481" w:rsidRDefault="00277481" w:rsidP="00C937F0">
      <w:pPr>
        <w:rPr>
          <w:sz w:val="28"/>
          <w:szCs w:val="28"/>
        </w:rPr>
      </w:pPr>
    </w:p>
    <w:p w14:paraId="6049D583" w14:textId="0B90EA12" w:rsidR="00277481" w:rsidRDefault="00277481" w:rsidP="00C937F0">
      <w:pPr>
        <w:rPr>
          <w:sz w:val="28"/>
          <w:szCs w:val="28"/>
        </w:rPr>
      </w:pPr>
    </w:p>
    <w:p w14:paraId="51706218" w14:textId="5F701D57" w:rsidR="00277481" w:rsidRDefault="00277481" w:rsidP="00C937F0">
      <w:pPr>
        <w:rPr>
          <w:sz w:val="28"/>
          <w:szCs w:val="28"/>
        </w:rPr>
      </w:pPr>
    </w:p>
    <w:p w14:paraId="6B227EA6" w14:textId="2561A3A9" w:rsidR="00277481" w:rsidRDefault="00277481" w:rsidP="00C937F0">
      <w:pPr>
        <w:rPr>
          <w:sz w:val="28"/>
          <w:szCs w:val="28"/>
        </w:rPr>
      </w:pPr>
    </w:p>
    <w:p w14:paraId="2DD05FE4" w14:textId="2DFB6AF9" w:rsidR="00277481" w:rsidRDefault="00277481" w:rsidP="00C937F0">
      <w:pPr>
        <w:rPr>
          <w:sz w:val="28"/>
          <w:szCs w:val="28"/>
        </w:rPr>
      </w:pPr>
    </w:p>
    <w:p w14:paraId="21438E54" w14:textId="37B7E503" w:rsidR="00277481" w:rsidRDefault="00277481" w:rsidP="00C937F0">
      <w:pPr>
        <w:rPr>
          <w:sz w:val="28"/>
          <w:szCs w:val="28"/>
        </w:rPr>
      </w:pPr>
    </w:p>
    <w:p w14:paraId="24D97C48" w14:textId="4681A7FA" w:rsidR="00277481" w:rsidRDefault="00277481" w:rsidP="00C937F0">
      <w:pPr>
        <w:rPr>
          <w:sz w:val="28"/>
          <w:szCs w:val="28"/>
        </w:rPr>
      </w:pPr>
    </w:p>
    <w:p w14:paraId="77160925" w14:textId="2369BCCA" w:rsidR="00277481" w:rsidRDefault="00277481" w:rsidP="00C937F0">
      <w:pPr>
        <w:rPr>
          <w:sz w:val="28"/>
          <w:szCs w:val="28"/>
        </w:rPr>
      </w:pPr>
    </w:p>
    <w:p w14:paraId="2A7C5E09" w14:textId="00305225" w:rsidR="00277481" w:rsidRDefault="00277481" w:rsidP="00C937F0">
      <w:pPr>
        <w:rPr>
          <w:sz w:val="28"/>
          <w:szCs w:val="28"/>
        </w:rPr>
      </w:pPr>
    </w:p>
    <w:p w14:paraId="58CC04DF" w14:textId="25E3B808" w:rsidR="00277481" w:rsidRDefault="00277481" w:rsidP="00C937F0">
      <w:pPr>
        <w:rPr>
          <w:sz w:val="28"/>
          <w:szCs w:val="28"/>
        </w:rPr>
      </w:pPr>
    </w:p>
    <w:p w14:paraId="2C17C4AD" w14:textId="26E0FC69" w:rsidR="00277481" w:rsidRDefault="00277481" w:rsidP="00C937F0">
      <w:pPr>
        <w:rPr>
          <w:sz w:val="28"/>
          <w:szCs w:val="28"/>
        </w:rPr>
      </w:pPr>
    </w:p>
    <w:p w14:paraId="204020A3" w14:textId="5730D48C" w:rsidR="00277481" w:rsidRDefault="00277481" w:rsidP="00C937F0">
      <w:pPr>
        <w:rPr>
          <w:sz w:val="28"/>
          <w:szCs w:val="28"/>
        </w:rPr>
      </w:pPr>
    </w:p>
    <w:p w14:paraId="0756D5B4" w14:textId="295121E0" w:rsidR="00277481" w:rsidRDefault="00277481" w:rsidP="00C937F0">
      <w:pPr>
        <w:rPr>
          <w:sz w:val="28"/>
          <w:szCs w:val="28"/>
        </w:rPr>
      </w:pPr>
    </w:p>
    <w:p w14:paraId="288D4CCB" w14:textId="4FC7C6FC" w:rsidR="00277481" w:rsidRDefault="00277481" w:rsidP="00C937F0">
      <w:pPr>
        <w:rPr>
          <w:sz w:val="28"/>
          <w:szCs w:val="28"/>
        </w:rPr>
      </w:pPr>
    </w:p>
    <w:p w14:paraId="3E299713" w14:textId="5C959276" w:rsidR="00277481" w:rsidRDefault="00277481" w:rsidP="00C937F0">
      <w:pPr>
        <w:rPr>
          <w:sz w:val="28"/>
          <w:szCs w:val="28"/>
        </w:rPr>
      </w:pPr>
    </w:p>
    <w:p w14:paraId="71209B8C" w14:textId="0AFC2C2B" w:rsidR="00277481" w:rsidRDefault="00277481" w:rsidP="00C937F0">
      <w:pPr>
        <w:rPr>
          <w:sz w:val="28"/>
          <w:szCs w:val="28"/>
        </w:rPr>
      </w:pPr>
    </w:p>
    <w:p w14:paraId="07372D17" w14:textId="77777777" w:rsidR="00277481" w:rsidRPr="00CE4855" w:rsidRDefault="00277481" w:rsidP="00C937F0">
      <w:pPr>
        <w:rPr>
          <w:sz w:val="28"/>
          <w:szCs w:val="28"/>
        </w:rPr>
      </w:pPr>
    </w:p>
    <w:p w14:paraId="4D5FDD2B" w14:textId="77777777" w:rsidR="00C937F0" w:rsidRPr="00FA2EA1" w:rsidRDefault="00C937F0" w:rsidP="00C937F0">
      <w:pPr>
        <w:jc w:val="both"/>
      </w:pPr>
    </w:p>
    <w:tbl>
      <w:tblPr>
        <w:tblW w:w="9705" w:type="dxa"/>
        <w:tblInd w:w="-176" w:type="dxa"/>
        <w:tblLook w:val="0000" w:firstRow="0" w:lastRow="0" w:firstColumn="0" w:lastColumn="0" w:noHBand="0" w:noVBand="0"/>
      </w:tblPr>
      <w:tblGrid>
        <w:gridCol w:w="9705"/>
      </w:tblGrid>
      <w:tr w:rsidR="00C937F0" w:rsidRPr="00FA2EA1" w14:paraId="24D473D3" w14:textId="77777777" w:rsidTr="006639AC">
        <w:trPr>
          <w:trHeight w:val="870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4A6BD" w14:textId="77777777" w:rsidR="00C937F0" w:rsidRDefault="00C937F0" w:rsidP="00F02167">
            <w:bookmarkStart w:id="0" w:name="Par45"/>
            <w:bookmarkStart w:id="1" w:name="Par52"/>
            <w:bookmarkEnd w:id="0"/>
            <w:bookmarkEnd w:id="1"/>
            <w:r>
              <w:t xml:space="preserve">                                                                             </w:t>
            </w:r>
            <w:r w:rsidR="00EA4C9E">
              <w:t xml:space="preserve">                        </w:t>
            </w:r>
            <w:r>
              <w:t>Приложение</w:t>
            </w:r>
            <w:r w:rsidR="00421B56">
              <w:t xml:space="preserve"> 1</w:t>
            </w:r>
          </w:p>
          <w:p w14:paraId="3A6DA4FC" w14:textId="77777777" w:rsidR="00C937F0" w:rsidRDefault="00EA4C9E" w:rsidP="00F02167">
            <w:r>
              <w:t xml:space="preserve">                                                                                                     </w:t>
            </w:r>
            <w:r w:rsidR="006639AC">
              <w:t>к постановлению администрации</w:t>
            </w:r>
          </w:p>
          <w:p w14:paraId="1B5F28FF" w14:textId="77777777" w:rsidR="006639AC" w:rsidRDefault="00EA4C9E" w:rsidP="00F02167">
            <w:r>
              <w:t xml:space="preserve">                                                                                                     </w:t>
            </w:r>
            <w:r w:rsidR="00E410AB">
              <w:t>Мотор</w:t>
            </w:r>
            <w:r w:rsidR="006639AC">
              <w:t>ского сельского поселения</w:t>
            </w:r>
          </w:p>
          <w:p w14:paraId="2CB4831F" w14:textId="72998685" w:rsidR="006639AC" w:rsidRPr="00FA2EA1" w:rsidRDefault="00EA4C9E" w:rsidP="00F02167">
            <w:r>
              <w:t xml:space="preserve">                                                                                                     </w:t>
            </w:r>
            <w:r w:rsidR="00E410AB">
              <w:t>о</w:t>
            </w:r>
            <w:r w:rsidR="006639AC">
              <w:t>т</w:t>
            </w:r>
            <w:r w:rsidR="00E410AB">
              <w:t xml:space="preserve"> </w:t>
            </w:r>
            <w:r w:rsidR="00297715">
              <w:t>0</w:t>
            </w:r>
            <w:r w:rsidR="00277481">
              <w:t>8</w:t>
            </w:r>
            <w:r w:rsidR="00ED5029">
              <w:t>.12.202</w:t>
            </w:r>
            <w:r w:rsidR="00277481">
              <w:t>5</w:t>
            </w:r>
            <w:r w:rsidR="00ED5029">
              <w:t xml:space="preserve"> №</w:t>
            </w:r>
            <w:r w:rsidR="00F949CB">
              <w:t xml:space="preserve"> </w:t>
            </w:r>
            <w:r w:rsidR="00277481">
              <w:t>65</w:t>
            </w:r>
          </w:p>
          <w:p w14:paraId="241716DA" w14:textId="77777777" w:rsidR="00C937F0" w:rsidRPr="00FA2EA1" w:rsidRDefault="00C937F0" w:rsidP="00F02167">
            <w:pPr>
              <w:jc w:val="right"/>
            </w:pPr>
          </w:p>
        </w:tc>
      </w:tr>
    </w:tbl>
    <w:p w14:paraId="056C3C33" w14:textId="77777777" w:rsidR="00C937F0" w:rsidRPr="00CE4855" w:rsidRDefault="00C937F0" w:rsidP="00C937F0">
      <w:pPr>
        <w:ind w:left="5103"/>
        <w:jc w:val="both"/>
        <w:rPr>
          <w:sz w:val="28"/>
          <w:szCs w:val="28"/>
        </w:rPr>
      </w:pPr>
    </w:p>
    <w:p w14:paraId="3CF70AD8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6C67DFC6" w14:textId="77777777" w:rsidR="00277481" w:rsidRPr="009B66B0" w:rsidRDefault="00277481" w:rsidP="00277481">
      <w:pPr>
        <w:jc w:val="center"/>
        <w:rPr>
          <w:b/>
          <w:sz w:val="28"/>
          <w:szCs w:val="28"/>
        </w:rPr>
      </w:pPr>
      <w:r w:rsidRPr="009B66B0">
        <w:rPr>
          <w:b/>
          <w:sz w:val="28"/>
          <w:szCs w:val="28"/>
        </w:rPr>
        <w:t>Перечень</w:t>
      </w:r>
    </w:p>
    <w:p w14:paraId="6800B0EE" w14:textId="5310FF2D" w:rsidR="00277481" w:rsidRPr="009B66B0" w:rsidRDefault="00277481" w:rsidP="00277481">
      <w:pPr>
        <w:jc w:val="center"/>
        <w:rPr>
          <w:b/>
          <w:sz w:val="28"/>
          <w:szCs w:val="28"/>
        </w:rPr>
      </w:pPr>
      <w:r w:rsidRPr="009B66B0">
        <w:rPr>
          <w:b/>
          <w:sz w:val="28"/>
          <w:szCs w:val="28"/>
        </w:rPr>
        <w:t xml:space="preserve">главных администраторов источников финансирования </w:t>
      </w:r>
      <w:r w:rsidRPr="009B66B0">
        <w:rPr>
          <w:b/>
          <w:sz w:val="28"/>
          <w:szCs w:val="28"/>
        </w:rPr>
        <w:t>дефицита бюджета</w:t>
      </w:r>
      <w:r w:rsidRPr="009B66B0">
        <w:rPr>
          <w:b/>
          <w:sz w:val="28"/>
          <w:szCs w:val="28"/>
        </w:rPr>
        <w:t xml:space="preserve"> сельского поселения и закрепляемые за ними статьи источников финансирования </w:t>
      </w:r>
      <w:r w:rsidRPr="009B66B0">
        <w:rPr>
          <w:b/>
          <w:sz w:val="28"/>
          <w:szCs w:val="28"/>
        </w:rPr>
        <w:t>дефицита бюджета</w:t>
      </w:r>
      <w:r w:rsidRPr="009B66B0">
        <w:rPr>
          <w:b/>
          <w:sz w:val="28"/>
          <w:szCs w:val="28"/>
        </w:rPr>
        <w:t xml:space="preserve"> сельского поселения</w:t>
      </w:r>
    </w:p>
    <w:p w14:paraId="7D9079FE" w14:textId="77777777" w:rsidR="00277481" w:rsidRPr="009B66B0" w:rsidRDefault="00277481" w:rsidP="00277481">
      <w:pPr>
        <w:jc w:val="center"/>
        <w:rPr>
          <w:b/>
          <w:sz w:val="28"/>
          <w:szCs w:val="28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200"/>
        <w:gridCol w:w="1293"/>
        <w:gridCol w:w="1287"/>
        <w:gridCol w:w="3899"/>
      </w:tblGrid>
      <w:tr w:rsidR="00277481" w:rsidRPr="009B66B0" w14:paraId="17003842" w14:textId="77777777" w:rsidTr="00217553">
        <w:tc>
          <w:tcPr>
            <w:tcW w:w="5506" w:type="dxa"/>
            <w:gridSpan w:val="4"/>
          </w:tcPr>
          <w:p w14:paraId="2AA4F5D1" w14:textId="77777777" w:rsidR="00277481" w:rsidRPr="009B66B0" w:rsidRDefault="00277481" w:rsidP="00217553">
            <w:pPr>
              <w:jc w:val="center"/>
              <w:rPr>
                <w:b/>
                <w:sz w:val="28"/>
                <w:szCs w:val="28"/>
              </w:rPr>
            </w:pPr>
            <w:r w:rsidRPr="009B66B0">
              <w:rPr>
                <w:b/>
                <w:sz w:val="28"/>
                <w:szCs w:val="28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899" w:type="dxa"/>
          </w:tcPr>
          <w:p w14:paraId="1577262D" w14:textId="77777777" w:rsidR="00277481" w:rsidRPr="009B66B0" w:rsidRDefault="00277481" w:rsidP="00217553">
            <w:pPr>
              <w:jc w:val="center"/>
              <w:rPr>
                <w:b/>
                <w:sz w:val="28"/>
                <w:szCs w:val="28"/>
              </w:rPr>
            </w:pPr>
            <w:r w:rsidRPr="009B66B0">
              <w:rPr>
                <w:b/>
                <w:sz w:val="28"/>
                <w:szCs w:val="28"/>
              </w:rPr>
              <w:t>Наименование статей и видов источников финансирования дефицита муниципального бюджета</w:t>
            </w:r>
          </w:p>
        </w:tc>
      </w:tr>
      <w:tr w:rsidR="00277481" w:rsidRPr="009B66B0" w14:paraId="5C23E440" w14:textId="77777777" w:rsidTr="00277481">
        <w:tc>
          <w:tcPr>
            <w:tcW w:w="1726" w:type="dxa"/>
            <w:tcBorders>
              <w:bottom w:val="single" w:sz="4" w:space="0" w:color="auto"/>
            </w:tcBorders>
          </w:tcPr>
          <w:p w14:paraId="7E7B0062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Код администратора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FCAA996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группа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2CD8AE3E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подгруппа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FA156B2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статья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3B8799CB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</w:p>
        </w:tc>
      </w:tr>
      <w:tr w:rsidR="00277481" w:rsidRPr="009B66B0" w14:paraId="6A502048" w14:textId="77777777" w:rsidTr="00277481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D7B" w14:textId="5EC518F6" w:rsidR="00277481" w:rsidRPr="009B66B0" w:rsidRDefault="00277481" w:rsidP="00217553">
            <w:pPr>
              <w:jc w:val="center"/>
              <w:rPr>
                <w:b/>
                <w:sz w:val="28"/>
                <w:szCs w:val="28"/>
              </w:rPr>
            </w:pPr>
            <w:r w:rsidRPr="009B66B0">
              <w:rPr>
                <w:b/>
                <w:sz w:val="28"/>
                <w:szCs w:val="28"/>
              </w:rPr>
              <w:t>98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68B" w14:textId="77777777" w:rsidR="00277481" w:rsidRPr="009B66B0" w:rsidRDefault="00277481" w:rsidP="002175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AB1" w14:textId="77777777" w:rsidR="00277481" w:rsidRPr="009B66B0" w:rsidRDefault="00277481" w:rsidP="002175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3C2" w14:textId="77777777" w:rsidR="00277481" w:rsidRPr="009B66B0" w:rsidRDefault="00277481" w:rsidP="002175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0CE" w14:textId="5BE8A0BC" w:rsidR="00277481" w:rsidRPr="009B66B0" w:rsidRDefault="00277481" w:rsidP="00217553">
            <w:pPr>
              <w:jc w:val="both"/>
              <w:rPr>
                <w:b/>
                <w:bCs/>
                <w:sz w:val="28"/>
                <w:szCs w:val="28"/>
              </w:rPr>
            </w:pPr>
            <w:r w:rsidRPr="009B66B0">
              <w:rPr>
                <w:b/>
                <w:bCs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sz w:val="28"/>
                <w:szCs w:val="28"/>
              </w:rPr>
              <w:t>Мотор</w:t>
            </w:r>
            <w:r>
              <w:rPr>
                <w:b/>
                <w:bCs/>
                <w:sz w:val="28"/>
                <w:szCs w:val="28"/>
              </w:rPr>
              <w:t>ского</w:t>
            </w:r>
            <w:r w:rsidRPr="009B66B0">
              <w:rPr>
                <w:b/>
                <w:bCs/>
                <w:sz w:val="28"/>
                <w:szCs w:val="28"/>
              </w:rPr>
              <w:t xml:space="preserve"> сельского поселения Кильмезского района Кировской области</w:t>
            </w:r>
          </w:p>
        </w:tc>
      </w:tr>
      <w:tr w:rsidR="00277481" w:rsidRPr="009B66B0" w14:paraId="53807FD7" w14:textId="77777777" w:rsidTr="00277481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502" w14:textId="34B148CB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1F3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845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59B" w14:textId="77777777" w:rsidR="00277481" w:rsidRPr="009B66B0" w:rsidRDefault="00277481" w:rsidP="00217553">
            <w:pPr>
              <w:jc w:val="center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>02 01 10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3A6" w14:textId="77777777" w:rsidR="00277481" w:rsidRPr="009B66B0" w:rsidRDefault="00277481" w:rsidP="00217553">
            <w:pPr>
              <w:jc w:val="both"/>
              <w:rPr>
                <w:sz w:val="28"/>
                <w:szCs w:val="28"/>
              </w:rPr>
            </w:pPr>
            <w:r w:rsidRPr="009B66B0">
              <w:rPr>
                <w:sz w:val="28"/>
                <w:szCs w:val="28"/>
              </w:rPr>
              <w:t xml:space="preserve">Прочие остатки денежных средств бюджетов сельских поселений </w:t>
            </w:r>
          </w:p>
        </w:tc>
      </w:tr>
    </w:tbl>
    <w:p w14:paraId="03B53F37" w14:textId="77777777" w:rsidR="00277481" w:rsidRPr="009B66B0" w:rsidRDefault="00277481" w:rsidP="00277481">
      <w:pPr>
        <w:jc w:val="center"/>
        <w:rPr>
          <w:b/>
          <w:sz w:val="28"/>
          <w:szCs w:val="28"/>
        </w:rPr>
      </w:pPr>
    </w:p>
    <w:p w14:paraId="5B46C7DE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456E73E7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3961401B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62E527D2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0C357F3B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7B5EA909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7987BDB8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67863AFF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23922BEB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39ABA3B3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08B3CEE4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7514B187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35EB8ACB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2838663D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16B6F97F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048E2D9F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5D78CDE1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7E7F1583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6C694E8E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1EF7831E" w14:textId="77777777" w:rsid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</w:p>
    <w:p w14:paraId="186DCE2C" w14:textId="77777777" w:rsidR="00277481" w:rsidRP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</w:rPr>
      </w:pPr>
      <w:r w:rsidRPr="00277481">
        <w:rPr>
          <w:color w:val="000000"/>
        </w:rPr>
        <w:t>Утверждено</w:t>
      </w:r>
    </w:p>
    <w:p w14:paraId="478B3145" w14:textId="77777777" w:rsidR="00277481" w:rsidRP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</w:rPr>
      </w:pPr>
      <w:r w:rsidRPr="00277481">
        <w:rPr>
          <w:color w:val="000000"/>
        </w:rPr>
        <w:t xml:space="preserve">Приложение 2 к постановлению </w:t>
      </w:r>
    </w:p>
    <w:p w14:paraId="41EE0240" w14:textId="6B9D226C" w:rsidR="00277481" w:rsidRP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</w:rPr>
      </w:pPr>
      <w:r w:rsidRPr="00277481">
        <w:rPr>
          <w:color w:val="000000"/>
        </w:rPr>
        <w:t xml:space="preserve">администрации </w:t>
      </w:r>
      <w:r w:rsidRPr="00277481">
        <w:rPr>
          <w:color w:val="000000"/>
        </w:rPr>
        <w:t>Мотор</w:t>
      </w:r>
      <w:r w:rsidRPr="00277481">
        <w:rPr>
          <w:color w:val="000000"/>
        </w:rPr>
        <w:t>ского</w:t>
      </w:r>
    </w:p>
    <w:p w14:paraId="62D93773" w14:textId="77777777" w:rsidR="00277481" w:rsidRP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</w:rPr>
      </w:pPr>
      <w:r w:rsidRPr="00277481">
        <w:rPr>
          <w:color w:val="000000"/>
        </w:rPr>
        <w:t>сельского поселения</w:t>
      </w:r>
    </w:p>
    <w:p w14:paraId="42312DB0" w14:textId="67AD6808" w:rsidR="00277481" w:rsidRPr="00277481" w:rsidRDefault="00277481" w:rsidP="00277481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</w:rPr>
      </w:pPr>
      <w:r w:rsidRPr="00277481">
        <w:rPr>
          <w:color w:val="000000"/>
        </w:rPr>
        <w:t>от 0</w:t>
      </w:r>
      <w:r>
        <w:rPr>
          <w:color w:val="000000"/>
        </w:rPr>
        <w:t>8</w:t>
      </w:r>
      <w:r w:rsidRPr="00277481">
        <w:rPr>
          <w:color w:val="000000"/>
        </w:rPr>
        <w:t>.12.2025 № 6</w:t>
      </w:r>
      <w:r>
        <w:rPr>
          <w:color w:val="000000"/>
        </w:rPr>
        <w:t>5</w:t>
      </w:r>
    </w:p>
    <w:p w14:paraId="73B29CE4" w14:textId="77777777" w:rsidR="00277481" w:rsidRDefault="00277481" w:rsidP="0027748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639BC82" w14:textId="77777777" w:rsidR="00277481" w:rsidRDefault="00277481" w:rsidP="00277481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 xml:space="preserve">Порядок </w:t>
      </w:r>
    </w:p>
    <w:p w14:paraId="10018D70" w14:textId="77777777" w:rsidR="00277481" w:rsidRDefault="00277481" w:rsidP="00277481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и сроки внесения изменений</w:t>
      </w:r>
      <w:r>
        <w:rPr>
          <w:b/>
          <w:sz w:val="28"/>
          <w:szCs w:val="28"/>
        </w:rPr>
        <w:t xml:space="preserve"> </w:t>
      </w:r>
      <w:r w:rsidRPr="006B4E4A">
        <w:rPr>
          <w:b/>
          <w:sz w:val="28"/>
          <w:szCs w:val="28"/>
        </w:rPr>
        <w:t xml:space="preserve">в перечень главных администраторов </w:t>
      </w:r>
    </w:p>
    <w:p w14:paraId="269BBCBC" w14:textId="77777777" w:rsidR="00277481" w:rsidRPr="006B4E4A" w:rsidRDefault="00277481" w:rsidP="00277481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источников финансирования</w:t>
      </w:r>
      <w:r>
        <w:rPr>
          <w:b/>
          <w:sz w:val="28"/>
          <w:szCs w:val="28"/>
        </w:rPr>
        <w:t xml:space="preserve"> </w:t>
      </w:r>
      <w:r w:rsidRPr="006B4E4A">
        <w:rPr>
          <w:b/>
          <w:sz w:val="28"/>
          <w:szCs w:val="28"/>
        </w:rPr>
        <w:t>дефицита бюджета</w:t>
      </w:r>
      <w:r>
        <w:rPr>
          <w:b/>
          <w:sz w:val="28"/>
          <w:szCs w:val="28"/>
        </w:rPr>
        <w:t xml:space="preserve"> сельского поселения</w:t>
      </w:r>
    </w:p>
    <w:p w14:paraId="3FA430DE" w14:textId="77777777" w:rsidR="00277481" w:rsidRPr="006B4E4A" w:rsidRDefault="00277481" w:rsidP="00277481">
      <w:pPr>
        <w:spacing w:line="228" w:lineRule="auto"/>
        <w:ind w:left="5103"/>
        <w:jc w:val="both"/>
        <w:rPr>
          <w:sz w:val="28"/>
          <w:szCs w:val="28"/>
        </w:rPr>
      </w:pPr>
    </w:p>
    <w:p w14:paraId="18F393CF" w14:textId="77777777" w:rsidR="00277481" w:rsidRDefault="00277481" w:rsidP="00277481">
      <w:pPr>
        <w:spacing w:line="360" w:lineRule="auto"/>
        <w:ind w:firstLine="708"/>
        <w:jc w:val="both"/>
        <w:rPr>
          <w:rFonts w:cs="Calibri"/>
          <w:sz w:val="28"/>
        </w:rPr>
      </w:pPr>
      <w:r>
        <w:rPr>
          <w:sz w:val="28"/>
          <w:szCs w:val="28"/>
        </w:rPr>
        <w:t>1. </w:t>
      </w:r>
      <w:r w:rsidRPr="004A5662">
        <w:rPr>
          <w:sz w:val="28"/>
          <w:szCs w:val="28"/>
        </w:rPr>
        <w:t>Настоящие Порядок устанавливают правила и сроки внесения изм</w:t>
      </w:r>
      <w:r w:rsidRPr="004A5662">
        <w:rPr>
          <w:sz w:val="28"/>
          <w:szCs w:val="28"/>
        </w:rPr>
        <w:t>е</w:t>
      </w:r>
      <w:r w:rsidRPr="004A5662">
        <w:rPr>
          <w:sz w:val="28"/>
          <w:szCs w:val="28"/>
        </w:rPr>
        <w:t xml:space="preserve">нений в </w:t>
      </w:r>
      <w:r w:rsidRPr="004A5662">
        <w:rPr>
          <w:rFonts w:cs="Calibri"/>
          <w:sz w:val="28"/>
        </w:rPr>
        <w:t>перечень главных администраторов источников финансирования д</w:t>
      </w:r>
      <w:r w:rsidRPr="004A5662">
        <w:rPr>
          <w:rFonts w:cs="Calibri"/>
          <w:sz w:val="28"/>
        </w:rPr>
        <w:t>е</w:t>
      </w:r>
      <w:r w:rsidRPr="004A5662">
        <w:rPr>
          <w:rFonts w:cs="Calibri"/>
          <w:sz w:val="28"/>
        </w:rPr>
        <w:t xml:space="preserve">фицита бюджета </w:t>
      </w:r>
      <w:r>
        <w:rPr>
          <w:rFonts w:cs="Calibri"/>
          <w:sz w:val="28"/>
        </w:rPr>
        <w:t xml:space="preserve">сельского поселения </w:t>
      </w:r>
      <w:r w:rsidRPr="004A5662">
        <w:rPr>
          <w:rFonts w:cs="Calibri"/>
          <w:sz w:val="28"/>
        </w:rPr>
        <w:t xml:space="preserve">(далее – Перечень). </w:t>
      </w:r>
    </w:p>
    <w:p w14:paraId="537A39E6" w14:textId="77777777" w:rsidR="00277481" w:rsidRDefault="00277481" w:rsidP="002774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 Изменения в Перечень вносятся в случаях вносимых изменений в:</w:t>
      </w:r>
    </w:p>
    <w:p w14:paraId="130C1442" w14:textId="1E8A05C7" w:rsidR="00277481" w:rsidRDefault="00277481" w:rsidP="00277481">
      <w:pPr>
        <w:spacing w:line="360" w:lineRule="auto"/>
        <w:ind w:firstLine="708"/>
        <w:jc w:val="both"/>
        <w:rPr>
          <w:sz w:val="28"/>
        </w:rPr>
      </w:pPr>
      <w:r w:rsidRPr="004A5662">
        <w:rPr>
          <w:sz w:val="28"/>
        </w:rPr>
        <w:t>но</w:t>
      </w:r>
      <w:r w:rsidRPr="004A5662">
        <w:rPr>
          <w:sz w:val="28"/>
        </w:rPr>
        <w:t>р</w:t>
      </w:r>
      <w:r w:rsidRPr="004A5662">
        <w:rPr>
          <w:sz w:val="28"/>
        </w:rPr>
        <w:t>мативные правовые акты Российской Федерации</w:t>
      </w:r>
      <w:r>
        <w:rPr>
          <w:sz w:val="28"/>
        </w:rPr>
        <w:t xml:space="preserve"> и муниципального образования </w:t>
      </w:r>
      <w:r>
        <w:rPr>
          <w:sz w:val="28"/>
        </w:rPr>
        <w:t>Мотор</w:t>
      </w:r>
      <w:r>
        <w:rPr>
          <w:sz w:val="28"/>
        </w:rPr>
        <w:t>ское сельское поселение;</w:t>
      </w:r>
    </w:p>
    <w:p w14:paraId="5171EA70" w14:textId="77777777" w:rsidR="00277481" w:rsidRPr="002B4A65" w:rsidRDefault="00277481" w:rsidP="002774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A65">
        <w:rPr>
          <w:rFonts w:eastAsia="Calibri"/>
          <w:sz w:val="28"/>
          <w:szCs w:val="28"/>
          <w:lang w:eastAsia="en-US"/>
        </w:rPr>
        <w:t>наименовани</w:t>
      </w:r>
      <w:r>
        <w:rPr>
          <w:rFonts w:eastAsia="Calibri"/>
          <w:sz w:val="28"/>
          <w:szCs w:val="28"/>
          <w:lang w:eastAsia="en-US"/>
        </w:rPr>
        <w:t>я</w:t>
      </w:r>
      <w:r w:rsidRPr="002B4A65">
        <w:rPr>
          <w:rFonts w:eastAsia="Calibri"/>
          <w:sz w:val="28"/>
          <w:szCs w:val="28"/>
          <w:lang w:eastAsia="en-US"/>
        </w:rPr>
        <w:t xml:space="preserve"> главного администратора источников финансирования дефицита бюджета с указанием кода главного администратора источников финансирования дефицита бюджета;</w:t>
      </w:r>
    </w:p>
    <w:p w14:paraId="1A3BA8F3" w14:textId="77777777" w:rsidR="00277481" w:rsidRPr="002B4A65" w:rsidRDefault="00277481" w:rsidP="002774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A65">
        <w:rPr>
          <w:rFonts w:eastAsia="Calibri"/>
          <w:sz w:val="28"/>
          <w:szCs w:val="28"/>
          <w:lang w:eastAsia="en-US"/>
        </w:rPr>
        <w:t>код</w:t>
      </w:r>
      <w:r>
        <w:rPr>
          <w:rFonts w:eastAsia="Calibri"/>
          <w:sz w:val="28"/>
          <w:szCs w:val="28"/>
          <w:lang w:eastAsia="en-US"/>
        </w:rPr>
        <w:t>а</w:t>
      </w:r>
      <w:r w:rsidRPr="002B4A65">
        <w:rPr>
          <w:rFonts w:eastAsia="Calibri"/>
          <w:sz w:val="28"/>
          <w:szCs w:val="28"/>
          <w:lang w:eastAsia="en-US"/>
        </w:rPr>
        <w:t xml:space="preserve"> группы, подгруппы, статьи и вида источника финансирования д</w:t>
      </w:r>
      <w:r w:rsidRPr="002B4A65">
        <w:rPr>
          <w:rFonts w:eastAsia="Calibri"/>
          <w:sz w:val="28"/>
          <w:szCs w:val="28"/>
          <w:lang w:eastAsia="en-US"/>
        </w:rPr>
        <w:t>е</w:t>
      </w:r>
      <w:r w:rsidRPr="002B4A65">
        <w:rPr>
          <w:rFonts w:eastAsia="Calibri"/>
          <w:sz w:val="28"/>
          <w:szCs w:val="28"/>
          <w:lang w:eastAsia="en-US"/>
        </w:rPr>
        <w:t>фицита бюджета;</w:t>
      </w:r>
    </w:p>
    <w:p w14:paraId="7DCD3915" w14:textId="77777777" w:rsidR="00277481" w:rsidRDefault="00277481" w:rsidP="00277481">
      <w:pPr>
        <w:spacing w:line="360" w:lineRule="auto"/>
        <w:ind w:firstLine="709"/>
        <w:jc w:val="both"/>
        <w:rPr>
          <w:sz w:val="28"/>
        </w:rPr>
      </w:pPr>
      <w:r w:rsidRPr="002B4A65">
        <w:rPr>
          <w:rFonts w:eastAsia="Calibri"/>
          <w:sz w:val="28"/>
          <w:szCs w:val="28"/>
          <w:lang w:eastAsia="en-US"/>
        </w:rPr>
        <w:t>наименование кода группы, подгруппы, статьи и вида источника ф</w:t>
      </w:r>
      <w:r w:rsidRPr="002B4A65">
        <w:rPr>
          <w:rFonts w:eastAsia="Calibri"/>
          <w:sz w:val="28"/>
          <w:szCs w:val="28"/>
          <w:lang w:eastAsia="en-US"/>
        </w:rPr>
        <w:t>и</w:t>
      </w:r>
      <w:r w:rsidRPr="002B4A65">
        <w:rPr>
          <w:rFonts w:eastAsia="Calibri"/>
          <w:sz w:val="28"/>
          <w:szCs w:val="28"/>
          <w:lang w:eastAsia="en-US"/>
        </w:rPr>
        <w:t>нансирования дефицита бюджета;</w:t>
      </w:r>
    </w:p>
    <w:p w14:paraId="4513CD6B" w14:textId="4D359573" w:rsidR="00277481" w:rsidRPr="004A5662" w:rsidRDefault="00277481" w:rsidP="00277481">
      <w:pPr>
        <w:spacing w:line="360" w:lineRule="auto"/>
        <w:ind w:firstLine="708"/>
        <w:jc w:val="both"/>
        <w:rPr>
          <w:sz w:val="28"/>
        </w:rPr>
      </w:pPr>
      <w:r>
        <w:rPr>
          <w:rFonts w:cs="Calibri"/>
          <w:sz w:val="28"/>
        </w:rPr>
        <w:t xml:space="preserve">3. </w:t>
      </w:r>
      <w:r w:rsidRPr="004A5662">
        <w:rPr>
          <w:sz w:val="28"/>
        </w:rPr>
        <w:t xml:space="preserve">Орган </w:t>
      </w:r>
      <w:r>
        <w:rPr>
          <w:sz w:val="28"/>
        </w:rPr>
        <w:t xml:space="preserve">местного самоуправления администрации </w:t>
      </w:r>
      <w:r>
        <w:rPr>
          <w:sz w:val="28"/>
        </w:rPr>
        <w:t>Мотор</w:t>
      </w:r>
      <w:r>
        <w:rPr>
          <w:sz w:val="28"/>
        </w:rPr>
        <w:t>ского сельского поселения</w:t>
      </w:r>
      <w:r w:rsidRPr="004A5662">
        <w:rPr>
          <w:sz w:val="28"/>
        </w:rPr>
        <w:t>, осуществл</w:t>
      </w:r>
      <w:r w:rsidRPr="004A5662">
        <w:rPr>
          <w:sz w:val="28"/>
        </w:rPr>
        <w:t>я</w:t>
      </w:r>
      <w:r w:rsidRPr="004A5662">
        <w:rPr>
          <w:sz w:val="28"/>
        </w:rPr>
        <w:t>ющи</w:t>
      </w:r>
      <w:r>
        <w:rPr>
          <w:sz w:val="28"/>
        </w:rPr>
        <w:t>й</w:t>
      </w:r>
      <w:r w:rsidRPr="004A5662">
        <w:rPr>
          <w:sz w:val="28"/>
        </w:rPr>
        <w:t xml:space="preserve"> полномочия главн</w:t>
      </w:r>
      <w:r>
        <w:rPr>
          <w:sz w:val="28"/>
        </w:rPr>
        <w:t>ого</w:t>
      </w:r>
      <w:r w:rsidRPr="004A5662">
        <w:rPr>
          <w:sz w:val="28"/>
        </w:rPr>
        <w:t xml:space="preserve"> администратор</w:t>
      </w:r>
      <w:r>
        <w:rPr>
          <w:sz w:val="28"/>
        </w:rPr>
        <w:t>а</w:t>
      </w:r>
      <w:r w:rsidRPr="004A5662">
        <w:rPr>
          <w:sz w:val="28"/>
        </w:rPr>
        <w:t xml:space="preserve"> источников финансирования дефицита бюджета</w:t>
      </w:r>
      <w:r>
        <w:rPr>
          <w:sz w:val="28"/>
        </w:rPr>
        <w:t xml:space="preserve"> сельского поселения</w:t>
      </w:r>
      <w:r w:rsidRPr="004A5662">
        <w:rPr>
          <w:sz w:val="28"/>
        </w:rPr>
        <w:t xml:space="preserve">, не позднее 10 </w:t>
      </w:r>
      <w:r>
        <w:rPr>
          <w:sz w:val="28"/>
        </w:rPr>
        <w:t>рабочих</w:t>
      </w:r>
      <w:r w:rsidRPr="004A5662">
        <w:rPr>
          <w:sz w:val="28"/>
        </w:rPr>
        <w:t xml:space="preserve"> дней со дня внесения изменений в но</w:t>
      </w:r>
      <w:r w:rsidRPr="004A5662">
        <w:rPr>
          <w:sz w:val="28"/>
        </w:rPr>
        <w:t>р</w:t>
      </w:r>
      <w:r w:rsidRPr="004A5662">
        <w:rPr>
          <w:sz w:val="28"/>
        </w:rPr>
        <w:t>мативные правовые акты Российской Федерации</w:t>
      </w:r>
      <w:r>
        <w:rPr>
          <w:sz w:val="28"/>
        </w:rPr>
        <w:t xml:space="preserve"> и муниципального образования </w:t>
      </w:r>
      <w:r>
        <w:rPr>
          <w:sz w:val="28"/>
        </w:rPr>
        <w:t>Мотор</w:t>
      </w:r>
      <w:r>
        <w:rPr>
          <w:sz w:val="28"/>
        </w:rPr>
        <w:t>ское сельское поселение, вносит изменения в Перечень с указанием реквизитов нормативных правовых актов, устанавливающих основания по внесению изменений в Перечень.</w:t>
      </w:r>
    </w:p>
    <w:p w14:paraId="23BC6634" w14:textId="77777777" w:rsidR="00277481" w:rsidRDefault="00277481" w:rsidP="002774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. </w:t>
      </w:r>
    </w:p>
    <w:p w14:paraId="3A87395E" w14:textId="4687EE75" w:rsidR="00B56246" w:rsidRPr="00BF393A" w:rsidRDefault="00277481" w:rsidP="0027748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</w:pPr>
      <w:r>
        <w:rPr>
          <w:sz w:val="28"/>
          <w:szCs w:val="28"/>
        </w:rPr>
        <w:t>______________________</w:t>
      </w:r>
    </w:p>
    <w:sectPr w:rsidR="00B56246" w:rsidRPr="00BF393A" w:rsidSect="002774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E418" w14:textId="77777777" w:rsidR="00251157" w:rsidRDefault="00251157" w:rsidP="00AE4423">
      <w:r>
        <w:separator/>
      </w:r>
    </w:p>
  </w:endnote>
  <w:endnote w:type="continuationSeparator" w:id="0">
    <w:p w14:paraId="12C03B89" w14:textId="77777777" w:rsidR="00251157" w:rsidRDefault="00251157" w:rsidP="00A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9181" w14:textId="77777777" w:rsidR="00251157" w:rsidRDefault="00251157" w:rsidP="00AE4423">
      <w:r>
        <w:separator/>
      </w:r>
    </w:p>
  </w:footnote>
  <w:footnote w:type="continuationSeparator" w:id="0">
    <w:p w14:paraId="44945519" w14:textId="77777777" w:rsidR="00251157" w:rsidRDefault="00251157" w:rsidP="00AE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05156"/>
    <w:multiLevelType w:val="hybridMultilevel"/>
    <w:tmpl w:val="455ADE16"/>
    <w:lvl w:ilvl="0" w:tplc="5E1A7AAA">
      <w:start w:val="1"/>
      <w:numFmt w:val="decimal"/>
      <w:lvlText w:val="%1."/>
      <w:lvlJc w:val="left"/>
      <w:pPr>
        <w:ind w:left="150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FA"/>
    <w:rsid w:val="000144A1"/>
    <w:rsid w:val="00042813"/>
    <w:rsid w:val="000C0A10"/>
    <w:rsid w:val="000C7C85"/>
    <w:rsid w:val="000E4058"/>
    <w:rsid w:val="00102887"/>
    <w:rsid w:val="001334D8"/>
    <w:rsid w:val="00224CF1"/>
    <w:rsid w:val="00226E70"/>
    <w:rsid w:val="00227A44"/>
    <w:rsid w:val="00251135"/>
    <w:rsid w:val="00251157"/>
    <w:rsid w:val="00270069"/>
    <w:rsid w:val="00277481"/>
    <w:rsid w:val="002821E3"/>
    <w:rsid w:val="00297715"/>
    <w:rsid w:val="003B1C47"/>
    <w:rsid w:val="00421B56"/>
    <w:rsid w:val="004B0C17"/>
    <w:rsid w:val="004B3947"/>
    <w:rsid w:val="005122D7"/>
    <w:rsid w:val="005D6A01"/>
    <w:rsid w:val="00604925"/>
    <w:rsid w:val="0064197C"/>
    <w:rsid w:val="006639AC"/>
    <w:rsid w:val="007054FA"/>
    <w:rsid w:val="007F37A8"/>
    <w:rsid w:val="00891C60"/>
    <w:rsid w:val="0089415F"/>
    <w:rsid w:val="008B7E2F"/>
    <w:rsid w:val="008D4251"/>
    <w:rsid w:val="008E0920"/>
    <w:rsid w:val="00913F9E"/>
    <w:rsid w:val="00934124"/>
    <w:rsid w:val="009B7914"/>
    <w:rsid w:val="009F0F8A"/>
    <w:rsid w:val="00A84EC4"/>
    <w:rsid w:val="00AE4423"/>
    <w:rsid w:val="00AF5461"/>
    <w:rsid w:val="00B56246"/>
    <w:rsid w:val="00B84B92"/>
    <w:rsid w:val="00BF393A"/>
    <w:rsid w:val="00C937F0"/>
    <w:rsid w:val="00C977FA"/>
    <w:rsid w:val="00CE4855"/>
    <w:rsid w:val="00D160B3"/>
    <w:rsid w:val="00D7414C"/>
    <w:rsid w:val="00D86961"/>
    <w:rsid w:val="00E410AB"/>
    <w:rsid w:val="00E54A42"/>
    <w:rsid w:val="00EA4C9E"/>
    <w:rsid w:val="00ED5029"/>
    <w:rsid w:val="00F6686D"/>
    <w:rsid w:val="00F949CB"/>
    <w:rsid w:val="00FB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816379"/>
  <w15:docId w15:val="{115B680B-C7EA-49D6-A7A9-3A889A3B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26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26E70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semiHidden/>
    <w:rsid w:val="00226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26E7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226E70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26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F393A"/>
    <w:pPr>
      <w:spacing w:before="100" w:beforeAutospacing="1" w:after="100" w:afterAutospacing="1"/>
    </w:pPr>
  </w:style>
  <w:style w:type="paragraph" w:customStyle="1" w:styleId="ConsPlusNormal0">
    <w:name w:val="ConsPlusNormal"/>
    <w:rsid w:val="00BF39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BF393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BF3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cxspmiddle">
    <w:name w:val="consplustitlecxspmiddle"/>
    <w:basedOn w:val="a"/>
    <w:rsid w:val="00BF393A"/>
    <w:pPr>
      <w:spacing w:before="100" w:beforeAutospacing="1" w:after="100" w:afterAutospacing="1"/>
    </w:pPr>
  </w:style>
  <w:style w:type="paragraph" w:customStyle="1" w:styleId="consplusnonformatcxspmiddle">
    <w:name w:val="consplusnonformatcxspmiddle"/>
    <w:basedOn w:val="a"/>
    <w:rsid w:val="00BF393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F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0F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F8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93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C937F0"/>
    <w:pPr>
      <w:ind w:left="720"/>
      <w:contextualSpacing/>
    </w:pPr>
    <w:rPr>
      <w:rFonts w:eastAsia="Calibri"/>
    </w:rPr>
  </w:style>
  <w:style w:type="paragraph" w:styleId="a9">
    <w:name w:val="List Paragraph"/>
    <w:basedOn w:val="a"/>
    <w:uiPriority w:val="34"/>
    <w:qFormat/>
    <w:rsid w:val="008E092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E44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4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44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4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455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8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9FC682D084C38238C2DDC4FBE9B23F062A1EBBF57122EB0BD45BF72D28434055209885ED00E6B9A4E3AE2ED8C6DBCC7A728213FB1D74EA6Q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4653BE4606E216F70D933D055287AA2A063CCA947C61EDD2ACAC3C9E3E3483AA4C26A9A2E332D33080A0230219E6E9307B58B5BDDDUDv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30</cp:revision>
  <cp:lastPrinted>2024-12-19T14:41:00Z</cp:lastPrinted>
  <dcterms:created xsi:type="dcterms:W3CDTF">2019-08-26T05:51:00Z</dcterms:created>
  <dcterms:modified xsi:type="dcterms:W3CDTF">2025-12-08T12:03:00Z</dcterms:modified>
</cp:coreProperties>
</file>