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1159E" w14:textId="77777777" w:rsidR="001B5D69" w:rsidRDefault="001B5D69" w:rsidP="001B5D69"/>
    <w:p w14:paraId="35770878" w14:textId="77777777" w:rsidR="001B5D69" w:rsidRDefault="001B5D69" w:rsidP="001B5D69">
      <w:pPr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</w:p>
    <w:p w14:paraId="328CB4AB" w14:textId="77777777" w:rsidR="001B5D69" w:rsidRDefault="001B5D69" w:rsidP="001B5D69">
      <w:pPr>
        <w:jc w:val="center"/>
        <w:rPr>
          <w:b/>
          <w:szCs w:val="28"/>
        </w:rPr>
      </w:pPr>
      <w:r>
        <w:rPr>
          <w:b/>
          <w:szCs w:val="28"/>
        </w:rPr>
        <w:t>МОТОРСКОГО СЕЛЬСКОГО ПОСЕЛЕНИЯ</w:t>
      </w:r>
    </w:p>
    <w:p w14:paraId="5AFBCC20" w14:textId="77777777" w:rsidR="001B5D69" w:rsidRDefault="001B5D69" w:rsidP="001B5D69">
      <w:pPr>
        <w:jc w:val="center"/>
        <w:rPr>
          <w:b/>
          <w:szCs w:val="28"/>
        </w:rPr>
      </w:pPr>
      <w:r>
        <w:rPr>
          <w:b/>
          <w:szCs w:val="28"/>
        </w:rPr>
        <w:t>КИЛЬМЕЗСКОГО РАЙОНА  КИРОВСКОЙ ОБЛАСТИ</w:t>
      </w:r>
    </w:p>
    <w:p w14:paraId="08D2D6D3" w14:textId="77777777" w:rsidR="001B5D69" w:rsidRDefault="001B5D69" w:rsidP="001B5D69">
      <w:pPr>
        <w:jc w:val="center"/>
        <w:rPr>
          <w:b/>
          <w:szCs w:val="28"/>
        </w:rPr>
      </w:pPr>
    </w:p>
    <w:p w14:paraId="1B87FF0C" w14:textId="77777777" w:rsidR="001B5D69" w:rsidRDefault="001B5D69" w:rsidP="001B5D69">
      <w:pPr>
        <w:rPr>
          <w:b/>
          <w:szCs w:val="28"/>
        </w:rPr>
      </w:pPr>
    </w:p>
    <w:p w14:paraId="4B503125" w14:textId="77777777" w:rsidR="001B5D69" w:rsidRDefault="001B5D69" w:rsidP="001B5D69">
      <w:pPr>
        <w:jc w:val="center"/>
        <w:rPr>
          <w:b/>
          <w:szCs w:val="28"/>
        </w:rPr>
      </w:pPr>
    </w:p>
    <w:p w14:paraId="5E7A44B6" w14:textId="77777777" w:rsidR="001B5D69" w:rsidRDefault="003911A1" w:rsidP="001B5D69">
      <w:pPr>
        <w:jc w:val="center"/>
        <w:rPr>
          <w:b/>
          <w:szCs w:val="28"/>
        </w:rPr>
      </w:pPr>
      <w:r>
        <w:rPr>
          <w:b/>
          <w:szCs w:val="28"/>
        </w:rPr>
        <w:t xml:space="preserve">     </w:t>
      </w:r>
      <w:r w:rsidR="001B5D69">
        <w:rPr>
          <w:b/>
          <w:szCs w:val="28"/>
        </w:rPr>
        <w:t>П О С Т А Н О В Л Е Н И Е</w:t>
      </w:r>
    </w:p>
    <w:p w14:paraId="13AAE604" w14:textId="77777777" w:rsidR="001B5D69" w:rsidRDefault="001B5D69" w:rsidP="001B5D69">
      <w:pPr>
        <w:jc w:val="center"/>
        <w:rPr>
          <w:b/>
          <w:szCs w:val="28"/>
        </w:rPr>
      </w:pPr>
    </w:p>
    <w:p w14:paraId="1E46F083" w14:textId="48971D38" w:rsidR="001B5D69" w:rsidRDefault="00E40E7E" w:rsidP="001B5D69">
      <w:pPr>
        <w:rPr>
          <w:b/>
          <w:szCs w:val="28"/>
        </w:rPr>
      </w:pPr>
      <w:r>
        <w:rPr>
          <w:b/>
          <w:szCs w:val="28"/>
        </w:rPr>
        <w:t xml:space="preserve">  </w:t>
      </w:r>
      <w:r w:rsidR="00D94CDD">
        <w:rPr>
          <w:b/>
          <w:szCs w:val="28"/>
        </w:rPr>
        <w:t>20</w:t>
      </w:r>
      <w:r w:rsidR="001B5D69">
        <w:rPr>
          <w:b/>
          <w:szCs w:val="28"/>
        </w:rPr>
        <w:t>.01.202</w:t>
      </w:r>
      <w:r w:rsidR="00D94CDD">
        <w:rPr>
          <w:b/>
          <w:szCs w:val="28"/>
        </w:rPr>
        <w:t>6</w:t>
      </w:r>
      <w:r w:rsidR="003911A1">
        <w:rPr>
          <w:b/>
          <w:szCs w:val="28"/>
        </w:rPr>
        <w:t xml:space="preserve"> </w:t>
      </w:r>
      <w:r w:rsidR="001B5D69">
        <w:rPr>
          <w:b/>
          <w:szCs w:val="28"/>
        </w:rPr>
        <w:t xml:space="preserve">г                                                                                                    № </w:t>
      </w:r>
      <w:r w:rsidR="00D94CDD">
        <w:rPr>
          <w:b/>
          <w:szCs w:val="28"/>
        </w:rPr>
        <w:t>5</w:t>
      </w:r>
    </w:p>
    <w:p w14:paraId="228588E4" w14:textId="77777777" w:rsidR="001B5D69" w:rsidRDefault="001B5D69" w:rsidP="001B5D69">
      <w:pPr>
        <w:rPr>
          <w:b/>
          <w:szCs w:val="28"/>
        </w:rPr>
      </w:pPr>
    </w:p>
    <w:p w14:paraId="77E14840" w14:textId="77777777" w:rsidR="001B5D69" w:rsidRDefault="003911A1" w:rsidP="001B5D69">
      <w:pPr>
        <w:jc w:val="center"/>
        <w:rPr>
          <w:b/>
          <w:szCs w:val="28"/>
        </w:rPr>
      </w:pPr>
      <w:r>
        <w:rPr>
          <w:b/>
          <w:szCs w:val="28"/>
        </w:rPr>
        <w:t xml:space="preserve">      </w:t>
      </w:r>
      <w:r w:rsidR="001B5D69">
        <w:rPr>
          <w:b/>
          <w:szCs w:val="28"/>
        </w:rPr>
        <w:t>д.Надежда</w:t>
      </w:r>
    </w:p>
    <w:p w14:paraId="189DACA6" w14:textId="77777777" w:rsidR="001B5D69" w:rsidRDefault="001B5D69" w:rsidP="001B5D69">
      <w:pPr>
        <w:ind w:left="708" w:firstLine="708"/>
      </w:pPr>
    </w:p>
    <w:p w14:paraId="73F51745" w14:textId="77777777" w:rsidR="001B5D69" w:rsidRDefault="001B5D69" w:rsidP="001B5D69">
      <w:pPr>
        <w:pStyle w:val="a3"/>
        <w:shd w:val="clear" w:color="auto" w:fill="FFFFFF"/>
        <w:spacing w:before="0" w:beforeAutospacing="0" w:after="0" w:afterAutospacing="0"/>
        <w:jc w:val="center"/>
        <w:rPr>
          <w:rFonts w:cs="Tahoma"/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плана мероприятий по обеспечению выполнения требований пожарной безопасности и графика патрулирования  </w:t>
      </w:r>
    </w:p>
    <w:p w14:paraId="1C8AB066" w14:textId="77777777" w:rsidR="001B5D69" w:rsidRDefault="001B5D69" w:rsidP="001B5D69">
      <w:pPr>
        <w:pStyle w:val="a3"/>
        <w:shd w:val="clear" w:color="auto" w:fill="FFFFFF"/>
        <w:spacing w:before="0" w:beforeAutospacing="0" w:after="0" w:afterAutospacing="0"/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в Моторском сельском поселении</w:t>
      </w:r>
    </w:p>
    <w:p w14:paraId="0F9DF620" w14:textId="77777777" w:rsidR="001B5D69" w:rsidRDefault="001B5D69" w:rsidP="001B5D69">
      <w:pPr>
        <w:pStyle w:val="a3"/>
        <w:shd w:val="clear" w:color="auto" w:fill="FFFFFF"/>
        <w:spacing w:before="0" w:beforeAutospacing="0" w:after="0" w:afterAutospacing="0"/>
        <w:jc w:val="center"/>
        <w:rPr>
          <w:rFonts w:cs="Tahoma"/>
          <w:b/>
          <w:sz w:val="28"/>
          <w:szCs w:val="28"/>
        </w:rPr>
      </w:pPr>
    </w:p>
    <w:p w14:paraId="39F7DE86" w14:textId="77777777" w:rsidR="001B5D69" w:rsidRDefault="001B5D69" w:rsidP="001B5D69">
      <w:pPr>
        <w:pStyle w:val="a3"/>
        <w:shd w:val="clear" w:color="auto" w:fill="FFFFFF"/>
        <w:spacing w:before="0" w:beforeAutospacing="0" w:after="0" w:afterAutospacing="0"/>
        <w:jc w:val="center"/>
        <w:rPr>
          <w:rFonts w:cs="Tahoma"/>
          <w:b/>
          <w:sz w:val="28"/>
          <w:szCs w:val="28"/>
        </w:rPr>
      </w:pPr>
    </w:p>
    <w:p w14:paraId="75209DA8" w14:textId="77777777" w:rsidR="001B5D69" w:rsidRDefault="003911A1" w:rsidP="001B5D69">
      <w:pPr>
        <w:pStyle w:val="a3"/>
        <w:shd w:val="clear" w:color="auto" w:fill="FFFFFF"/>
        <w:spacing w:before="0" w:beforeAutospacing="0" w:after="0" w:afterAutospacing="0"/>
        <w:jc w:val="both"/>
        <w:rPr>
          <w:rFonts w:cs="Tahoma"/>
          <w:sz w:val="28"/>
          <w:szCs w:val="28"/>
        </w:rPr>
      </w:pPr>
      <w:r w:rsidRPr="003911A1">
        <w:rPr>
          <w:sz w:val="28"/>
          <w:szCs w:val="28"/>
        </w:rPr>
        <w:t>В соответствии с Федеральными законами  от 06.10.2003 № 131-ФЗ  «Об  общих принципах организации  местного самоуправления в Российской Федерации», от 21.12.1994  № 69-ФЗ «О пожарной безопасности», от 22 июля 2008 года № 123-ФЗ «Технический регламент о требованиях пожарной безопасности»</w:t>
      </w:r>
      <w:r>
        <w:rPr>
          <w:sz w:val="27"/>
          <w:szCs w:val="27"/>
        </w:rPr>
        <w:t xml:space="preserve">, </w:t>
      </w:r>
      <w:r w:rsidR="001B5D69">
        <w:rPr>
          <w:rFonts w:cs="Tahoma"/>
          <w:sz w:val="28"/>
          <w:szCs w:val="28"/>
        </w:rPr>
        <w:t>администрация Моторского сельского поселения ПОСТАНОВЛЯЕТ:</w:t>
      </w:r>
    </w:p>
    <w:p w14:paraId="7F4D3435" w14:textId="77777777" w:rsidR="001B5D69" w:rsidRDefault="001B5D69" w:rsidP="001B5D69">
      <w:pPr>
        <w:pStyle w:val="a3"/>
        <w:shd w:val="clear" w:color="auto" w:fill="FFFFFF"/>
        <w:spacing w:before="0" w:beforeAutospacing="0" w:after="0" w:afterAutospacing="0"/>
        <w:jc w:val="both"/>
        <w:rPr>
          <w:rFonts w:cs="Tahoma"/>
          <w:b/>
          <w:sz w:val="28"/>
          <w:szCs w:val="28"/>
        </w:rPr>
      </w:pPr>
    </w:p>
    <w:p w14:paraId="4FD8D0F6" w14:textId="4CA095A4" w:rsidR="001B5D69" w:rsidRDefault="003911A1" w:rsidP="001B5D6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Утвердить прилагаемый план мероприятий Администрации Моторского сельского поселения по обеспечению первичных мер пожарной безопасности в границах поселения на 202</w:t>
      </w:r>
      <w:r w:rsidR="00D94CDD">
        <w:rPr>
          <w:sz w:val="28"/>
          <w:szCs w:val="28"/>
        </w:rPr>
        <w:t>6</w:t>
      </w:r>
      <w:r>
        <w:rPr>
          <w:sz w:val="28"/>
          <w:szCs w:val="28"/>
        </w:rPr>
        <w:t xml:space="preserve"> год.      </w:t>
      </w:r>
      <w:r w:rsidR="001B5D69">
        <w:rPr>
          <w:rFonts w:cs="Tahoma"/>
          <w:sz w:val="28"/>
          <w:szCs w:val="28"/>
        </w:rPr>
        <w:t>Приложение № 1.</w:t>
      </w:r>
    </w:p>
    <w:p w14:paraId="4BD54303" w14:textId="77777777" w:rsidR="001B5D69" w:rsidRDefault="001B5D69" w:rsidP="001B5D6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Утвердить график патрулирования территорий Моторского сельского поселения в местах массового отдыха населения, а также в населенных пунктах, садоводческих и дачных некоммерческих объединениях граждан, в летних оздоровительных лагерях, расположенных на территориях, прилегающих к лесам и подверженных угрозе перехода природных (лесных) пожаров. Приложение №2.</w:t>
      </w:r>
    </w:p>
    <w:p w14:paraId="4F78952B" w14:textId="77777777" w:rsidR="001B5D69" w:rsidRDefault="001B5D69" w:rsidP="001B5D6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Контроль за исполнением данного постановления оставляю за собой.</w:t>
      </w:r>
    </w:p>
    <w:p w14:paraId="5FFF6C9C" w14:textId="77777777" w:rsidR="003911A1" w:rsidRPr="003911A1" w:rsidRDefault="003911A1" w:rsidP="003911A1">
      <w:pPr>
        <w:pStyle w:val="a4"/>
        <w:numPr>
          <w:ilvl w:val="0"/>
          <w:numId w:val="1"/>
        </w:numPr>
        <w:jc w:val="both"/>
        <w:rPr>
          <w:szCs w:val="28"/>
        </w:rPr>
      </w:pPr>
      <w:r w:rsidRPr="003911A1">
        <w:rPr>
          <w:szCs w:val="28"/>
        </w:rPr>
        <w:t>Опубликовать постановление на информационном стенде и разместить на официальном сайте администрации.</w:t>
      </w:r>
    </w:p>
    <w:p w14:paraId="64F67C47" w14:textId="77777777" w:rsidR="001B5D69" w:rsidRDefault="001B5D69" w:rsidP="001B5D69">
      <w:pPr>
        <w:pStyle w:val="a3"/>
        <w:shd w:val="clear" w:color="auto" w:fill="FFFFFF"/>
        <w:spacing w:before="0" w:beforeAutospacing="0" w:after="0" w:afterAutospacing="0"/>
        <w:jc w:val="both"/>
        <w:rPr>
          <w:rFonts w:cs="Tahoma"/>
          <w:sz w:val="28"/>
          <w:szCs w:val="28"/>
        </w:rPr>
      </w:pPr>
    </w:p>
    <w:p w14:paraId="36C12A50" w14:textId="2F045CAE" w:rsidR="003911A1" w:rsidRPr="0015172F" w:rsidRDefault="00D94CDD" w:rsidP="003911A1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Г</w:t>
      </w:r>
      <w:r w:rsidR="003911A1" w:rsidRPr="0015172F">
        <w:rPr>
          <w:szCs w:val="28"/>
        </w:rPr>
        <w:t>лав</w:t>
      </w:r>
      <w:r>
        <w:rPr>
          <w:szCs w:val="28"/>
        </w:rPr>
        <w:t>а</w:t>
      </w:r>
      <w:r w:rsidR="003911A1" w:rsidRPr="0015172F">
        <w:rPr>
          <w:szCs w:val="28"/>
        </w:rPr>
        <w:t xml:space="preserve"> администрации </w:t>
      </w:r>
    </w:p>
    <w:p w14:paraId="2B8103C6" w14:textId="77777777" w:rsidR="003911A1" w:rsidRPr="0015172F" w:rsidRDefault="003911A1" w:rsidP="003911A1">
      <w:pPr>
        <w:autoSpaceDE w:val="0"/>
        <w:autoSpaceDN w:val="0"/>
        <w:adjustRightInd w:val="0"/>
        <w:rPr>
          <w:rFonts w:eastAsia="Calibri"/>
          <w:szCs w:val="28"/>
        </w:rPr>
      </w:pPr>
      <w:r w:rsidRPr="0015172F">
        <w:rPr>
          <w:szCs w:val="28"/>
        </w:rPr>
        <w:t>Моторского  сельского поселения                                      Н.Г. Азикова</w:t>
      </w:r>
    </w:p>
    <w:p w14:paraId="0F7A8C10" w14:textId="77777777" w:rsidR="001B5D69" w:rsidRDefault="001B5D69" w:rsidP="001B5D69"/>
    <w:p w14:paraId="6B5C0013" w14:textId="77777777" w:rsidR="001B5D69" w:rsidRDefault="001B5D69" w:rsidP="001B5D69"/>
    <w:p w14:paraId="437BD6EF" w14:textId="77777777" w:rsidR="00392680" w:rsidRDefault="00392680"/>
    <w:p w14:paraId="00F15663" w14:textId="77777777" w:rsidR="003911A1" w:rsidRDefault="003911A1" w:rsidP="003911A1">
      <w:pPr>
        <w:jc w:val="right"/>
      </w:pPr>
    </w:p>
    <w:p w14:paraId="048B46FA" w14:textId="77777777" w:rsidR="00D94CDD" w:rsidRDefault="00D94CDD" w:rsidP="003911A1">
      <w:pPr>
        <w:jc w:val="right"/>
      </w:pPr>
    </w:p>
    <w:p w14:paraId="458BB2FC" w14:textId="5564512E" w:rsidR="003911A1" w:rsidRDefault="003911A1" w:rsidP="003911A1">
      <w:pPr>
        <w:jc w:val="right"/>
      </w:pPr>
      <w:r>
        <w:lastRenderedPageBreak/>
        <w:t>Приложение 1</w:t>
      </w:r>
    </w:p>
    <w:p w14:paraId="1B5E4F08" w14:textId="77777777" w:rsidR="003911A1" w:rsidRDefault="003911A1" w:rsidP="003911A1">
      <w:pPr>
        <w:jc w:val="right"/>
      </w:pPr>
      <w:r>
        <w:t>Утверждено</w:t>
      </w:r>
    </w:p>
    <w:p w14:paraId="0C0AB0EA" w14:textId="77777777" w:rsidR="003911A1" w:rsidRDefault="003911A1" w:rsidP="003911A1">
      <w:pPr>
        <w:jc w:val="right"/>
      </w:pPr>
      <w:r>
        <w:t>Постановлением администрации</w:t>
      </w:r>
    </w:p>
    <w:p w14:paraId="1131ADAB" w14:textId="77777777" w:rsidR="003911A1" w:rsidRDefault="003911A1" w:rsidP="003911A1">
      <w:pPr>
        <w:jc w:val="right"/>
      </w:pPr>
      <w:r>
        <w:t>Моторского сельского поселения</w:t>
      </w:r>
    </w:p>
    <w:p w14:paraId="39E0367D" w14:textId="351066AE" w:rsidR="003911A1" w:rsidRDefault="003911A1" w:rsidP="003911A1">
      <w:pPr>
        <w:jc w:val="right"/>
      </w:pPr>
      <w:r>
        <w:t xml:space="preserve">от </w:t>
      </w:r>
      <w:r w:rsidR="00D94CDD">
        <w:t>20</w:t>
      </w:r>
      <w:r>
        <w:t>.01.202</w:t>
      </w:r>
      <w:r w:rsidR="00D94CDD">
        <w:t>6</w:t>
      </w:r>
      <w:r>
        <w:t xml:space="preserve"> №</w:t>
      </w:r>
      <w:r w:rsidR="00D94CDD">
        <w:t>5</w:t>
      </w:r>
    </w:p>
    <w:p w14:paraId="69972A2E" w14:textId="77777777" w:rsidR="003911A1" w:rsidRPr="00FC7D86" w:rsidRDefault="003911A1" w:rsidP="003911A1">
      <w:pPr>
        <w:jc w:val="center"/>
        <w:rPr>
          <w:b/>
          <w:sz w:val="22"/>
          <w:szCs w:val="22"/>
        </w:rPr>
      </w:pPr>
      <w:r w:rsidRPr="00FC7D86">
        <w:rPr>
          <w:b/>
          <w:sz w:val="22"/>
          <w:szCs w:val="22"/>
        </w:rPr>
        <w:t>П Л А Н</w:t>
      </w:r>
    </w:p>
    <w:p w14:paraId="673A1F91" w14:textId="1C476DA6" w:rsidR="003911A1" w:rsidRPr="00FC7D86" w:rsidRDefault="003911A1" w:rsidP="003911A1">
      <w:pPr>
        <w:jc w:val="center"/>
        <w:rPr>
          <w:b/>
          <w:sz w:val="22"/>
          <w:szCs w:val="22"/>
        </w:rPr>
      </w:pPr>
      <w:r w:rsidRPr="00FC7D86">
        <w:rPr>
          <w:b/>
          <w:sz w:val="22"/>
          <w:szCs w:val="22"/>
        </w:rPr>
        <w:t xml:space="preserve">мероприятий администрации </w:t>
      </w:r>
      <w:r>
        <w:rPr>
          <w:b/>
          <w:sz w:val="22"/>
          <w:szCs w:val="22"/>
        </w:rPr>
        <w:t>Моторского</w:t>
      </w:r>
      <w:r w:rsidRPr="00FC7D86">
        <w:rPr>
          <w:b/>
          <w:sz w:val="22"/>
          <w:szCs w:val="22"/>
        </w:rPr>
        <w:t xml:space="preserve"> сельского поселения по обеспечению первичных мер пожарной безопасно</w:t>
      </w:r>
      <w:r>
        <w:rPr>
          <w:b/>
          <w:sz w:val="22"/>
          <w:szCs w:val="22"/>
        </w:rPr>
        <w:t>сти в границах поселения на 2025</w:t>
      </w:r>
      <w:r w:rsidR="00D94CDD">
        <w:rPr>
          <w:b/>
          <w:sz w:val="22"/>
          <w:szCs w:val="22"/>
        </w:rPr>
        <w:t>6</w:t>
      </w:r>
      <w:r w:rsidRPr="00FC7D86">
        <w:rPr>
          <w:b/>
          <w:sz w:val="22"/>
          <w:szCs w:val="22"/>
        </w:rPr>
        <w:t>год</w:t>
      </w:r>
    </w:p>
    <w:p w14:paraId="3BD9FD5B" w14:textId="77777777" w:rsidR="003911A1" w:rsidRPr="00FC7D86" w:rsidRDefault="003911A1" w:rsidP="003911A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5056"/>
        <w:gridCol w:w="2054"/>
        <w:gridCol w:w="2187"/>
      </w:tblGrid>
      <w:tr w:rsidR="003911A1" w:rsidRPr="00FC7D86" w14:paraId="11BF65F7" w14:textId="77777777" w:rsidTr="005D731A">
        <w:tc>
          <w:tcPr>
            <w:tcW w:w="0" w:type="auto"/>
          </w:tcPr>
          <w:p w14:paraId="34D95351" w14:textId="77777777" w:rsidR="003911A1" w:rsidRPr="00FC7D86" w:rsidRDefault="003911A1" w:rsidP="005D731A">
            <w:pPr>
              <w:pStyle w:val="a3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№ </w:t>
            </w:r>
            <w:r w:rsidRPr="00FC7D86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0" w:type="auto"/>
          </w:tcPr>
          <w:p w14:paraId="105E1A4D" w14:textId="77777777" w:rsidR="003911A1" w:rsidRPr="00FC7D86" w:rsidRDefault="003911A1" w:rsidP="005D731A">
            <w:pPr>
              <w:pStyle w:val="a3"/>
              <w:jc w:val="center"/>
              <w:rPr>
                <w:b/>
                <w:color w:val="000000"/>
                <w:sz w:val="22"/>
                <w:szCs w:val="22"/>
              </w:rPr>
            </w:pPr>
            <w:r w:rsidRPr="00FC7D86">
              <w:rPr>
                <w:b/>
                <w:color w:val="000000"/>
                <w:sz w:val="22"/>
                <w:szCs w:val="22"/>
              </w:rPr>
              <w:t>Мероприятие</w:t>
            </w:r>
          </w:p>
        </w:tc>
        <w:tc>
          <w:tcPr>
            <w:tcW w:w="0" w:type="auto"/>
          </w:tcPr>
          <w:p w14:paraId="0523C794" w14:textId="77777777" w:rsidR="003911A1" w:rsidRPr="00FC7D86" w:rsidRDefault="003911A1" w:rsidP="005D731A">
            <w:pPr>
              <w:pStyle w:val="a3"/>
              <w:jc w:val="center"/>
              <w:rPr>
                <w:b/>
                <w:color w:val="000000"/>
                <w:sz w:val="22"/>
                <w:szCs w:val="22"/>
              </w:rPr>
            </w:pPr>
            <w:r w:rsidRPr="00FC7D86">
              <w:rPr>
                <w:b/>
                <w:color w:val="000000"/>
                <w:sz w:val="22"/>
                <w:szCs w:val="22"/>
              </w:rPr>
              <w:t>Срок</w:t>
            </w:r>
          </w:p>
        </w:tc>
        <w:tc>
          <w:tcPr>
            <w:tcW w:w="0" w:type="auto"/>
          </w:tcPr>
          <w:p w14:paraId="48AC36CE" w14:textId="77777777" w:rsidR="003911A1" w:rsidRPr="00FC7D86" w:rsidRDefault="003911A1" w:rsidP="005D731A">
            <w:pPr>
              <w:pStyle w:val="a3"/>
              <w:jc w:val="center"/>
              <w:rPr>
                <w:b/>
                <w:color w:val="000000"/>
                <w:sz w:val="22"/>
                <w:szCs w:val="22"/>
              </w:rPr>
            </w:pPr>
            <w:r w:rsidRPr="00FC7D86">
              <w:rPr>
                <w:b/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3911A1" w:rsidRPr="00FC7D86" w14:paraId="4582D9D7" w14:textId="77777777" w:rsidTr="005D731A">
        <w:tc>
          <w:tcPr>
            <w:tcW w:w="0" w:type="auto"/>
          </w:tcPr>
          <w:p w14:paraId="76B76222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743CB566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Нормативное правовое регулирование в пределах своих полномочий, в том числе принятие законодательных и иных нормативных правовых актов, регламентирующих вопросы организационно-правового, финансового, материально-технического обеспечения, обеспечения безопасности и жизнедеятельности населения  в области пожарной безопасности.</w:t>
            </w:r>
          </w:p>
        </w:tc>
        <w:tc>
          <w:tcPr>
            <w:tcW w:w="0" w:type="auto"/>
          </w:tcPr>
          <w:p w14:paraId="5807FE6B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Постоянно </w:t>
            </w:r>
          </w:p>
        </w:tc>
        <w:tc>
          <w:tcPr>
            <w:tcW w:w="0" w:type="auto"/>
          </w:tcPr>
          <w:p w14:paraId="45B82C28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Глава администрации </w:t>
            </w:r>
          </w:p>
        </w:tc>
      </w:tr>
      <w:tr w:rsidR="003911A1" w:rsidRPr="00FC7D86" w14:paraId="682B691F" w14:textId="77777777" w:rsidTr="005D731A">
        <w:tc>
          <w:tcPr>
            <w:tcW w:w="0" w:type="auto"/>
          </w:tcPr>
          <w:p w14:paraId="47EBE8BE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404CA07B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Разработка, утверждение и исполнение соответствующих бюджетных обязательств  в части расходов на пожарную безопасность. </w:t>
            </w:r>
          </w:p>
        </w:tc>
        <w:tc>
          <w:tcPr>
            <w:tcW w:w="0" w:type="auto"/>
          </w:tcPr>
          <w:p w14:paraId="56B57842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Ежегодно </w:t>
            </w:r>
          </w:p>
        </w:tc>
        <w:tc>
          <w:tcPr>
            <w:tcW w:w="0" w:type="auto"/>
          </w:tcPr>
          <w:p w14:paraId="0AD35332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</w:tr>
      <w:tr w:rsidR="003911A1" w:rsidRPr="00FC7D86" w14:paraId="3DEEF440" w14:textId="77777777" w:rsidTr="005D731A">
        <w:tc>
          <w:tcPr>
            <w:tcW w:w="0" w:type="auto"/>
          </w:tcPr>
          <w:p w14:paraId="646CC0CC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3B2D3996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Организация, поддержание в постоянной готовности и контроль за работоспособностью системы оповещения населения </w:t>
            </w:r>
            <w:r>
              <w:rPr>
                <w:color w:val="000000"/>
                <w:sz w:val="22"/>
                <w:szCs w:val="22"/>
              </w:rPr>
              <w:t xml:space="preserve">при угрозе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возникновения </w:t>
            </w:r>
            <w:r w:rsidRPr="00FC7D86">
              <w:rPr>
                <w:color w:val="000000"/>
                <w:sz w:val="22"/>
                <w:szCs w:val="22"/>
              </w:rPr>
              <w:t xml:space="preserve"> пожаров</w:t>
            </w:r>
            <w:proofErr w:type="gramEnd"/>
            <w:r w:rsidRPr="00FC7D8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51070369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Постоянно </w:t>
            </w:r>
          </w:p>
        </w:tc>
        <w:tc>
          <w:tcPr>
            <w:tcW w:w="0" w:type="auto"/>
          </w:tcPr>
          <w:p w14:paraId="151ABDC5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</w:tr>
      <w:tr w:rsidR="003911A1" w:rsidRPr="00FC7D86" w14:paraId="490ECF74" w14:textId="77777777" w:rsidTr="005D731A">
        <w:tc>
          <w:tcPr>
            <w:tcW w:w="0" w:type="auto"/>
          </w:tcPr>
          <w:p w14:paraId="131D123F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5D51A9F1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Организация взаимодействия сельского поселения по привлечению сил и средств, для тушения пожаров на территориях, соседних муниципальных образований. </w:t>
            </w:r>
          </w:p>
        </w:tc>
        <w:tc>
          <w:tcPr>
            <w:tcW w:w="0" w:type="auto"/>
          </w:tcPr>
          <w:p w14:paraId="20F15F17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 раз в год</w:t>
            </w:r>
          </w:p>
        </w:tc>
        <w:tc>
          <w:tcPr>
            <w:tcW w:w="0" w:type="auto"/>
          </w:tcPr>
          <w:p w14:paraId="66D9B558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Глава администрации </w:t>
            </w:r>
          </w:p>
        </w:tc>
      </w:tr>
      <w:tr w:rsidR="003911A1" w:rsidRPr="00FC7D86" w14:paraId="4D73EEEA" w14:textId="77777777" w:rsidTr="005D731A">
        <w:tc>
          <w:tcPr>
            <w:tcW w:w="0" w:type="auto"/>
          </w:tcPr>
          <w:p w14:paraId="583970DA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2EAB41A0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Организация и осуществление профилактики пожаров в  сельском поселении, а также в организациях, находящихся на его территории, в том числе осуществление первичных мер пожарной безопасности</w:t>
            </w:r>
          </w:p>
        </w:tc>
        <w:tc>
          <w:tcPr>
            <w:tcW w:w="0" w:type="auto"/>
          </w:tcPr>
          <w:p w14:paraId="7B015636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Постоянно </w:t>
            </w:r>
          </w:p>
        </w:tc>
        <w:tc>
          <w:tcPr>
            <w:tcW w:w="0" w:type="auto"/>
          </w:tcPr>
          <w:p w14:paraId="7D555391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 глав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FC7D86">
              <w:rPr>
                <w:color w:val="000000"/>
                <w:sz w:val="22"/>
                <w:szCs w:val="22"/>
              </w:rPr>
              <w:t xml:space="preserve"> администрации</w:t>
            </w:r>
          </w:p>
        </w:tc>
      </w:tr>
      <w:tr w:rsidR="003911A1" w:rsidRPr="00FC7D86" w14:paraId="0F959F66" w14:textId="77777777" w:rsidTr="005D731A">
        <w:tc>
          <w:tcPr>
            <w:tcW w:w="0" w:type="auto"/>
          </w:tcPr>
          <w:p w14:paraId="73A16FFB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14:paraId="1351DC62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Обеспечение содержания дорог, подъездов и подходов к зданиям, источникам водоснабжения в исправном состоянии.</w:t>
            </w:r>
          </w:p>
        </w:tc>
        <w:tc>
          <w:tcPr>
            <w:tcW w:w="0" w:type="auto"/>
          </w:tcPr>
          <w:p w14:paraId="46805A2B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</w:tcPr>
          <w:p w14:paraId="450FF0CC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</w:tr>
      <w:tr w:rsidR="003911A1" w:rsidRPr="00FC7D86" w14:paraId="4C37186D" w14:textId="77777777" w:rsidTr="005D731A">
        <w:tc>
          <w:tcPr>
            <w:tcW w:w="0" w:type="auto"/>
          </w:tcPr>
          <w:p w14:paraId="7A10C4FF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70626CA2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Организация мероприятий по подготовке к весенне-летнему пожароопасному периоду.</w:t>
            </w:r>
          </w:p>
        </w:tc>
        <w:tc>
          <w:tcPr>
            <w:tcW w:w="0" w:type="auto"/>
          </w:tcPr>
          <w:p w14:paraId="0AEE88C1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Март-май</w:t>
            </w:r>
          </w:p>
        </w:tc>
        <w:tc>
          <w:tcPr>
            <w:tcW w:w="0" w:type="auto"/>
          </w:tcPr>
          <w:p w14:paraId="7C00F800" w14:textId="77777777" w:rsidR="003911A1" w:rsidRPr="00FC7D86" w:rsidRDefault="003911A1" w:rsidP="005D73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</w:t>
            </w:r>
            <w:r w:rsidRPr="00FC7D86">
              <w:rPr>
                <w:color w:val="000000"/>
                <w:sz w:val="22"/>
                <w:szCs w:val="22"/>
              </w:rPr>
              <w:t xml:space="preserve"> администрации</w:t>
            </w:r>
          </w:p>
        </w:tc>
      </w:tr>
      <w:tr w:rsidR="003911A1" w:rsidRPr="00FC7D86" w14:paraId="4C7CD862" w14:textId="77777777" w:rsidTr="005D731A">
        <w:tc>
          <w:tcPr>
            <w:tcW w:w="0" w:type="auto"/>
          </w:tcPr>
          <w:p w14:paraId="78B0F452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3799EF1E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Организация мероприятий по подготовке к осенне-зимнему пожароопасному периоду.</w:t>
            </w:r>
          </w:p>
        </w:tc>
        <w:tc>
          <w:tcPr>
            <w:tcW w:w="0" w:type="auto"/>
          </w:tcPr>
          <w:p w14:paraId="27771928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Сентябрь </w:t>
            </w:r>
          </w:p>
        </w:tc>
        <w:tc>
          <w:tcPr>
            <w:tcW w:w="0" w:type="auto"/>
          </w:tcPr>
          <w:p w14:paraId="1F0CE368" w14:textId="77777777" w:rsidR="003911A1" w:rsidRPr="00FC7D86" w:rsidRDefault="003911A1" w:rsidP="005D73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</w:t>
            </w:r>
            <w:r w:rsidRPr="00FC7D86">
              <w:rPr>
                <w:color w:val="000000"/>
                <w:sz w:val="22"/>
                <w:szCs w:val="22"/>
              </w:rPr>
              <w:t xml:space="preserve"> администрации</w:t>
            </w:r>
          </w:p>
        </w:tc>
      </w:tr>
      <w:tr w:rsidR="003911A1" w:rsidRPr="00FC7D86" w14:paraId="37CFDBD1" w14:textId="77777777" w:rsidTr="005D731A">
        <w:tc>
          <w:tcPr>
            <w:tcW w:w="0" w:type="auto"/>
          </w:tcPr>
          <w:p w14:paraId="6C860C01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14:paraId="6D876B7C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Организация мероприятий по обеспечению безопасного проведения мероприятий, связанных с массовым присутствием граждан (праздники, спортивные мероприятия, </w:t>
            </w:r>
            <w:r>
              <w:rPr>
                <w:color w:val="000000"/>
                <w:sz w:val="22"/>
                <w:szCs w:val="22"/>
              </w:rPr>
              <w:t>День деревни</w:t>
            </w:r>
            <w:r w:rsidRPr="00FC7D86">
              <w:rPr>
                <w:color w:val="000000"/>
                <w:sz w:val="22"/>
                <w:szCs w:val="22"/>
              </w:rPr>
              <w:t xml:space="preserve"> и т.п.)</w:t>
            </w:r>
          </w:p>
        </w:tc>
        <w:tc>
          <w:tcPr>
            <w:tcW w:w="0" w:type="auto"/>
          </w:tcPr>
          <w:p w14:paraId="7F336E40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Непосредственно перед мероприятием</w:t>
            </w:r>
          </w:p>
        </w:tc>
        <w:tc>
          <w:tcPr>
            <w:tcW w:w="0" w:type="auto"/>
          </w:tcPr>
          <w:p w14:paraId="73199757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</w:t>
            </w:r>
            <w:r w:rsidRPr="00FC7D86">
              <w:rPr>
                <w:color w:val="000000"/>
                <w:sz w:val="22"/>
                <w:szCs w:val="22"/>
              </w:rPr>
              <w:t xml:space="preserve"> администрации</w:t>
            </w:r>
          </w:p>
        </w:tc>
      </w:tr>
      <w:tr w:rsidR="003911A1" w:rsidRPr="00FC7D86" w14:paraId="5F3E473C" w14:textId="77777777" w:rsidTr="005D731A">
        <w:tc>
          <w:tcPr>
            <w:tcW w:w="0" w:type="auto"/>
          </w:tcPr>
          <w:p w14:paraId="3C30BA77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14:paraId="346E4365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Корректировка списков, проведение обследования мест проживания одиноких престарелых граждан, неблагополучных и многодетных семей с целью дополнительного инструктажа по мерам  пожарной безопасности </w:t>
            </w:r>
          </w:p>
        </w:tc>
        <w:tc>
          <w:tcPr>
            <w:tcW w:w="0" w:type="auto"/>
          </w:tcPr>
          <w:p w14:paraId="051C3D35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Январь- февраль</w:t>
            </w:r>
          </w:p>
        </w:tc>
        <w:tc>
          <w:tcPr>
            <w:tcW w:w="0" w:type="auto"/>
          </w:tcPr>
          <w:p w14:paraId="2764C09E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Специалисты администрации, </w:t>
            </w:r>
            <w:r w:rsidRPr="006547DF">
              <w:rPr>
                <w:color w:val="000000"/>
                <w:sz w:val="22"/>
                <w:szCs w:val="22"/>
              </w:rPr>
              <w:t>Глава администрации</w:t>
            </w:r>
            <w:r>
              <w:rPr>
                <w:color w:val="000000"/>
                <w:sz w:val="22"/>
                <w:szCs w:val="22"/>
              </w:rPr>
              <w:t>, МПО</w:t>
            </w:r>
            <w:r w:rsidR="0011116D">
              <w:rPr>
                <w:color w:val="000000"/>
                <w:sz w:val="22"/>
                <w:szCs w:val="22"/>
              </w:rPr>
              <w:t>,</w:t>
            </w:r>
          </w:p>
        </w:tc>
      </w:tr>
      <w:tr w:rsidR="003911A1" w:rsidRPr="00FC7D86" w14:paraId="064E2FE5" w14:textId="77777777" w:rsidTr="005D731A">
        <w:tc>
          <w:tcPr>
            <w:tcW w:w="0" w:type="auto"/>
          </w:tcPr>
          <w:p w14:paraId="733FC0D4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</w:tcPr>
          <w:p w14:paraId="6FD584C4" w14:textId="77777777" w:rsidR="003911A1" w:rsidRPr="00FC7D86" w:rsidRDefault="003911A1" w:rsidP="005D731A">
            <w:pPr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Осуществление мероприятий </w:t>
            </w:r>
            <w:proofErr w:type="gramStart"/>
            <w:r w:rsidRPr="00FC7D86">
              <w:rPr>
                <w:color w:val="000000"/>
                <w:sz w:val="22"/>
                <w:szCs w:val="22"/>
              </w:rPr>
              <w:t>по  противопожарной</w:t>
            </w:r>
            <w:proofErr w:type="gramEnd"/>
            <w:r w:rsidRPr="00FC7D86">
              <w:rPr>
                <w:color w:val="000000"/>
                <w:sz w:val="22"/>
                <w:szCs w:val="22"/>
              </w:rPr>
              <w:t xml:space="preserve"> пропаганде  и обучению населения первичным мерам пожарной безопасности в соответствии </w:t>
            </w:r>
            <w:r>
              <w:rPr>
                <w:color w:val="000000"/>
                <w:sz w:val="22"/>
                <w:szCs w:val="22"/>
              </w:rPr>
              <w:t xml:space="preserve">с действующим </w:t>
            </w:r>
            <w:r>
              <w:rPr>
                <w:color w:val="000000"/>
                <w:sz w:val="22"/>
                <w:szCs w:val="22"/>
              </w:rPr>
              <w:lastRenderedPageBreak/>
              <w:t>законодательством</w:t>
            </w:r>
            <w:r w:rsidRPr="00FC7D86">
              <w:rPr>
                <w:color w:val="000000"/>
                <w:sz w:val="22"/>
                <w:szCs w:val="22"/>
              </w:rPr>
              <w:t>:</w:t>
            </w:r>
          </w:p>
          <w:p w14:paraId="6D5347DD" w14:textId="77777777" w:rsidR="003911A1" w:rsidRPr="00FC7D86" w:rsidRDefault="003911A1" w:rsidP="005D731A">
            <w:pPr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- информирование населения о мерах пожарной безопасности, о происшедших пожарах, причинах и условиях, способствующих их возникновению;</w:t>
            </w:r>
          </w:p>
          <w:p w14:paraId="2EF8E272" w14:textId="77777777" w:rsidR="003911A1" w:rsidRPr="00FC7D86" w:rsidRDefault="003911A1" w:rsidP="005D731A">
            <w:pPr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- проведение бесед о мерах пожарной безопасности и противопожарных инструктажей;</w:t>
            </w:r>
          </w:p>
          <w:p w14:paraId="1D13FE51" w14:textId="77777777" w:rsidR="003911A1" w:rsidRPr="00FC7D86" w:rsidRDefault="003911A1" w:rsidP="005D731A">
            <w:pPr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- выпуск и распространение листовок и наглядной агитации;</w:t>
            </w:r>
          </w:p>
          <w:p w14:paraId="2310272B" w14:textId="77777777" w:rsidR="003911A1" w:rsidRPr="00FC7D86" w:rsidRDefault="003911A1" w:rsidP="005D731A">
            <w:pPr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- устройство уголков (стендов) пожарной безопасности.</w:t>
            </w:r>
          </w:p>
        </w:tc>
        <w:tc>
          <w:tcPr>
            <w:tcW w:w="0" w:type="auto"/>
          </w:tcPr>
          <w:p w14:paraId="3DBB69DF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0" w:type="auto"/>
          </w:tcPr>
          <w:p w14:paraId="59D97444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 администрации, МПО</w:t>
            </w:r>
          </w:p>
        </w:tc>
      </w:tr>
      <w:tr w:rsidR="003911A1" w:rsidRPr="00FC7D86" w14:paraId="0891B39E" w14:textId="77777777" w:rsidTr="005D731A">
        <w:tc>
          <w:tcPr>
            <w:tcW w:w="0" w:type="auto"/>
          </w:tcPr>
          <w:p w14:paraId="009019D8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14:paraId="333C290B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Организация сходов и собраний с гражданами по вопросам соблюдения требований пожарной безопасности, в том числе с временно проживающими в летний период. </w:t>
            </w:r>
          </w:p>
        </w:tc>
        <w:tc>
          <w:tcPr>
            <w:tcW w:w="0" w:type="auto"/>
          </w:tcPr>
          <w:p w14:paraId="25FF5FF8" w14:textId="77777777" w:rsidR="003911A1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Не менее 2 раз в год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14:paraId="51116B52" w14:textId="77777777" w:rsidR="003911A1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март – апрель</w:t>
            </w:r>
          </w:p>
          <w:p w14:paraId="244F1028" w14:textId="77777777" w:rsidR="003911A1" w:rsidRPr="00FC7D86" w:rsidRDefault="003911A1" w:rsidP="0011116D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август- сентябрь</w:t>
            </w:r>
          </w:p>
        </w:tc>
        <w:tc>
          <w:tcPr>
            <w:tcW w:w="0" w:type="auto"/>
          </w:tcPr>
          <w:p w14:paraId="082B84C8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</w:t>
            </w:r>
            <w:r w:rsidRPr="00FC7D86">
              <w:rPr>
                <w:color w:val="000000"/>
                <w:sz w:val="22"/>
                <w:szCs w:val="22"/>
              </w:rPr>
              <w:t xml:space="preserve"> администрации</w:t>
            </w:r>
          </w:p>
        </w:tc>
      </w:tr>
      <w:tr w:rsidR="003911A1" w:rsidRPr="00FC7D86" w14:paraId="3EBE2028" w14:textId="77777777" w:rsidTr="005D731A">
        <w:tc>
          <w:tcPr>
            <w:tcW w:w="0" w:type="auto"/>
          </w:tcPr>
          <w:p w14:paraId="58A46866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</w:tcPr>
          <w:p w14:paraId="3645ED24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Установление особого противопожарного режима в случае повышения пожарной опасности, организация патрулирования территории </w:t>
            </w:r>
            <w:proofErr w:type="gramStart"/>
            <w:r w:rsidRPr="00FC7D86">
              <w:rPr>
                <w:color w:val="000000"/>
                <w:sz w:val="22"/>
                <w:szCs w:val="22"/>
              </w:rPr>
              <w:t>( при</w:t>
            </w:r>
            <w:proofErr w:type="gramEnd"/>
            <w:r w:rsidRPr="00FC7D86">
              <w:rPr>
                <w:color w:val="000000"/>
                <w:sz w:val="22"/>
                <w:szCs w:val="22"/>
              </w:rPr>
              <w:t xml:space="preserve"> необходимости)</w:t>
            </w:r>
          </w:p>
        </w:tc>
        <w:tc>
          <w:tcPr>
            <w:tcW w:w="0" w:type="auto"/>
          </w:tcPr>
          <w:p w14:paraId="33A760FC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Май-сентябрь</w:t>
            </w:r>
          </w:p>
        </w:tc>
        <w:tc>
          <w:tcPr>
            <w:tcW w:w="0" w:type="auto"/>
          </w:tcPr>
          <w:p w14:paraId="37407465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Глава администрации, </w:t>
            </w:r>
            <w:r>
              <w:rPr>
                <w:color w:val="000000"/>
                <w:sz w:val="22"/>
                <w:szCs w:val="22"/>
              </w:rPr>
              <w:t xml:space="preserve">  КЧС</w:t>
            </w:r>
          </w:p>
        </w:tc>
      </w:tr>
      <w:tr w:rsidR="003911A1" w:rsidRPr="00FC7D86" w14:paraId="4DB4A461" w14:textId="77777777" w:rsidTr="005D731A">
        <w:tc>
          <w:tcPr>
            <w:tcW w:w="0" w:type="auto"/>
          </w:tcPr>
          <w:p w14:paraId="1EE473BA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</w:tcPr>
          <w:p w14:paraId="3D386E34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Обеспечение пожарной безопасности на объектах муниципальной собственности и</w:t>
            </w:r>
            <w:r>
              <w:rPr>
                <w:color w:val="000000"/>
                <w:sz w:val="22"/>
                <w:szCs w:val="22"/>
              </w:rPr>
              <w:t xml:space="preserve"> муниципального жилищного фонда</w:t>
            </w:r>
          </w:p>
        </w:tc>
        <w:tc>
          <w:tcPr>
            <w:tcW w:w="0" w:type="auto"/>
          </w:tcPr>
          <w:p w14:paraId="38E88D3E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</w:tcPr>
          <w:p w14:paraId="4C7F60E2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</w:t>
            </w:r>
            <w:r w:rsidRPr="00FC7D86">
              <w:rPr>
                <w:color w:val="000000"/>
                <w:sz w:val="22"/>
                <w:szCs w:val="22"/>
              </w:rPr>
              <w:t xml:space="preserve"> администрации</w:t>
            </w:r>
          </w:p>
        </w:tc>
      </w:tr>
      <w:tr w:rsidR="003911A1" w:rsidRPr="00FC7D86" w14:paraId="563EFD96" w14:textId="77777777" w:rsidTr="005D731A">
        <w:tc>
          <w:tcPr>
            <w:tcW w:w="0" w:type="auto"/>
          </w:tcPr>
          <w:p w14:paraId="2612F4C2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</w:tcPr>
          <w:p w14:paraId="40446FF2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Проведение ревизии пожарных гидрантов </w:t>
            </w:r>
          </w:p>
        </w:tc>
        <w:tc>
          <w:tcPr>
            <w:tcW w:w="0" w:type="auto"/>
          </w:tcPr>
          <w:p w14:paraId="1C877CF8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2-3 квартал</w:t>
            </w:r>
          </w:p>
        </w:tc>
        <w:tc>
          <w:tcPr>
            <w:tcW w:w="0" w:type="auto"/>
          </w:tcPr>
          <w:p w14:paraId="14D1F8B5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Глава администрации, </w:t>
            </w:r>
            <w:r>
              <w:rPr>
                <w:color w:val="000000"/>
                <w:sz w:val="22"/>
                <w:szCs w:val="22"/>
              </w:rPr>
              <w:t>КЧС</w:t>
            </w:r>
          </w:p>
        </w:tc>
      </w:tr>
      <w:tr w:rsidR="003911A1" w:rsidRPr="00FC7D86" w14:paraId="115316B5" w14:textId="77777777" w:rsidTr="005D731A">
        <w:trPr>
          <w:trHeight w:val="810"/>
        </w:trPr>
        <w:tc>
          <w:tcPr>
            <w:tcW w:w="0" w:type="auto"/>
          </w:tcPr>
          <w:p w14:paraId="4993486C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</w:tcPr>
          <w:p w14:paraId="324E2469" w14:textId="77777777" w:rsidR="003911A1" w:rsidRPr="00FC7D86" w:rsidRDefault="003911A1" w:rsidP="005D731A">
            <w:pPr>
              <w:jc w:val="both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Проведение опашки в лесном массиве на территории поселения </w:t>
            </w:r>
          </w:p>
        </w:tc>
        <w:tc>
          <w:tcPr>
            <w:tcW w:w="0" w:type="auto"/>
          </w:tcPr>
          <w:p w14:paraId="7AD7AD6D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0" w:type="auto"/>
          </w:tcPr>
          <w:p w14:paraId="3F253445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</w:tr>
      <w:tr w:rsidR="003911A1" w:rsidRPr="00FC7D86" w14:paraId="51E6F59D" w14:textId="77777777" w:rsidTr="005D731A">
        <w:trPr>
          <w:trHeight w:val="525"/>
        </w:trPr>
        <w:tc>
          <w:tcPr>
            <w:tcW w:w="0" w:type="auto"/>
          </w:tcPr>
          <w:p w14:paraId="3B9AD6DA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</w:tcPr>
          <w:p w14:paraId="3E312C68" w14:textId="77777777" w:rsidR="003911A1" w:rsidRPr="00FC7D86" w:rsidRDefault="003911A1" w:rsidP="005D73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Планирование деятельности</w:t>
            </w:r>
            <w:r w:rsidRPr="00FC7D86">
              <w:rPr>
                <w:color w:val="000000"/>
                <w:sz w:val="22"/>
                <w:szCs w:val="22"/>
              </w:rPr>
              <w:t>, проведение заседаний комиссии по     предупреждению и ликвидации чрезвычайных ситуаций и обеспечению пожарной безопасности.</w:t>
            </w:r>
          </w:p>
        </w:tc>
        <w:tc>
          <w:tcPr>
            <w:tcW w:w="0" w:type="auto"/>
          </w:tcPr>
          <w:p w14:paraId="7F8168FF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0" w:type="auto"/>
          </w:tcPr>
          <w:p w14:paraId="22A5E8F6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</w:t>
            </w:r>
            <w:r w:rsidRPr="00FC7D86">
              <w:rPr>
                <w:color w:val="000000"/>
                <w:sz w:val="22"/>
                <w:szCs w:val="22"/>
              </w:rPr>
              <w:t xml:space="preserve"> администрации</w:t>
            </w:r>
          </w:p>
        </w:tc>
      </w:tr>
      <w:tr w:rsidR="003911A1" w:rsidRPr="00FC7D86" w14:paraId="22E5F0A7" w14:textId="77777777" w:rsidTr="005D731A">
        <w:trPr>
          <w:trHeight w:val="525"/>
        </w:trPr>
        <w:tc>
          <w:tcPr>
            <w:tcW w:w="0" w:type="auto"/>
          </w:tcPr>
          <w:p w14:paraId="2469767B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</w:tcPr>
          <w:p w14:paraId="7CF31C7B" w14:textId="77777777" w:rsidR="003911A1" w:rsidRPr="00FC7D86" w:rsidRDefault="003911A1" w:rsidP="005D731A">
            <w:pPr>
              <w:jc w:val="both"/>
              <w:rPr>
                <w:sz w:val="22"/>
                <w:szCs w:val="22"/>
              </w:rPr>
            </w:pPr>
            <w:r w:rsidRPr="00FC7D86">
              <w:rPr>
                <w:sz w:val="22"/>
                <w:szCs w:val="22"/>
              </w:rPr>
              <w:t>Разработка и организация выполнения муниципальных целевых программ по вопросам обеспечения пожарной безопасности;</w:t>
            </w:r>
          </w:p>
          <w:p w14:paraId="159885AF" w14:textId="77777777" w:rsidR="003911A1" w:rsidRPr="00FC7D86" w:rsidRDefault="003911A1" w:rsidP="005D731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74D4CBD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До 15 октября текущего года</w:t>
            </w:r>
          </w:p>
        </w:tc>
        <w:tc>
          <w:tcPr>
            <w:tcW w:w="0" w:type="auto"/>
          </w:tcPr>
          <w:p w14:paraId="0B85B10D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</w:tr>
      <w:tr w:rsidR="003911A1" w:rsidRPr="00FC7D86" w14:paraId="2CECAC67" w14:textId="77777777" w:rsidTr="005D731A">
        <w:trPr>
          <w:trHeight w:val="525"/>
        </w:trPr>
        <w:tc>
          <w:tcPr>
            <w:tcW w:w="0" w:type="auto"/>
          </w:tcPr>
          <w:p w14:paraId="6A4E0198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</w:tcPr>
          <w:p w14:paraId="4DA016A2" w14:textId="77777777" w:rsidR="003911A1" w:rsidRPr="00FC7D86" w:rsidRDefault="003911A1" w:rsidP="005D731A">
            <w:pPr>
              <w:jc w:val="both"/>
              <w:rPr>
                <w:sz w:val="22"/>
                <w:szCs w:val="22"/>
              </w:rPr>
            </w:pPr>
            <w:r w:rsidRPr="00FC7D86">
              <w:rPr>
                <w:sz w:val="22"/>
                <w:szCs w:val="22"/>
              </w:rPr>
              <w:t>Оснащение территорий общего пользования первичными средствами тушения пожаров и противопожарным инвентарем</w:t>
            </w:r>
          </w:p>
        </w:tc>
        <w:tc>
          <w:tcPr>
            <w:tcW w:w="0" w:type="auto"/>
          </w:tcPr>
          <w:p w14:paraId="11912CB5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Апрель-октябрь</w:t>
            </w:r>
          </w:p>
        </w:tc>
        <w:tc>
          <w:tcPr>
            <w:tcW w:w="0" w:type="auto"/>
          </w:tcPr>
          <w:p w14:paraId="096CC5CB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</w:tr>
      <w:tr w:rsidR="003911A1" w:rsidRPr="00FC7D86" w14:paraId="1946816B" w14:textId="77777777" w:rsidTr="005D731A">
        <w:trPr>
          <w:trHeight w:val="525"/>
        </w:trPr>
        <w:tc>
          <w:tcPr>
            <w:tcW w:w="0" w:type="auto"/>
          </w:tcPr>
          <w:p w14:paraId="0E9EB2FA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14:paraId="7944E633" w14:textId="77777777" w:rsidR="003911A1" w:rsidRPr="00FC7D86" w:rsidRDefault="003911A1" w:rsidP="005D731A">
            <w:pPr>
              <w:jc w:val="both"/>
              <w:rPr>
                <w:sz w:val="22"/>
                <w:szCs w:val="22"/>
              </w:rPr>
            </w:pPr>
            <w:r w:rsidRPr="00FC7D86">
              <w:rPr>
                <w:bCs/>
                <w:sz w:val="22"/>
                <w:szCs w:val="22"/>
              </w:rPr>
              <w:t>Введении режима повышенной готовности в целях предупреждения возможных чрезвычайных ситуаций в период новогодних и рождественских праздников</w:t>
            </w:r>
          </w:p>
        </w:tc>
        <w:tc>
          <w:tcPr>
            <w:tcW w:w="0" w:type="auto"/>
          </w:tcPr>
          <w:p w14:paraId="63403A5F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0" w:type="auto"/>
          </w:tcPr>
          <w:p w14:paraId="320C347E" w14:textId="77777777" w:rsidR="003911A1" w:rsidRPr="00FC7D86" w:rsidRDefault="003911A1" w:rsidP="005D731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</w:tr>
    </w:tbl>
    <w:p w14:paraId="40DFAFD3" w14:textId="77777777" w:rsidR="003911A1" w:rsidRPr="00FC7D86" w:rsidRDefault="003911A1" w:rsidP="003911A1">
      <w:pPr>
        <w:jc w:val="center"/>
        <w:rPr>
          <w:color w:val="000000"/>
          <w:sz w:val="22"/>
          <w:szCs w:val="22"/>
        </w:rPr>
      </w:pPr>
    </w:p>
    <w:p w14:paraId="60691634" w14:textId="77777777" w:rsidR="003911A1" w:rsidRPr="00FC7D86" w:rsidRDefault="003911A1" w:rsidP="003911A1">
      <w:pPr>
        <w:jc w:val="center"/>
        <w:rPr>
          <w:sz w:val="22"/>
          <w:szCs w:val="22"/>
        </w:rPr>
      </w:pPr>
    </w:p>
    <w:p w14:paraId="3A85BFF4" w14:textId="77777777" w:rsidR="003911A1" w:rsidRPr="00FC7D86" w:rsidRDefault="003911A1" w:rsidP="003911A1">
      <w:pPr>
        <w:jc w:val="center"/>
        <w:rPr>
          <w:sz w:val="22"/>
          <w:szCs w:val="22"/>
        </w:rPr>
      </w:pPr>
    </w:p>
    <w:p w14:paraId="3821BF2B" w14:textId="77777777" w:rsidR="003911A1" w:rsidRPr="00FC7D86" w:rsidRDefault="003911A1" w:rsidP="003911A1">
      <w:pPr>
        <w:rPr>
          <w:sz w:val="22"/>
          <w:szCs w:val="22"/>
        </w:rPr>
      </w:pPr>
    </w:p>
    <w:p w14:paraId="01AFB210" w14:textId="77777777" w:rsidR="003911A1" w:rsidRPr="00FC7D86" w:rsidRDefault="003911A1" w:rsidP="003911A1">
      <w:pPr>
        <w:jc w:val="center"/>
        <w:rPr>
          <w:sz w:val="22"/>
          <w:szCs w:val="22"/>
        </w:rPr>
      </w:pPr>
    </w:p>
    <w:p w14:paraId="4C4EB055" w14:textId="77777777" w:rsidR="003911A1" w:rsidRPr="00FC7D86" w:rsidRDefault="003911A1" w:rsidP="003911A1">
      <w:pPr>
        <w:jc w:val="center"/>
        <w:rPr>
          <w:sz w:val="22"/>
          <w:szCs w:val="22"/>
        </w:rPr>
      </w:pPr>
    </w:p>
    <w:p w14:paraId="01CF8048" w14:textId="77777777" w:rsidR="003911A1" w:rsidRPr="00FC7D86" w:rsidRDefault="003911A1" w:rsidP="003911A1">
      <w:pPr>
        <w:jc w:val="center"/>
        <w:rPr>
          <w:sz w:val="22"/>
          <w:szCs w:val="22"/>
        </w:rPr>
      </w:pPr>
    </w:p>
    <w:p w14:paraId="1078F4A5" w14:textId="77777777" w:rsidR="003911A1" w:rsidRPr="00FC7D86" w:rsidRDefault="003911A1" w:rsidP="003911A1">
      <w:pPr>
        <w:jc w:val="center"/>
        <w:rPr>
          <w:sz w:val="22"/>
          <w:szCs w:val="22"/>
        </w:rPr>
      </w:pPr>
    </w:p>
    <w:p w14:paraId="0B4E110C" w14:textId="77777777" w:rsidR="003911A1" w:rsidRDefault="003911A1" w:rsidP="003911A1">
      <w:pPr>
        <w:rPr>
          <w:sz w:val="22"/>
          <w:szCs w:val="22"/>
        </w:rPr>
      </w:pPr>
    </w:p>
    <w:p w14:paraId="4CF0BF31" w14:textId="77777777" w:rsidR="003911A1" w:rsidRDefault="003911A1" w:rsidP="003911A1">
      <w:pPr>
        <w:tabs>
          <w:tab w:val="left" w:pos="1935"/>
        </w:tabs>
        <w:rPr>
          <w:sz w:val="22"/>
          <w:szCs w:val="22"/>
        </w:rPr>
        <w:sectPr w:rsidR="003911A1" w:rsidSect="003911A1">
          <w:pgSz w:w="11906" w:h="16838"/>
          <w:pgMar w:top="1134" w:right="991" w:bottom="1134" w:left="1276" w:header="708" w:footer="708" w:gutter="0"/>
          <w:cols w:space="708"/>
          <w:docGrid w:linePitch="381"/>
        </w:sectPr>
      </w:pPr>
      <w:r>
        <w:rPr>
          <w:sz w:val="22"/>
          <w:szCs w:val="22"/>
        </w:rPr>
        <w:tab/>
      </w:r>
    </w:p>
    <w:tbl>
      <w:tblPr>
        <w:tblpPr w:leftFromText="180" w:rightFromText="180" w:horzAnchor="margin" w:tblpY="600"/>
        <w:tblW w:w="0" w:type="auto"/>
        <w:tblLook w:val="00A0" w:firstRow="1" w:lastRow="0" w:firstColumn="1" w:lastColumn="0" w:noHBand="0" w:noVBand="0"/>
      </w:tblPr>
      <w:tblGrid>
        <w:gridCol w:w="5353"/>
        <w:gridCol w:w="3544"/>
        <w:gridCol w:w="5889"/>
      </w:tblGrid>
      <w:tr w:rsidR="003911A1" w:rsidRPr="00393C89" w14:paraId="25684D27" w14:textId="77777777" w:rsidTr="003911A1">
        <w:tc>
          <w:tcPr>
            <w:tcW w:w="5353" w:type="dxa"/>
          </w:tcPr>
          <w:p w14:paraId="4AE39FBB" w14:textId="77777777" w:rsidR="003911A1" w:rsidRPr="00393C89" w:rsidRDefault="003911A1" w:rsidP="003911A1">
            <w:pPr>
              <w:rPr>
                <w:sz w:val="26"/>
                <w:szCs w:val="26"/>
              </w:rPr>
            </w:pPr>
            <w:r w:rsidRPr="00393C89">
              <w:rPr>
                <w:sz w:val="26"/>
                <w:szCs w:val="26"/>
              </w:rPr>
              <w:lastRenderedPageBreak/>
              <w:t>УТВЕРЖДАЮ</w:t>
            </w:r>
          </w:p>
          <w:p w14:paraId="1973961D" w14:textId="77777777" w:rsidR="003911A1" w:rsidRPr="00393C89" w:rsidRDefault="003911A1" w:rsidP="003911A1">
            <w:pPr>
              <w:rPr>
                <w:sz w:val="26"/>
                <w:szCs w:val="26"/>
              </w:rPr>
            </w:pPr>
          </w:p>
          <w:p w14:paraId="02528D76" w14:textId="6ABE49DE" w:rsidR="003911A1" w:rsidRPr="00393C89" w:rsidRDefault="00771D9D" w:rsidP="003911A1">
            <w:pPr>
              <w:pStyle w:val="1"/>
              <w:suppressAutoHyphens/>
              <w:spacing w:after="0" w:line="300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3911A1" w:rsidRPr="00393C89">
              <w:rPr>
                <w:sz w:val="26"/>
                <w:szCs w:val="26"/>
              </w:rPr>
              <w:t>лав</w:t>
            </w:r>
            <w:r>
              <w:rPr>
                <w:sz w:val="26"/>
                <w:szCs w:val="26"/>
              </w:rPr>
              <w:t>а</w:t>
            </w:r>
            <w:r w:rsidR="003911A1" w:rsidRPr="00393C89">
              <w:rPr>
                <w:sz w:val="26"/>
                <w:szCs w:val="26"/>
              </w:rPr>
              <w:t xml:space="preserve"> муниципального образования</w:t>
            </w:r>
          </w:p>
          <w:p w14:paraId="3409A0D0" w14:textId="77777777" w:rsidR="003911A1" w:rsidRPr="00393C89" w:rsidRDefault="003911A1" w:rsidP="003911A1">
            <w:pPr>
              <w:pStyle w:val="1"/>
              <w:suppressAutoHyphens/>
              <w:spacing w:after="0" w:line="300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Моторское сельское поселение Кильмезского района Кировской области</w:t>
            </w:r>
          </w:p>
          <w:p w14:paraId="706B2733" w14:textId="77777777" w:rsidR="003911A1" w:rsidRPr="00393C89" w:rsidRDefault="003911A1" w:rsidP="003911A1">
            <w:pPr>
              <w:pStyle w:val="1"/>
              <w:suppressAutoHyphens/>
              <w:spacing w:after="0" w:line="300" w:lineRule="exact"/>
              <w:jc w:val="left"/>
              <w:rPr>
                <w:sz w:val="26"/>
                <w:szCs w:val="26"/>
              </w:rPr>
            </w:pPr>
          </w:p>
          <w:p w14:paraId="59CBC5FD" w14:textId="77777777" w:rsidR="003911A1" w:rsidRPr="00393C89" w:rsidRDefault="003911A1" w:rsidP="003911A1">
            <w:pPr>
              <w:jc w:val="right"/>
              <w:rPr>
                <w:sz w:val="26"/>
                <w:szCs w:val="26"/>
              </w:rPr>
            </w:pPr>
            <w:r w:rsidRPr="00393C89">
              <w:rPr>
                <w:sz w:val="26"/>
                <w:szCs w:val="26"/>
              </w:rPr>
              <w:t>________________</w:t>
            </w:r>
            <w:r>
              <w:rPr>
                <w:sz w:val="26"/>
                <w:szCs w:val="26"/>
              </w:rPr>
              <w:t>Н.Г. Азикова</w:t>
            </w:r>
          </w:p>
          <w:p w14:paraId="79775B7D" w14:textId="77777777" w:rsidR="003911A1" w:rsidRPr="00393C89" w:rsidRDefault="003911A1" w:rsidP="003911A1">
            <w:pPr>
              <w:rPr>
                <w:sz w:val="26"/>
                <w:szCs w:val="26"/>
              </w:rPr>
            </w:pPr>
          </w:p>
          <w:p w14:paraId="72FDCFC8" w14:textId="5C06F949" w:rsidR="003911A1" w:rsidRPr="00393C89" w:rsidRDefault="003911A1" w:rsidP="003911A1">
            <w:pPr>
              <w:rPr>
                <w:sz w:val="26"/>
                <w:szCs w:val="26"/>
              </w:rPr>
            </w:pPr>
            <w:r w:rsidRPr="00393C89">
              <w:rPr>
                <w:sz w:val="26"/>
                <w:szCs w:val="26"/>
              </w:rPr>
              <w:t>«</w:t>
            </w:r>
            <w:r w:rsidR="00D94CDD">
              <w:rPr>
                <w:sz w:val="26"/>
                <w:szCs w:val="26"/>
              </w:rPr>
              <w:t>20</w:t>
            </w:r>
            <w:r w:rsidRPr="00393C89"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</w:rPr>
              <w:t>января</w:t>
            </w:r>
            <w:r w:rsidRPr="00393C89">
              <w:rPr>
                <w:sz w:val="26"/>
                <w:szCs w:val="26"/>
              </w:rPr>
              <w:t xml:space="preserve"> 20</w:t>
            </w:r>
            <w:r>
              <w:rPr>
                <w:sz w:val="26"/>
                <w:szCs w:val="26"/>
              </w:rPr>
              <w:t>2</w:t>
            </w:r>
            <w:r w:rsidR="00D94CDD">
              <w:rPr>
                <w:sz w:val="26"/>
                <w:szCs w:val="26"/>
              </w:rPr>
              <w:t>6</w:t>
            </w:r>
            <w:r w:rsidRPr="00393C89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544" w:type="dxa"/>
          </w:tcPr>
          <w:p w14:paraId="0E1911C9" w14:textId="77777777" w:rsidR="003911A1" w:rsidRPr="00393C89" w:rsidRDefault="003911A1" w:rsidP="003911A1">
            <w:pPr>
              <w:rPr>
                <w:sz w:val="26"/>
                <w:szCs w:val="26"/>
              </w:rPr>
            </w:pPr>
          </w:p>
        </w:tc>
        <w:tc>
          <w:tcPr>
            <w:tcW w:w="5889" w:type="dxa"/>
          </w:tcPr>
          <w:p w14:paraId="72CC15AC" w14:textId="77777777" w:rsidR="003911A1" w:rsidRPr="00393C89" w:rsidRDefault="003911A1" w:rsidP="003911A1">
            <w:pPr>
              <w:rPr>
                <w:sz w:val="26"/>
                <w:szCs w:val="26"/>
              </w:rPr>
            </w:pPr>
            <w:r w:rsidRPr="00393C89">
              <w:rPr>
                <w:sz w:val="26"/>
                <w:szCs w:val="26"/>
              </w:rPr>
              <w:t>СОГЛАСОВАНО</w:t>
            </w:r>
          </w:p>
          <w:p w14:paraId="1A685688" w14:textId="77777777" w:rsidR="003911A1" w:rsidRPr="00393C89" w:rsidRDefault="003911A1" w:rsidP="003911A1">
            <w:pPr>
              <w:rPr>
                <w:sz w:val="26"/>
                <w:szCs w:val="26"/>
              </w:rPr>
            </w:pPr>
          </w:p>
          <w:p w14:paraId="2FCC5A60" w14:textId="77777777" w:rsidR="003911A1" w:rsidRPr="00393C89" w:rsidRDefault="003911A1" w:rsidP="003911A1">
            <w:pPr>
              <w:rPr>
                <w:sz w:val="26"/>
                <w:szCs w:val="26"/>
              </w:rPr>
            </w:pPr>
            <w:r w:rsidRPr="00393C89">
              <w:rPr>
                <w:sz w:val="26"/>
                <w:szCs w:val="26"/>
              </w:rPr>
              <w:t xml:space="preserve">Начальник отдела (отделения) надзорной деятельности и профилактической работы </w:t>
            </w:r>
            <w:r>
              <w:rPr>
                <w:sz w:val="26"/>
                <w:szCs w:val="26"/>
              </w:rPr>
              <w:t xml:space="preserve">Кильмезского </w:t>
            </w:r>
            <w:r w:rsidRPr="00393C89">
              <w:rPr>
                <w:sz w:val="26"/>
                <w:szCs w:val="26"/>
              </w:rPr>
              <w:t xml:space="preserve"> района</w:t>
            </w:r>
          </w:p>
          <w:p w14:paraId="4DB3ECD7" w14:textId="77777777" w:rsidR="003911A1" w:rsidRPr="00393C89" w:rsidRDefault="003911A1" w:rsidP="003911A1">
            <w:pPr>
              <w:rPr>
                <w:sz w:val="26"/>
                <w:szCs w:val="26"/>
              </w:rPr>
            </w:pPr>
            <w:r w:rsidRPr="00393C89">
              <w:rPr>
                <w:sz w:val="26"/>
                <w:szCs w:val="26"/>
              </w:rPr>
              <w:t>Главного управления МЧС России</w:t>
            </w:r>
          </w:p>
          <w:p w14:paraId="0A91D764" w14:textId="77777777" w:rsidR="003911A1" w:rsidRPr="00393C89" w:rsidRDefault="003911A1" w:rsidP="003911A1">
            <w:pPr>
              <w:rPr>
                <w:sz w:val="26"/>
                <w:szCs w:val="26"/>
              </w:rPr>
            </w:pPr>
            <w:r w:rsidRPr="00393C89">
              <w:rPr>
                <w:sz w:val="26"/>
                <w:szCs w:val="26"/>
              </w:rPr>
              <w:t>по Кировской области</w:t>
            </w:r>
          </w:p>
          <w:p w14:paraId="1800BE4B" w14:textId="77777777" w:rsidR="003911A1" w:rsidRPr="00393C89" w:rsidRDefault="003911A1" w:rsidP="003911A1">
            <w:pPr>
              <w:rPr>
                <w:sz w:val="26"/>
                <w:szCs w:val="26"/>
              </w:rPr>
            </w:pPr>
            <w:r w:rsidRPr="00393C89">
              <w:rPr>
                <w:sz w:val="26"/>
                <w:szCs w:val="26"/>
              </w:rPr>
              <w:t>_______________</w:t>
            </w:r>
          </w:p>
          <w:p w14:paraId="6F91081A" w14:textId="3E5378DC" w:rsidR="003911A1" w:rsidRPr="00393C89" w:rsidRDefault="003911A1" w:rsidP="003911A1">
            <w:pPr>
              <w:rPr>
                <w:sz w:val="26"/>
                <w:szCs w:val="26"/>
              </w:rPr>
            </w:pPr>
            <w:r w:rsidRPr="00393C89">
              <w:rPr>
                <w:sz w:val="26"/>
                <w:szCs w:val="26"/>
              </w:rPr>
              <w:t>«</w:t>
            </w:r>
            <w:r w:rsidR="00D94CDD">
              <w:rPr>
                <w:sz w:val="26"/>
                <w:szCs w:val="26"/>
              </w:rPr>
              <w:t>20</w:t>
            </w:r>
            <w:r w:rsidRPr="00393C89"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</w:rPr>
              <w:t xml:space="preserve">января </w:t>
            </w:r>
            <w:r w:rsidRPr="00393C89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</w:t>
            </w:r>
            <w:r w:rsidR="00D94CDD">
              <w:rPr>
                <w:sz w:val="26"/>
                <w:szCs w:val="26"/>
              </w:rPr>
              <w:t>6</w:t>
            </w:r>
            <w:r w:rsidRPr="00393C89">
              <w:rPr>
                <w:sz w:val="26"/>
                <w:szCs w:val="26"/>
              </w:rPr>
              <w:t>года</w:t>
            </w:r>
          </w:p>
          <w:p w14:paraId="29F0CAE1" w14:textId="77777777" w:rsidR="003911A1" w:rsidRDefault="003911A1" w:rsidP="003911A1">
            <w:pPr>
              <w:rPr>
                <w:sz w:val="26"/>
                <w:szCs w:val="26"/>
              </w:rPr>
            </w:pPr>
          </w:p>
          <w:p w14:paraId="15A3CFEA" w14:textId="77777777" w:rsidR="003911A1" w:rsidRPr="00393C89" w:rsidRDefault="003911A1" w:rsidP="003911A1">
            <w:pPr>
              <w:rPr>
                <w:sz w:val="26"/>
                <w:szCs w:val="26"/>
              </w:rPr>
            </w:pPr>
            <w:r w:rsidRPr="00393C89">
              <w:rPr>
                <w:sz w:val="26"/>
                <w:szCs w:val="26"/>
              </w:rPr>
              <w:t>СОГЛАСОВАНО</w:t>
            </w:r>
          </w:p>
          <w:p w14:paraId="486C03FF" w14:textId="77777777" w:rsidR="003911A1" w:rsidRPr="00393C89" w:rsidRDefault="003911A1" w:rsidP="003911A1">
            <w:pPr>
              <w:rPr>
                <w:sz w:val="26"/>
                <w:szCs w:val="26"/>
              </w:rPr>
            </w:pPr>
          </w:p>
          <w:p w14:paraId="72E22C1E" w14:textId="77777777" w:rsidR="003911A1" w:rsidRPr="00393C89" w:rsidRDefault="003911A1" w:rsidP="003911A1">
            <w:pPr>
              <w:rPr>
                <w:sz w:val="26"/>
                <w:szCs w:val="26"/>
              </w:rPr>
            </w:pPr>
            <w:r w:rsidRPr="00393C89">
              <w:rPr>
                <w:sz w:val="26"/>
                <w:szCs w:val="26"/>
              </w:rPr>
              <w:t>Начальник межмуниципального отдела</w:t>
            </w:r>
          </w:p>
          <w:p w14:paraId="69C37CF9" w14:textId="77777777" w:rsidR="003911A1" w:rsidRPr="00393C89" w:rsidRDefault="003911A1" w:rsidP="003911A1">
            <w:pPr>
              <w:rPr>
                <w:sz w:val="26"/>
                <w:szCs w:val="26"/>
              </w:rPr>
            </w:pPr>
            <w:r w:rsidRPr="00393C89">
              <w:rPr>
                <w:sz w:val="26"/>
                <w:szCs w:val="26"/>
              </w:rPr>
              <w:t>МВД России «_____</w:t>
            </w:r>
            <w:r>
              <w:rPr>
                <w:sz w:val="26"/>
                <w:szCs w:val="26"/>
              </w:rPr>
              <w:t>______</w:t>
            </w:r>
            <w:r w:rsidRPr="00393C89">
              <w:rPr>
                <w:sz w:val="26"/>
                <w:szCs w:val="26"/>
              </w:rPr>
              <w:t>_______________</w:t>
            </w:r>
            <w:r>
              <w:rPr>
                <w:sz w:val="26"/>
                <w:szCs w:val="26"/>
              </w:rPr>
              <w:t>»</w:t>
            </w:r>
          </w:p>
          <w:p w14:paraId="0B9E42E3" w14:textId="77777777" w:rsidR="003911A1" w:rsidRPr="00393C89" w:rsidRDefault="003911A1" w:rsidP="003911A1">
            <w:pPr>
              <w:rPr>
                <w:sz w:val="26"/>
                <w:szCs w:val="26"/>
              </w:rPr>
            </w:pPr>
          </w:p>
          <w:p w14:paraId="5178BD8E" w14:textId="60B6B257" w:rsidR="003911A1" w:rsidRPr="00393C89" w:rsidRDefault="003911A1" w:rsidP="003911A1">
            <w:pPr>
              <w:rPr>
                <w:sz w:val="26"/>
                <w:szCs w:val="26"/>
              </w:rPr>
            </w:pPr>
            <w:r w:rsidRPr="00393C89">
              <w:rPr>
                <w:sz w:val="26"/>
                <w:szCs w:val="26"/>
              </w:rPr>
              <w:t>«____» __________ 20</w:t>
            </w:r>
            <w:r>
              <w:rPr>
                <w:sz w:val="26"/>
                <w:szCs w:val="26"/>
              </w:rPr>
              <w:t>2</w:t>
            </w:r>
            <w:r w:rsidR="00D94CDD">
              <w:rPr>
                <w:sz w:val="26"/>
                <w:szCs w:val="26"/>
              </w:rPr>
              <w:t>6</w:t>
            </w:r>
            <w:r w:rsidRPr="00393C89">
              <w:rPr>
                <w:sz w:val="26"/>
                <w:szCs w:val="26"/>
              </w:rPr>
              <w:t>года</w:t>
            </w:r>
          </w:p>
          <w:p w14:paraId="200CC82E" w14:textId="77777777" w:rsidR="003911A1" w:rsidRPr="00393C89" w:rsidRDefault="003911A1" w:rsidP="003911A1">
            <w:pPr>
              <w:rPr>
                <w:sz w:val="26"/>
                <w:szCs w:val="26"/>
              </w:rPr>
            </w:pPr>
          </w:p>
        </w:tc>
      </w:tr>
    </w:tbl>
    <w:p w14:paraId="2D648CBD" w14:textId="77777777" w:rsidR="003911A1" w:rsidRDefault="003911A1" w:rsidP="003911A1">
      <w:pPr>
        <w:jc w:val="center"/>
      </w:pPr>
      <w:r>
        <w:t xml:space="preserve">                                                                   </w:t>
      </w:r>
      <w:bookmarkStart w:id="0" w:name="_GoBack"/>
      <w:bookmarkEnd w:id="0"/>
      <w:r>
        <w:t xml:space="preserve">                                                                                             Приложение 2</w:t>
      </w:r>
    </w:p>
    <w:p w14:paraId="0577F1A6" w14:textId="77777777" w:rsidR="003911A1" w:rsidRDefault="003911A1" w:rsidP="003911A1">
      <w:pPr>
        <w:jc w:val="center"/>
      </w:pPr>
    </w:p>
    <w:p w14:paraId="657E2F9D" w14:textId="77777777" w:rsidR="003911A1" w:rsidRDefault="003911A1" w:rsidP="003911A1">
      <w:pPr>
        <w:jc w:val="center"/>
      </w:pPr>
      <w:r>
        <w:t>ГРАФИК</w:t>
      </w:r>
    </w:p>
    <w:p w14:paraId="34F590B9" w14:textId="13361E39" w:rsidR="003911A1" w:rsidRPr="006A2F59" w:rsidRDefault="003911A1" w:rsidP="003911A1">
      <w:pPr>
        <w:jc w:val="center"/>
        <w:rPr>
          <w:sz w:val="26"/>
          <w:szCs w:val="26"/>
        </w:rPr>
      </w:pPr>
      <w:r w:rsidRPr="006A2F59">
        <w:rPr>
          <w:sz w:val="26"/>
          <w:szCs w:val="26"/>
        </w:rPr>
        <w:t>патрулирования в 20</w:t>
      </w:r>
      <w:r>
        <w:rPr>
          <w:sz w:val="26"/>
          <w:szCs w:val="26"/>
        </w:rPr>
        <w:t>2</w:t>
      </w:r>
      <w:r w:rsidR="00D94CDD">
        <w:rPr>
          <w:sz w:val="26"/>
          <w:szCs w:val="26"/>
        </w:rPr>
        <w:t xml:space="preserve">6 </w:t>
      </w:r>
      <w:r w:rsidRPr="006A2F59">
        <w:rPr>
          <w:sz w:val="26"/>
          <w:szCs w:val="26"/>
        </w:rPr>
        <w:t>году территории</w:t>
      </w:r>
      <w:r>
        <w:rPr>
          <w:sz w:val="26"/>
          <w:szCs w:val="26"/>
        </w:rPr>
        <w:t xml:space="preserve"> Моторского сельского поселения Кильмезского района Кировской области</w:t>
      </w:r>
      <w:r w:rsidRPr="006A2F59">
        <w:rPr>
          <w:sz w:val="26"/>
          <w:szCs w:val="26"/>
        </w:rPr>
        <w:br/>
        <w:t>в местах массового отдыха населения, а также в населенных пунктах, садоводческих и дачных некоммерческих объединениях граждан, в летних оздоровительных лагерях, расположенных</w:t>
      </w:r>
      <w:r>
        <w:rPr>
          <w:sz w:val="26"/>
          <w:szCs w:val="26"/>
        </w:rPr>
        <w:t xml:space="preserve"> </w:t>
      </w:r>
      <w:r w:rsidRPr="006A2F59">
        <w:rPr>
          <w:sz w:val="26"/>
          <w:szCs w:val="26"/>
        </w:rPr>
        <w:t>на территориях, прилегающих к лесам и подверженных угрозе перехода природных (лесных) пожаров</w:t>
      </w:r>
    </w:p>
    <w:p w14:paraId="4BBDD842" w14:textId="77777777" w:rsidR="003911A1" w:rsidRDefault="003911A1" w:rsidP="003911A1">
      <w:pPr>
        <w:jc w:val="center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0"/>
        <w:gridCol w:w="4748"/>
        <w:gridCol w:w="4601"/>
        <w:gridCol w:w="4401"/>
      </w:tblGrid>
      <w:tr w:rsidR="003911A1" w:rsidRPr="00393C89" w14:paraId="35646885" w14:textId="77777777" w:rsidTr="005D731A">
        <w:trPr>
          <w:jc w:val="center"/>
        </w:trPr>
        <w:tc>
          <w:tcPr>
            <w:tcW w:w="810" w:type="dxa"/>
            <w:vAlign w:val="center"/>
          </w:tcPr>
          <w:p w14:paraId="4D1E27A7" w14:textId="77777777" w:rsidR="003911A1" w:rsidRPr="00393C89" w:rsidRDefault="003911A1" w:rsidP="005D731A">
            <w:pPr>
              <w:jc w:val="center"/>
            </w:pPr>
            <w:r w:rsidRPr="00393C89">
              <w:t>№</w:t>
            </w:r>
          </w:p>
          <w:p w14:paraId="18E41D0B" w14:textId="77777777" w:rsidR="003911A1" w:rsidRPr="00393C89" w:rsidRDefault="003911A1" w:rsidP="005D731A">
            <w:pPr>
              <w:jc w:val="center"/>
            </w:pPr>
            <w:r w:rsidRPr="00393C89">
              <w:t>п/п</w:t>
            </w:r>
          </w:p>
        </w:tc>
        <w:tc>
          <w:tcPr>
            <w:tcW w:w="4748" w:type="dxa"/>
            <w:vAlign w:val="center"/>
          </w:tcPr>
          <w:p w14:paraId="023AEDA4" w14:textId="77777777" w:rsidR="003911A1" w:rsidRPr="00393C89" w:rsidRDefault="003911A1" w:rsidP="005D731A">
            <w:pPr>
              <w:jc w:val="center"/>
            </w:pPr>
            <w:r w:rsidRPr="00393C89">
              <w:t>Места патрулирования территорий</w:t>
            </w:r>
          </w:p>
        </w:tc>
        <w:tc>
          <w:tcPr>
            <w:tcW w:w="4601" w:type="dxa"/>
            <w:vAlign w:val="center"/>
          </w:tcPr>
          <w:p w14:paraId="29BB5A5C" w14:textId="77777777" w:rsidR="003911A1" w:rsidRPr="00393C89" w:rsidRDefault="003911A1" w:rsidP="005D731A">
            <w:pPr>
              <w:jc w:val="center"/>
            </w:pPr>
            <w:r w:rsidRPr="00393C89">
              <w:t>Даты проведения патрулирования</w:t>
            </w:r>
          </w:p>
        </w:tc>
        <w:tc>
          <w:tcPr>
            <w:tcW w:w="4401" w:type="dxa"/>
            <w:vAlign w:val="center"/>
          </w:tcPr>
          <w:p w14:paraId="13865498" w14:textId="77777777" w:rsidR="003911A1" w:rsidRPr="00393C89" w:rsidRDefault="003911A1" w:rsidP="005D731A">
            <w:pPr>
              <w:jc w:val="center"/>
            </w:pPr>
            <w:r w:rsidRPr="00393C89">
              <w:t xml:space="preserve">Количество чел., </w:t>
            </w:r>
            <w:proofErr w:type="spellStart"/>
            <w:r w:rsidRPr="00393C89">
              <w:t>техн</w:t>
            </w:r>
            <w:proofErr w:type="spellEnd"/>
            <w:r w:rsidRPr="00393C89">
              <w:t>.,</w:t>
            </w:r>
          </w:p>
          <w:p w14:paraId="2367F52E" w14:textId="77777777" w:rsidR="003911A1" w:rsidRPr="00393C89" w:rsidRDefault="003911A1" w:rsidP="005D731A">
            <w:pPr>
              <w:jc w:val="center"/>
            </w:pPr>
            <w:r w:rsidRPr="00393C89">
              <w:t>Ф.И.О. старшего группы (от какого ведомства, его должность),</w:t>
            </w:r>
          </w:p>
          <w:p w14:paraId="6635B4C2" w14:textId="77777777" w:rsidR="003911A1" w:rsidRPr="00393C89" w:rsidRDefault="003911A1" w:rsidP="005D731A">
            <w:pPr>
              <w:jc w:val="center"/>
            </w:pPr>
            <w:r w:rsidRPr="00393C89">
              <w:t>№ телефона для взаимодействия</w:t>
            </w:r>
          </w:p>
        </w:tc>
      </w:tr>
      <w:tr w:rsidR="003911A1" w:rsidRPr="00393C89" w14:paraId="774D16A4" w14:textId="77777777" w:rsidTr="005D731A">
        <w:trPr>
          <w:jc w:val="center"/>
        </w:trPr>
        <w:tc>
          <w:tcPr>
            <w:tcW w:w="810" w:type="dxa"/>
            <w:vAlign w:val="center"/>
          </w:tcPr>
          <w:p w14:paraId="680A7B53" w14:textId="77777777" w:rsidR="003911A1" w:rsidRPr="00393C89" w:rsidRDefault="003911A1" w:rsidP="005D731A">
            <w:pPr>
              <w:jc w:val="center"/>
            </w:pPr>
            <w:r w:rsidRPr="00393C89">
              <w:t>1</w:t>
            </w:r>
          </w:p>
        </w:tc>
        <w:tc>
          <w:tcPr>
            <w:tcW w:w="4748" w:type="dxa"/>
            <w:vAlign w:val="center"/>
          </w:tcPr>
          <w:p w14:paraId="752A0427" w14:textId="77777777" w:rsidR="003911A1" w:rsidRPr="00393C89" w:rsidRDefault="003911A1" w:rsidP="005D731A">
            <w:pPr>
              <w:jc w:val="center"/>
            </w:pPr>
            <w:r w:rsidRPr="00393C89">
              <w:t>Населенные пункты:</w:t>
            </w:r>
          </w:p>
        </w:tc>
        <w:tc>
          <w:tcPr>
            <w:tcW w:w="4601" w:type="dxa"/>
            <w:vAlign w:val="center"/>
          </w:tcPr>
          <w:p w14:paraId="67EE46AC" w14:textId="77777777" w:rsidR="003911A1" w:rsidRPr="00393C89" w:rsidRDefault="003911A1" w:rsidP="005D731A">
            <w:pPr>
              <w:jc w:val="center"/>
            </w:pPr>
          </w:p>
        </w:tc>
        <w:tc>
          <w:tcPr>
            <w:tcW w:w="4401" w:type="dxa"/>
            <w:vAlign w:val="center"/>
          </w:tcPr>
          <w:p w14:paraId="3B1A3416" w14:textId="77777777" w:rsidR="003911A1" w:rsidRPr="00393C89" w:rsidRDefault="003911A1" w:rsidP="005D731A">
            <w:pPr>
              <w:jc w:val="center"/>
            </w:pPr>
          </w:p>
        </w:tc>
      </w:tr>
      <w:tr w:rsidR="003911A1" w:rsidRPr="00393C89" w14:paraId="4985BEE5" w14:textId="77777777" w:rsidTr="005D731A">
        <w:trPr>
          <w:jc w:val="center"/>
        </w:trPr>
        <w:tc>
          <w:tcPr>
            <w:tcW w:w="810" w:type="dxa"/>
            <w:vAlign w:val="center"/>
          </w:tcPr>
          <w:p w14:paraId="636A8BEF" w14:textId="77777777" w:rsidR="003911A1" w:rsidRPr="00A30180" w:rsidRDefault="003911A1" w:rsidP="005D731A">
            <w:pPr>
              <w:jc w:val="center"/>
              <w:rPr>
                <w:sz w:val="24"/>
                <w:szCs w:val="24"/>
              </w:rPr>
            </w:pPr>
            <w:r w:rsidRPr="00A30180">
              <w:rPr>
                <w:sz w:val="24"/>
                <w:szCs w:val="24"/>
              </w:rPr>
              <w:t>1.1</w:t>
            </w:r>
          </w:p>
        </w:tc>
        <w:tc>
          <w:tcPr>
            <w:tcW w:w="4748" w:type="dxa"/>
            <w:vAlign w:val="center"/>
          </w:tcPr>
          <w:p w14:paraId="0987417E" w14:textId="77777777" w:rsidR="003911A1" w:rsidRPr="00A30180" w:rsidRDefault="003911A1" w:rsidP="005D731A">
            <w:pPr>
              <w:jc w:val="center"/>
              <w:rPr>
                <w:sz w:val="24"/>
                <w:szCs w:val="24"/>
              </w:rPr>
            </w:pPr>
            <w:r w:rsidRPr="00A30180">
              <w:rPr>
                <w:sz w:val="24"/>
                <w:szCs w:val="24"/>
              </w:rPr>
              <w:t>д.Надежда</w:t>
            </w:r>
          </w:p>
        </w:tc>
        <w:tc>
          <w:tcPr>
            <w:tcW w:w="4601" w:type="dxa"/>
            <w:vAlign w:val="center"/>
          </w:tcPr>
          <w:p w14:paraId="24E8474E" w14:textId="41AB37BA" w:rsidR="003911A1" w:rsidRPr="00A30180" w:rsidRDefault="003911A1" w:rsidP="003911A1">
            <w:pPr>
              <w:jc w:val="center"/>
              <w:rPr>
                <w:sz w:val="24"/>
                <w:szCs w:val="24"/>
              </w:rPr>
            </w:pPr>
            <w:r w:rsidRPr="00A30180">
              <w:rPr>
                <w:sz w:val="24"/>
                <w:szCs w:val="24"/>
              </w:rPr>
              <w:t>01.05.2</w:t>
            </w:r>
            <w:r w:rsidR="00D94CDD">
              <w:rPr>
                <w:sz w:val="24"/>
                <w:szCs w:val="24"/>
              </w:rPr>
              <w:t>6</w:t>
            </w:r>
            <w:r w:rsidRPr="00A30180">
              <w:rPr>
                <w:sz w:val="24"/>
                <w:szCs w:val="24"/>
              </w:rPr>
              <w:t>.-01.09.2</w:t>
            </w:r>
            <w:r w:rsidR="00D94CDD">
              <w:rPr>
                <w:sz w:val="24"/>
                <w:szCs w:val="24"/>
              </w:rPr>
              <w:t>6г</w:t>
            </w:r>
          </w:p>
        </w:tc>
        <w:tc>
          <w:tcPr>
            <w:tcW w:w="4401" w:type="dxa"/>
            <w:vAlign w:val="center"/>
          </w:tcPr>
          <w:p w14:paraId="7E044E94" w14:textId="03BA7994" w:rsidR="003911A1" w:rsidRPr="00A30180" w:rsidRDefault="003911A1" w:rsidP="005D731A">
            <w:pPr>
              <w:rPr>
                <w:sz w:val="24"/>
                <w:szCs w:val="24"/>
              </w:rPr>
            </w:pPr>
            <w:proofErr w:type="gramStart"/>
            <w:r w:rsidRPr="00A30180">
              <w:rPr>
                <w:sz w:val="24"/>
                <w:szCs w:val="24"/>
              </w:rPr>
              <w:t>Староста  д.Надежда</w:t>
            </w:r>
            <w:proofErr w:type="gramEnd"/>
            <w:r w:rsidRPr="00A30180">
              <w:rPr>
                <w:sz w:val="24"/>
                <w:szCs w:val="24"/>
              </w:rPr>
              <w:t xml:space="preserve"> </w:t>
            </w:r>
          </w:p>
          <w:p w14:paraId="06477C67" w14:textId="77777777" w:rsidR="003911A1" w:rsidRPr="00A30180" w:rsidRDefault="00A30180" w:rsidP="005D731A">
            <w:pPr>
              <w:rPr>
                <w:sz w:val="24"/>
                <w:szCs w:val="24"/>
              </w:rPr>
            </w:pPr>
            <w:r w:rsidRPr="00A30180">
              <w:rPr>
                <w:sz w:val="24"/>
                <w:szCs w:val="24"/>
              </w:rPr>
              <w:t>Кокарев Ринат Юрьевич</w:t>
            </w:r>
          </w:p>
          <w:p w14:paraId="7F7C3FF9" w14:textId="77777777" w:rsidR="003911A1" w:rsidRPr="00A30180" w:rsidRDefault="00A30180" w:rsidP="00A30180">
            <w:pPr>
              <w:rPr>
                <w:sz w:val="24"/>
                <w:szCs w:val="24"/>
              </w:rPr>
            </w:pPr>
            <w:r w:rsidRPr="00A30180">
              <w:rPr>
                <w:sz w:val="24"/>
                <w:szCs w:val="24"/>
              </w:rPr>
              <w:t>Дом. Тел. 8-83338-65-3-60</w:t>
            </w:r>
          </w:p>
          <w:p w14:paraId="5CAF3B60" w14:textId="77777777" w:rsidR="00A30180" w:rsidRPr="00A30180" w:rsidRDefault="00A30180" w:rsidP="00A30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Сот. Тел. 8-922-522-66-41</w:t>
            </w:r>
          </w:p>
        </w:tc>
      </w:tr>
      <w:tr w:rsidR="003911A1" w:rsidRPr="00393C89" w14:paraId="2BDB3979" w14:textId="77777777" w:rsidTr="005D731A">
        <w:trPr>
          <w:jc w:val="center"/>
        </w:trPr>
        <w:tc>
          <w:tcPr>
            <w:tcW w:w="810" w:type="dxa"/>
            <w:vAlign w:val="center"/>
          </w:tcPr>
          <w:p w14:paraId="2AF93C0C" w14:textId="77777777" w:rsidR="003911A1" w:rsidRPr="00A30180" w:rsidRDefault="003911A1" w:rsidP="005D731A">
            <w:pPr>
              <w:jc w:val="center"/>
              <w:rPr>
                <w:sz w:val="24"/>
                <w:szCs w:val="24"/>
              </w:rPr>
            </w:pPr>
            <w:r w:rsidRPr="00A3018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748" w:type="dxa"/>
            <w:vAlign w:val="center"/>
          </w:tcPr>
          <w:p w14:paraId="36815E91" w14:textId="77777777" w:rsidR="003911A1" w:rsidRPr="00A30180" w:rsidRDefault="003911A1" w:rsidP="005D731A">
            <w:pPr>
              <w:jc w:val="center"/>
              <w:rPr>
                <w:sz w:val="24"/>
                <w:szCs w:val="24"/>
              </w:rPr>
            </w:pPr>
            <w:r w:rsidRPr="00A30180">
              <w:rPr>
                <w:sz w:val="24"/>
                <w:szCs w:val="24"/>
              </w:rPr>
              <w:t>Садоводческие и дачные некоммерческие объединения граждан:</w:t>
            </w:r>
          </w:p>
        </w:tc>
        <w:tc>
          <w:tcPr>
            <w:tcW w:w="4601" w:type="dxa"/>
            <w:vAlign w:val="center"/>
          </w:tcPr>
          <w:p w14:paraId="1C15C216" w14:textId="77777777" w:rsidR="003911A1" w:rsidRPr="00A30180" w:rsidRDefault="003911A1" w:rsidP="005D73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1" w:type="dxa"/>
            <w:vAlign w:val="center"/>
          </w:tcPr>
          <w:p w14:paraId="09C37E91" w14:textId="77777777" w:rsidR="003911A1" w:rsidRPr="00A30180" w:rsidRDefault="003911A1" w:rsidP="005D731A">
            <w:pPr>
              <w:jc w:val="center"/>
              <w:rPr>
                <w:sz w:val="24"/>
                <w:szCs w:val="24"/>
              </w:rPr>
            </w:pPr>
          </w:p>
        </w:tc>
      </w:tr>
      <w:tr w:rsidR="003911A1" w:rsidRPr="00393C89" w14:paraId="5F766F77" w14:textId="77777777" w:rsidTr="005D731A">
        <w:trPr>
          <w:jc w:val="center"/>
        </w:trPr>
        <w:tc>
          <w:tcPr>
            <w:tcW w:w="810" w:type="dxa"/>
            <w:vAlign w:val="center"/>
          </w:tcPr>
          <w:p w14:paraId="1438A4A9" w14:textId="77777777" w:rsidR="003911A1" w:rsidRPr="00A30180" w:rsidRDefault="003911A1" w:rsidP="005D731A">
            <w:pPr>
              <w:jc w:val="center"/>
              <w:rPr>
                <w:sz w:val="24"/>
                <w:szCs w:val="24"/>
              </w:rPr>
            </w:pPr>
            <w:r w:rsidRPr="00A30180">
              <w:rPr>
                <w:sz w:val="24"/>
                <w:szCs w:val="24"/>
              </w:rPr>
              <w:t>2.1</w:t>
            </w:r>
          </w:p>
        </w:tc>
        <w:tc>
          <w:tcPr>
            <w:tcW w:w="4748" w:type="dxa"/>
            <w:vAlign w:val="center"/>
          </w:tcPr>
          <w:p w14:paraId="5C11A8BB" w14:textId="77777777" w:rsidR="003911A1" w:rsidRPr="00A30180" w:rsidRDefault="003911A1" w:rsidP="005D73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1" w:type="dxa"/>
            <w:vAlign w:val="center"/>
          </w:tcPr>
          <w:p w14:paraId="2C82F6C3" w14:textId="77777777" w:rsidR="003911A1" w:rsidRPr="00A30180" w:rsidRDefault="003911A1" w:rsidP="005D73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1" w:type="dxa"/>
            <w:vAlign w:val="center"/>
          </w:tcPr>
          <w:p w14:paraId="37414EBD" w14:textId="77777777" w:rsidR="003911A1" w:rsidRPr="00A30180" w:rsidRDefault="003911A1" w:rsidP="005D731A">
            <w:pPr>
              <w:jc w:val="center"/>
              <w:rPr>
                <w:sz w:val="24"/>
                <w:szCs w:val="24"/>
              </w:rPr>
            </w:pPr>
          </w:p>
        </w:tc>
      </w:tr>
      <w:tr w:rsidR="003911A1" w:rsidRPr="00393C89" w14:paraId="23726345" w14:textId="77777777" w:rsidTr="005D731A">
        <w:trPr>
          <w:jc w:val="center"/>
        </w:trPr>
        <w:tc>
          <w:tcPr>
            <w:tcW w:w="810" w:type="dxa"/>
            <w:vAlign w:val="center"/>
          </w:tcPr>
          <w:p w14:paraId="5D9F1B05" w14:textId="77777777" w:rsidR="003911A1" w:rsidRPr="00A30180" w:rsidRDefault="003911A1" w:rsidP="005D731A">
            <w:pPr>
              <w:jc w:val="center"/>
              <w:rPr>
                <w:sz w:val="24"/>
                <w:szCs w:val="24"/>
              </w:rPr>
            </w:pPr>
            <w:r w:rsidRPr="00A30180">
              <w:rPr>
                <w:sz w:val="24"/>
                <w:szCs w:val="24"/>
              </w:rPr>
              <w:t>2.2</w:t>
            </w:r>
          </w:p>
        </w:tc>
        <w:tc>
          <w:tcPr>
            <w:tcW w:w="4748" w:type="dxa"/>
            <w:vAlign w:val="center"/>
          </w:tcPr>
          <w:p w14:paraId="3BDC7325" w14:textId="77777777" w:rsidR="003911A1" w:rsidRPr="00A30180" w:rsidRDefault="003911A1" w:rsidP="005D73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1" w:type="dxa"/>
            <w:vAlign w:val="center"/>
          </w:tcPr>
          <w:p w14:paraId="133A349A" w14:textId="77777777" w:rsidR="003911A1" w:rsidRPr="00A30180" w:rsidRDefault="003911A1" w:rsidP="005D73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1" w:type="dxa"/>
            <w:vAlign w:val="center"/>
          </w:tcPr>
          <w:p w14:paraId="3B00A979" w14:textId="77777777" w:rsidR="003911A1" w:rsidRPr="00A30180" w:rsidRDefault="003911A1" w:rsidP="005D731A">
            <w:pPr>
              <w:jc w:val="center"/>
              <w:rPr>
                <w:sz w:val="24"/>
                <w:szCs w:val="24"/>
              </w:rPr>
            </w:pPr>
          </w:p>
        </w:tc>
      </w:tr>
      <w:tr w:rsidR="003911A1" w:rsidRPr="00393C89" w14:paraId="75B8D58E" w14:textId="77777777" w:rsidTr="005D731A">
        <w:trPr>
          <w:jc w:val="center"/>
        </w:trPr>
        <w:tc>
          <w:tcPr>
            <w:tcW w:w="810" w:type="dxa"/>
            <w:vAlign w:val="center"/>
          </w:tcPr>
          <w:p w14:paraId="76571F83" w14:textId="77777777" w:rsidR="003911A1" w:rsidRPr="00A30180" w:rsidRDefault="003911A1" w:rsidP="005D731A">
            <w:pPr>
              <w:jc w:val="center"/>
              <w:rPr>
                <w:sz w:val="24"/>
                <w:szCs w:val="24"/>
              </w:rPr>
            </w:pPr>
            <w:r w:rsidRPr="00A30180">
              <w:rPr>
                <w:sz w:val="24"/>
                <w:szCs w:val="24"/>
              </w:rPr>
              <w:t>3</w:t>
            </w:r>
          </w:p>
        </w:tc>
        <w:tc>
          <w:tcPr>
            <w:tcW w:w="4748" w:type="dxa"/>
            <w:vAlign w:val="center"/>
          </w:tcPr>
          <w:p w14:paraId="0760CF71" w14:textId="77777777" w:rsidR="003911A1" w:rsidRPr="00A30180" w:rsidRDefault="003911A1" w:rsidP="005D731A">
            <w:pPr>
              <w:jc w:val="center"/>
              <w:rPr>
                <w:sz w:val="24"/>
                <w:szCs w:val="24"/>
              </w:rPr>
            </w:pPr>
            <w:r w:rsidRPr="00A30180">
              <w:rPr>
                <w:sz w:val="24"/>
                <w:szCs w:val="24"/>
              </w:rPr>
              <w:t>Оздоровительные учреждения (с массовым пребыванием людей):</w:t>
            </w:r>
          </w:p>
        </w:tc>
        <w:tc>
          <w:tcPr>
            <w:tcW w:w="4601" w:type="dxa"/>
            <w:vAlign w:val="center"/>
          </w:tcPr>
          <w:p w14:paraId="2802D66D" w14:textId="77777777" w:rsidR="003911A1" w:rsidRPr="00A30180" w:rsidRDefault="003911A1" w:rsidP="005D73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1" w:type="dxa"/>
            <w:vAlign w:val="center"/>
          </w:tcPr>
          <w:p w14:paraId="0FE8EC2B" w14:textId="77777777" w:rsidR="003911A1" w:rsidRPr="00A30180" w:rsidRDefault="003911A1" w:rsidP="005D731A">
            <w:pPr>
              <w:jc w:val="center"/>
              <w:rPr>
                <w:sz w:val="24"/>
                <w:szCs w:val="24"/>
              </w:rPr>
            </w:pPr>
          </w:p>
        </w:tc>
      </w:tr>
      <w:tr w:rsidR="003911A1" w:rsidRPr="00393C89" w14:paraId="694C758E" w14:textId="77777777" w:rsidTr="005D731A">
        <w:trPr>
          <w:jc w:val="center"/>
        </w:trPr>
        <w:tc>
          <w:tcPr>
            <w:tcW w:w="810" w:type="dxa"/>
            <w:vAlign w:val="center"/>
          </w:tcPr>
          <w:p w14:paraId="4EE5A1AB" w14:textId="77777777" w:rsidR="003911A1" w:rsidRPr="00A30180" w:rsidRDefault="003911A1" w:rsidP="005D731A">
            <w:pPr>
              <w:jc w:val="center"/>
              <w:rPr>
                <w:sz w:val="24"/>
                <w:szCs w:val="24"/>
              </w:rPr>
            </w:pPr>
            <w:r w:rsidRPr="00A30180">
              <w:rPr>
                <w:sz w:val="24"/>
                <w:szCs w:val="24"/>
              </w:rPr>
              <w:t>3.1</w:t>
            </w:r>
          </w:p>
        </w:tc>
        <w:tc>
          <w:tcPr>
            <w:tcW w:w="4748" w:type="dxa"/>
            <w:vAlign w:val="center"/>
          </w:tcPr>
          <w:p w14:paraId="5A780B57" w14:textId="77777777" w:rsidR="003911A1" w:rsidRPr="00A30180" w:rsidRDefault="003911A1" w:rsidP="005D73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1" w:type="dxa"/>
            <w:vAlign w:val="center"/>
          </w:tcPr>
          <w:p w14:paraId="4A57E9DD" w14:textId="77777777" w:rsidR="003911A1" w:rsidRPr="00A30180" w:rsidRDefault="003911A1" w:rsidP="005D73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1" w:type="dxa"/>
            <w:vAlign w:val="center"/>
          </w:tcPr>
          <w:p w14:paraId="29B39449" w14:textId="77777777" w:rsidR="003911A1" w:rsidRPr="00A30180" w:rsidRDefault="003911A1" w:rsidP="005D731A">
            <w:pPr>
              <w:jc w:val="center"/>
              <w:rPr>
                <w:sz w:val="24"/>
                <w:szCs w:val="24"/>
              </w:rPr>
            </w:pPr>
          </w:p>
        </w:tc>
      </w:tr>
      <w:tr w:rsidR="003911A1" w:rsidRPr="00393C89" w14:paraId="1419AE05" w14:textId="77777777" w:rsidTr="005D731A">
        <w:trPr>
          <w:jc w:val="center"/>
        </w:trPr>
        <w:tc>
          <w:tcPr>
            <w:tcW w:w="810" w:type="dxa"/>
            <w:vAlign w:val="center"/>
          </w:tcPr>
          <w:p w14:paraId="3546BBE7" w14:textId="77777777" w:rsidR="003911A1" w:rsidRPr="00A30180" w:rsidRDefault="003911A1" w:rsidP="005D731A">
            <w:pPr>
              <w:jc w:val="center"/>
              <w:rPr>
                <w:sz w:val="24"/>
                <w:szCs w:val="24"/>
              </w:rPr>
            </w:pPr>
            <w:r w:rsidRPr="00A30180">
              <w:rPr>
                <w:sz w:val="24"/>
                <w:szCs w:val="24"/>
              </w:rPr>
              <w:t>3.2</w:t>
            </w:r>
          </w:p>
        </w:tc>
        <w:tc>
          <w:tcPr>
            <w:tcW w:w="4748" w:type="dxa"/>
            <w:vAlign w:val="center"/>
          </w:tcPr>
          <w:p w14:paraId="75A3554C" w14:textId="77777777" w:rsidR="003911A1" w:rsidRPr="00A30180" w:rsidRDefault="003911A1" w:rsidP="005D73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1" w:type="dxa"/>
            <w:vAlign w:val="center"/>
          </w:tcPr>
          <w:p w14:paraId="160C3049" w14:textId="77777777" w:rsidR="003911A1" w:rsidRPr="00A30180" w:rsidRDefault="003911A1" w:rsidP="005D73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1" w:type="dxa"/>
            <w:vAlign w:val="center"/>
          </w:tcPr>
          <w:p w14:paraId="6CA514BE" w14:textId="77777777" w:rsidR="003911A1" w:rsidRPr="00A30180" w:rsidRDefault="003911A1" w:rsidP="005D731A">
            <w:pPr>
              <w:jc w:val="center"/>
              <w:rPr>
                <w:sz w:val="24"/>
                <w:szCs w:val="24"/>
              </w:rPr>
            </w:pPr>
          </w:p>
        </w:tc>
      </w:tr>
      <w:tr w:rsidR="003911A1" w:rsidRPr="00393C89" w14:paraId="4E7E8D90" w14:textId="77777777" w:rsidTr="005D731A">
        <w:trPr>
          <w:jc w:val="center"/>
        </w:trPr>
        <w:tc>
          <w:tcPr>
            <w:tcW w:w="810" w:type="dxa"/>
            <w:vAlign w:val="center"/>
          </w:tcPr>
          <w:p w14:paraId="3835A5FF" w14:textId="77777777" w:rsidR="003911A1" w:rsidRPr="00A30180" w:rsidRDefault="003911A1" w:rsidP="005D731A">
            <w:pPr>
              <w:jc w:val="center"/>
              <w:rPr>
                <w:sz w:val="24"/>
                <w:szCs w:val="24"/>
              </w:rPr>
            </w:pPr>
            <w:r w:rsidRPr="00A30180">
              <w:rPr>
                <w:sz w:val="24"/>
                <w:szCs w:val="24"/>
              </w:rPr>
              <w:t>4</w:t>
            </w:r>
          </w:p>
        </w:tc>
        <w:tc>
          <w:tcPr>
            <w:tcW w:w="4748" w:type="dxa"/>
            <w:vAlign w:val="center"/>
          </w:tcPr>
          <w:p w14:paraId="7D2DF99B" w14:textId="77777777" w:rsidR="003911A1" w:rsidRPr="00A30180" w:rsidRDefault="003911A1" w:rsidP="005D731A">
            <w:pPr>
              <w:jc w:val="center"/>
              <w:rPr>
                <w:sz w:val="24"/>
                <w:szCs w:val="24"/>
              </w:rPr>
            </w:pPr>
            <w:r w:rsidRPr="00A30180">
              <w:rPr>
                <w:sz w:val="24"/>
                <w:szCs w:val="24"/>
              </w:rPr>
              <w:t>Организации, объекты экономики, производственные объекты:</w:t>
            </w:r>
          </w:p>
        </w:tc>
        <w:tc>
          <w:tcPr>
            <w:tcW w:w="4601" w:type="dxa"/>
            <w:vAlign w:val="center"/>
          </w:tcPr>
          <w:p w14:paraId="67CDA492" w14:textId="77777777" w:rsidR="003911A1" w:rsidRPr="00A30180" w:rsidRDefault="003911A1" w:rsidP="005D73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1" w:type="dxa"/>
            <w:vAlign w:val="center"/>
          </w:tcPr>
          <w:p w14:paraId="572F5938" w14:textId="77777777" w:rsidR="003911A1" w:rsidRPr="00A30180" w:rsidRDefault="003911A1" w:rsidP="005D731A">
            <w:pPr>
              <w:jc w:val="center"/>
              <w:rPr>
                <w:sz w:val="24"/>
                <w:szCs w:val="24"/>
              </w:rPr>
            </w:pPr>
          </w:p>
        </w:tc>
      </w:tr>
      <w:tr w:rsidR="003911A1" w:rsidRPr="00393C89" w14:paraId="3F9D2189" w14:textId="77777777" w:rsidTr="005D731A">
        <w:trPr>
          <w:jc w:val="center"/>
        </w:trPr>
        <w:tc>
          <w:tcPr>
            <w:tcW w:w="810" w:type="dxa"/>
            <w:vAlign w:val="center"/>
          </w:tcPr>
          <w:p w14:paraId="6809AD72" w14:textId="77777777" w:rsidR="003911A1" w:rsidRPr="00A30180" w:rsidRDefault="003911A1" w:rsidP="005D731A">
            <w:pPr>
              <w:jc w:val="center"/>
              <w:rPr>
                <w:sz w:val="24"/>
                <w:szCs w:val="24"/>
              </w:rPr>
            </w:pPr>
            <w:r w:rsidRPr="00A30180">
              <w:rPr>
                <w:sz w:val="24"/>
                <w:szCs w:val="24"/>
              </w:rPr>
              <w:t>4.1</w:t>
            </w:r>
          </w:p>
        </w:tc>
        <w:tc>
          <w:tcPr>
            <w:tcW w:w="4748" w:type="dxa"/>
            <w:vAlign w:val="center"/>
          </w:tcPr>
          <w:p w14:paraId="564FC9FA" w14:textId="77777777" w:rsidR="003911A1" w:rsidRPr="00A30180" w:rsidRDefault="003911A1" w:rsidP="005D73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1" w:type="dxa"/>
            <w:vAlign w:val="center"/>
          </w:tcPr>
          <w:p w14:paraId="4E04544F" w14:textId="77777777" w:rsidR="003911A1" w:rsidRPr="00A30180" w:rsidRDefault="003911A1" w:rsidP="005D73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1" w:type="dxa"/>
            <w:vAlign w:val="center"/>
          </w:tcPr>
          <w:p w14:paraId="17234866" w14:textId="77777777" w:rsidR="003911A1" w:rsidRPr="00A30180" w:rsidRDefault="003911A1" w:rsidP="005D731A">
            <w:pPr>
              <w:jc w:val="center"/>
              <w:rPr>
                <w:sz w:val="24"/>
                <w:szCs w:val="24"/>
              </w:rPr>
            </w:pPr>
          </w:p>
        </w:tc>
      </w:tr>
      <w:tr w:rsidR="003911A1" w:rsidRPr="00393C89" w14:paraId="352032A7" w14:textId="77777777" w:rsidTr="005D731A">
        <w:trPr>
          <w:jc w:val="center"/>
        </w:trPr>
        <w:tc>
          <w:tcPr>
            <w:tcW w:w="810" w:type="dxa"/>
            <w:vAlign w:val="center"/>
          </w:tcPr>
          <w:p w14:paraId="0A1C4C41" w14:textId="77777777" w:rsidR="003911A1" w:rsidRPr="00A30180" w:rsidRDefault="003911A1" w:rsidP="005D731A">
            <w:pPr>
              <w:jc w:val="center"/>
              <w:rPr>
                <w:sz w:val="24"/>
                <w:szCs w:val="24"/>
              </w:rPr>
            </w:pPr>
            <w:r w:rsidRPr="00A30180">
              <w:rPr>
                <w:sz w:val="24"/>
                <w:szCs w:val="24"/>
              </w:rPr>
              <w:t>4.2</w:t>
            </w:r>
          </w:p>
        </w:tc>
        <w:tc>
          <w:tcPr>
            <w:tcW w:w="4748" w:type="dxa"/>
            <w:vAlign w:val="center"/>
          </w:tcPr>
          <w:p w14:paraId="7AA61806" w14:textId="77777777" w:rsidR="003911A1" w:rsidRPr="00A30180" w:rsidRDefault="003911A1" w:rsidP="005D73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1" w:type="dxa"/>
            <w:vAlign w:val="center"/>
          </w:tcPr>
          <w:p w14:paraId="50F4AA25" w14:textId="77777777" w:rsidR="003911A1" w:rsidRPr="00A30180" w:rsidRDefault="003911A1" w:rsidP="005D73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1" w:type="dxa"/>
            <w:vAlign w:val="center"/>
          </w:tcPr>
          <w:p w14:paraId="553032F8" w14:textId="77777777" w:rsidR="003911A1" w:rsidRPr="00A30180" w:rsidRDefault="003911A1" w:rsidP="005D731A">
            <w:pPr>
              <w:jc w:val="center"/>
              <w:rPr>
                <w:sz w:val="24"/>
                <w:szCs w:val="24"/>
              </w:rPr>
            </w:pPr>
          </w:p>
        </w:tc>
      </w:tr>
      <w:tr w:rsidR="003911A1" w:rsidRPr="00393C89" w14:paraId="667E765F" w14:textId="77777777" w:rsidTr="005D731A">
        <w:trPr>
          <w:jc w:val="center"/>
        </w:trPr>
        <w:tc>
          <w:tcPr>
            <w:tcW w:w="810" w:type="dxa"/>
            <w:vAlign w:val="center"/>
          </w:tcPr>
          <w:p w14:paraId="2F44135A" w14:textId="77777777" w:rsidR="003911A1" w:rsidRPr="00A30180" w:rsidRDefault="003911A1" w:rsidP="005D73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8" w:type="dxa"/>
            <w:vAlign w:val="center"/>
          </w:tcPr>
          <w:p w14:paraId="61A71FA3" w14:textId="77777777" w:rsidR="003911A1" w:rsidRPr="00A30180" w:rsidRDefault="003911A1" w:rsidP="005D731A">
            <w:pPr>
              <w:jc w:val="center"/>
              <w:rPr>
                <w:sz w:val="24"/>
                <w:szCs w:val="24"/>
              </w:rPr>
            </w:pPr>
            <w:r w:rsidRPr="00A30180">
              <w:rPr>
                <w:sz w:val="24"/>
                <w:szCs w:val="24"/>
              </w:rPr>
              <w:t>Места массового отдыха:</w:t>
            </w:r>
          </w:p>
        </w:tc>
        <w:tc>
          <w:tcPr>
            <w:tcW w:w="4601" w:type="dxa"/>
            <w:vAlign w:val="center"/>
          </w:tcPr>
          <w:p w14:paraId="6375960A" w14:textId="77777777" w:rsidR="003911A1" w:rsidRPr="00A30180" w:rsidRDefault="003911A1" w:rsidP="005D73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1" w:type="dxa"/>
            <w:vAlign w:val="center"/>
          </w:tcPr>
          <w:p w14:paraId="3109F811" w14:textId="77777777" w:rsidR="003911A1" w:rsidRPr="00A30180" w:rsidRDefault="003911A1" w:rsidP="005D731A">
            <w:pPr>
              <w:jc w:val="center"/>
              <w:rPr>
                <w:sz w:val="24"/>
                <w:szCs w:val="24"/>
              </w:rPr>
            </w:pPr>
          </w:p>
        </w:tc>
      </w:tr>
      <w:tr w:rsidR="003911A1" w:rsidRPr="00393C89" w14:paraId="76FAE63F" w14:textId="77777777" w:rsidTr="005D731A">
        <w:trPr>
          <w:jc w:val="center"/>
        </w:trPr>
        <w:tc>
          <w:tcPr>
            <w:tcW w:w="810" w:type="dxa"/>
            <w:vAlign w:val="center"/>
          </w:tcPr>
          <w:p w14:paraId="1C8FFE52" w14:textId="77777777" w:rsidR="003911A1" w:rsidRPr="00A30180" w:rsidRDefault="003911A1" w:rsidP="005D731A">
            <w:pPr>
              <w:jc w:val="center"/>
              <w:rPr>
                <w:sz w:val="24"/>
                <w:szCs w:val="24"/>
              </w:rPr>
            </w:pPr>
            <w:r w:rsidRPr="00A30180">
              <w:rPr>
                <w:sz w:val="24"/>
                <w:szCs w:val="24"/>
              </w:rPr>
              <w:t>5.1</w:t>
            </w:r>
          </w:p>
        </w:tc>
        <w:tc>
          <w:tcPr>
            <w:tcW w:w="4748" w:type="dxa"/>
            <w:vAlign w:val="center"/>
          </w:tcPr>
          <w:p w14:paraId="5B1C412A" w14:textId="77777777" w:rsidR="003911A1" w:rsidRPr="00A30180" w:rsidRDefault="003911A1" w:rsidP="005D73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1" w:type="dxa"/>
            <w:vAlign w:val="center"/>
          </w:tcPr>
          <w:p w14:paraId="65FCDCFE" w14:textId="77777777" w:rsidR="003911A1" w:rsidRPr="00A30180" w:rsidRDefault="003911A1" w:rsidP="005D73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1" w:type="dxa"/>
            <w:vAlign w:val="center"/>
          </w:tcPr>
          <w:p w14:paraId="30B6FC54" w14:textId="77777777" w:rsidR="003911A1" w:rsidRPr="00A30180" w:rsidRDefault="003911A1" w:rsidP="005D731A">
            <w:pPr>
              <w:jc w:val="center"/>
              <w:rPr>
                <w:sz w:val="24"/>
                <w:szCs w:val="24"/>
              </w:rPr>
            </w:pPr>
          </w:p>
        </w:tc>
      </w:tr>
      <w:tr w:rsidR="003911A1" w:rsidRPr="00393C89" w14:paraId="0B59A00F" w14:textId="77777777" w:rsidTr="005D731A">
        <w:trPr>
          <w:jc w:val="center"/>
        </w:trPr>
        <w:tc>
          <w:tcPr>
            <w:tcW w:w="810" w:type="dxa"/>
            <w:vAlign w:val="center"/>
          </w:tcPr>
          <w:p w14:paraId="126006E2" w14:textId="77777777" w:rsidR="003911A1" w:rsidRPr="00393C89" w:rsidRDefault="003911A1" w:rsidP="005D731A">
            <w:pPr>
              <w:jc w:val="center"/>
            </w:pPr>
            <w:r w:rsidRPr="00393C89">
              <w:t>5.2</w:t>
            </w:r>
          </w:p>
        </w:tc>
        <w:tc>
          <w:tcPr>
            <w:tcW w:w="4748" w:type="dxa"/>
            <w:vAlign w:val="center"/>
          </w:tcPr>
          <w:p w14:paraId="08F4D9A8" w14:textId="77777777" w:rsidR="003911A1" w:rsidRPr="00393C89" w:rsidRDefault="003911A1" w:rsidP="005D731A">
            <w:pPr>
              <w:jc w:val="center"/>
            </w:pPr>
          </w:p>
        </w:tc>
        <w:tc>
          <w:tcPr>
            <w:tcW w:w="4601" w:type="dxa"/>
            <w:vAlign w:val="center"/>
          </w:tcPr>
          <w:p w14:paraId="344EB56F" w14:textId="77777777" w:rsidR="003911A1" w:rsidRPr="00393C89" w:rsidRDefault="003911A1" w:rsidP="005D731A">
            <w:pPr>
              <w:jc w:val="center"/>
            </w:pPr>
          </w:p>
        </w:tc>
        <w:tc>
          <w:tcPr>
            <w:tcW w:w="4401" w:type="dxa"/>
            <w:vAlign w:val="center"/>
          </w:tcPr>
          <w:p w14:paraId="4A932E07" w14:textId="77777777" w:rsidR="003911A1" w:rsidRPr="00393C89" w:rsidRDefault="003911A1" w:rsidP="005D731A">
            <w:pPr>
              <w:jc w:val="center"/>
            </w:pPr>
          </w:p>
        </w:tc>
      </w:tr>
    </w:tbl>
    <w:p w14:paraId="085E06F1" w14:textId="77777777" w:rsidR="00A30180" w:rsidRDefault="00A30180" w:rsidP="00A30180">
      <w:pPr>
        <w:autoSpaceDE w:val="0"/>
        <w:autoSpaceDN w:val="0"/>
        <w:adjustRightInd w:val="0"/>
        <w:rPr>
          <w:szCs w:val="28"/>
        </w:rPr>
      </w:pPr>
    </w:p>
    <w:p w14:paraId="1A3CF477" w14:textId="77777777" w:rsidR="00A30180" w:rsidRDefault="00A30180" w:rsidP="00A30180">
      <w:pPr>
        <w:autoSpaceDE w:val="0"/>
        <w:autoSpaceDN w:val="0"/>
        <w:adjustRightInd w:val="0"/>
        <w:rPr>
          <w:szCs w:val="28"/>
        </w:rPr>
      </w:pPr>
    </w:p>
    <w:p w14:paraId="2F7B3373" w14:textId="77777777" w:rsidR="00A30180" w:rsidRDefault="00A30180" w:rsidP="00A30180">
      <w:pPr>
        <w:autoSpaceDE w:val="0"/>
        <w:autoSpaceDN w:val="0"/>
        <w:adjustRightInd w:val="0"/>
        <w:rPr>
          <w:szCs w:val="28"/>
        </w:rPr>
      </w:pPr>
    </w:p>
    <w:p w14:paraId="2471A1CA" w14:textId="77777777" w:rsidR="00A30180" w:rsidRDefault="00A30180" w:rsidP="00A30180">
      <w:pPr>
        <w:autoSpaceDE w:val="0"/>
        <w:autoSpaceDN w:val="0"/>
        <w:adjustRightInd w:val="0"/>
        <w:rPr>
          <w:szCs w:val="28"/>
        </w:rPr>
      </w:pPr>
    </w:p>
    <w:p w14:paraId="36588226" w14:textId="2C14F697" w:rsidR="00A30180" w:rsidRPr="0015172F" w:rsidRDefault="00D94CDD" w:rsidP="00A3018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Г</w:t>
      </w:r>
      <w:r w:rsidR="00A30180" w:rsidRPr="0015172F">
        <w:rPr>
          <w:szCs w:val="28"/>
        </w:rPr>
        <w:t>лав</w:t>
      </w:r>
      <w:r>
        <w:rPr>
          <w:szCs w:val="28"/>
        </w:rPr>
        <w:t>а</w:t>
      </w:r>
      <w:r w:rsidR="00A30180" w:rsidRPr="0015172F">
        <w:rPr>
          <w:szCs w:val="28"/>
        </w:rPr>
        <w:t xml:space="preserve"> администрации </w:t>
      </w:r>
    </w:p>
    <w:p w14:paraId="7C85B562" w14:textId="77777777" w:rsidR="00A30180" w:rsidRPr="0015172F" w:rsidRDefault="00A30180" w:rsidP="00A30180">
      <w:pPr>
        <w:autoSpaceDE w:val="0"/>
        <w:autoSpaceDN w:val="0"/>
        <w:adjustRightInd w:val="0"/>
        <w:rPr>
          <w:rFonts w:eastAsia="Calibri"/>
          <w:szCs w:val="28"/>
        </w:rPr>
      </w:pPr>
      <w:r w:rsidRPr="0015172F">
        <w:rPr>
          <w:szCs w:val="28"/>
        </w:rPr>
        <w:t>Моторского  сельского поселения                                      Н.Г. Азикова</w:t>
      </w:r>
    </w:p>
    <w:p w14:paraId="308C58AE" w14:textId="77777777" w:rsidR="00A30180" w:rsidRDefault="00A30180" w:rsidP="00A30180"/>
    <w:p w14:paraId="1332CA3B" w14:textId="77777777" w:rsidR="00A30180" w:rsidRDefault="00A30180" w:rsidP="00A30180"/>
    <w:p w14:paraId="1E84E3B2" w14:textId="77777777" w:rsidR="003911A1" w:rsidRPr="0035667E" w:rsidRDefault="003911A1" w:rsidP="003911A1">
      <w:pPr>
        <w:spacing w:before="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Исполнитель:  </w:t>
      </w:r>
      <w:r w:rsidRPr="0035667E">
        <w:rPr>
          <w:sz w:val="24"/>
          <w:szCs w:val="24"/>
        </w:rPr>
        <w:t xml:space="preserve">Иванова Л.А.    тел </w:t>
      </w:r>
      <w:r w:rsidR="00A30180">
        <w:rPr>
          <w:sz w:val="24"/>
          <w:szCs w:val="24"/>
        </w:rPr>
        <w:t>8-83338-</w:t>
      </w:r>
      <w:r>
        <w:rPr>
          <w:sz w:val="24"/>
          <w:szCs w:val="24"/>
        </w:rPr>
        <w:t>28</w:t>
      </w:r>
      <w:r w:rsidRPr="0035667E">
        <w:rPr>
          <w:sz w:val="24"/>
          <w:szCs w:val="24"/>
        </w:rPr>
        <w:t>-</w:t>
      </w:r>
      <w:r>
        <w:rPr>
          <w:sz w:val="24"/>
          <w:szCs w:val="24"/>
        </w:rPr>
        <w:t>3</w:t>
      </w:r>
      <w:r w:rsidRPr="0035667E">
        <w:rPr>
          <w:sz w:val="24"/>
          <w:szCs w:val="24"/>
        </w:rPr>
        <w:t>-4</w:t>
      </w:r>
      <w:r>
        <w:rPr>
          <w:sz w:val="24"/>
          <w:szCs w:val="24"/>
        </w:rPr>
        <w:t>1</w:t>
      </w:r>
      <w:r w:rsidRPr="0035667E">
        <w:rPr>
          <w:sz w:val="24"/>
          <w:szCs w:val="24"/>
        </w:rPr>
        <w:tab/>
      </w:r>
    </w:p>
    <w:p w14:paraId="6B1FE839" w14:textId="77777777" w:rsidR="003911A1" w:rsidRDefault="003911A1" w:rsidP="003911A1"/>
    <w:p w14:paraId="421CB444" w14:textId="77777777" w:rsidR="003911A1" w:rsidRDefault="003911A1" w:rsidP="003911A1">
      <w:pPr>
        <w:jc w:val="center"/>
      </w:pPr>
    </w:p>
    <w:sectPr w:rsidR="003911A1" w:rsidSect="0035667E">
      <w:pgSz w:w="16838" w:h="11906" w:orient="landscape"/>
      <w:pgMar w:top="360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A9491A"/>
    <w:multiLevelType w:val="hybridMultilevel"/>
    <w:tmpl w:val="67886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7A6"/>
    <w:rsid w:val="0011116D"/>
    <w:rsid w:val="001B5D69"/>
    <w:rsid w:val="003911A1"/>
    <w:rsid w:val="00392680"/>
    <w:rsid w:val="00771D9D"/>
    <w:rsid w:val="00990FF4"/>
    <w:rsid w:val="00A30180"/>
    <w:rsid w:val="00A95BE3"/>
    <w:rsid w:val="00BB4332"/>
    <w:rsid w:val="00D94CDD"/>
    <w:rsid w:val="00E40E7E"/>
    <w:rsid w:val="00E417A6"/>
    <w:rsid w:val="00EF7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BD47"/>
  <w15:docId w15:val="{05697961-3167-42E1-8ECD-59E08663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D6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B5D69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3911A1"/>
    <w:pPr>
      <w:ind w:left="720"/>
      <w:contextualSpacing/>
    </w:pPr>
  </w:style>
  <w:style w:type="paragraph" w:customStyle="1" w:styleId="1">
    <w:name w:val="Абзац1 без отступа"/>
    <w:basedOn w:val="a"/>
    <w:uiPriority w:val="99"/>
    <w:rsid w:val="003911A1"/>
    <w:pPr>
      <w:spacing w:after="60" w:line="360" w:lineRule="exact"/>
      <w:jc w:val="both"/>
    </w:pPr>
    <w:rPr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94CD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4C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51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14</cp:revision>
  <cp:lastPrinted>2026-01-23T05:33:00Z</cp:lastPrinted>
  <dcterms:created xsi:type="dcterms:W3CDTF">2023-01-24T06:12:00Z</dcterms:created>
  <dcterms:modified xsi:type="dcterms:W3CDTF">2026-01-23T05:37:00Z</dcterms:modified>
</cp:coreProperties>
</file>