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DC5" w:rsidRDefault="00242DC5" w:rsidP="00242DC5">
      <w:pPr>
        <w:pStyle w:val="a4"/>
        <w:spacing w:beforeAutospacing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242DC5" w:rsidRPr="009E2BC9" w:rsidRDefault="00242DC5" w:rsidP="00242DC5">
      <w:pPr>
        <w:pStyle w:val="a4"/>
        <w:spacing w:beforeAutospacing="0" w:afterAutospacing="0"/>
        <w:jc w:val="center"/>
        <w:rPr>
          <w:b/>
          <w:sz w:val="28"/>
          <w:szCs w:val="28"/>
        </w:rPr>
      </w:pPr>
      <w:r w:rsidRPr="009E2BC9">
        <w:rPr>
          <w:b/>
          <w:sz w:val="28"/>
          <w:szCs w:val="28"/>
        </w:rPr>
        <w:t>АДМИНИСТРАЦИЯ МОТОРСКОГО СЕЛЬСКОГО ПОСЕЛЕНИЯ</w:t>
      </w:r>
    </w:p>
    <w:p w:rsidR="00242DC5" w:rsidRPr="009E2BC9" w:rsidRDefault="00242DC5" w:rsidP="00242DC5">
      <w:pPr>
        <w:pStyle w:val="a4"/>
        <w:spacing w:beforeAutospacing="0" w:afterAutospacing="0"/>
        <w:jc w:val="center"/>
        <w:rPr>
          <w:b/>
          <w:sz w:val="28"/>
          <w:szCs w:val="28"/>
        </w:rPr>
      </w:pPr>
      <w:r w:rsidRPr="009E2BC9">
        <w:rPr>
          <w:b/>
          <w:sz w:val="28"/>
          <w:szCs w:val="28"/>
        </w:rPr>
        <w:t>КИЛЬМЕЗСКОГО РАЙОНА КИРОВСКОЙ ОБЛАСТИ</w:t>
      </w:r>
    </w:p>
    <w:p w:rsidR="00242DC5" w:rsidRPr="009E2BC9" w:rsidRDefault="00242DC5" w:rsidP="00242DC5">
      <w:pPr>
        <w:outlineLvl w:val="0"/>
        <w:rPr>
          <w:sz w:val="28"/>
          <w:szCs w:val="28"/>
        </w:rPr>
      </w:pPr>
    </w:p>
    <w:p w:rsidR="00242DC5" w:rsidRPr="009E2BC9" w:rsidRDefault="00242DC5" w:rsidP="00242DC5">
      <w:pPr>
        <w:jc w:val="center"/>
        <w:outlineLvl w:val="0"/>
        <w:rPr>
          <w:b/>
          <w:sz w:val="28"/>
          <w:szCs w:val="28"/>
        </w:rPr>
      </w:pPr>
      <w:r w:rsidRPr="009E2BC9">
        <w:rPr>
          <w:b/>
          <w:sz w:val="28"/>
          <w:szCs w:val="28"/>
        </w:rPr>
        <w:t>ПОСТАНОВЛЕНИЕ</w:t>
      </w:r>
    </w:p>
    <w:p w:rsidR="00242DC5" w:rsidRPr="009E2BC9" w:rsidRDefault="00242DC5" w:rsidP="00242DC5">
      <w:pPr>
        <w:tabs>
          <w:tab w:val="left" w:pos="3600"/>
        </w:tabs>
        <w:rPr>
          <w:sz w:val="28"/>
          <w:szCs w:val="28"/>
        </w:rPr>
      </w:pPr>
      <w:r w:rsidRPr="009E2BC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</w:t>
      </w:r>
      <w:r w:rsidRPr="009E2BC9">
        <w:rPr>
          <w:sz w:val="28"/>
          <w:szCs w:val="28"/>
        </w:rPr>
        <w:t xml:space="preserve"> </w:t>
      </w:r>
    </w:p>
    <w:p w:rsidR="00242DC5" w:rsidRPr="009E2BC9" w:rsidRDefault="00242DC5" w:rsidP="00242DC5">
      <w:pPr>
        <w:rPr>
          <w:sz w:val="28"/>
          <w:szCs w:val="28"/>
        </w:rPr>
      </w:pPr>
    </w:p>
    <w:p w:rsidR="00242DC5" w:rsidRPr="009E2BC9" w:rsidRDefault="00DF44CA" w:rsidP="00242DC5">
      <w:pPr>
        <w:rPr>
          <w:sz w:val="28"/>
          <w:szCs w:val="28"/>
        </w:rPr>
      </w:pPr>
      <w:r>
        <w:rPr>
          <w:sz w:val="28"/>
          <w:szCs w:val="28"/>
        </w:rPr>
        <w:t>14</w:t>
      </w:r>
      <w:r w:rsidR="00242DC5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="00242DC5" w:rsidRPr="009E2BC9">
        <w:rPr>
          <w:sz w:val="28"/>
          <w:szCs w:val="28"/>
        </w:rPr>
        <w:t xml:space="preserve">.2026                                                                        </w:t>
      </w:r>
      <w:r>
        <w:rPr>
          <w:sz w:val="28"/>
          <w:szCs w:val="28"/>
        </w:rPr>
        <w:t xml:space="preserve">                             № 37</w:t>
      </w:r>
    </w:p>
    <w:p w:rsidR="00242DC5" w:rsidRPr="009E2BC9" w:rsidRDefault="00242DC5" w:rsidP="00242DC5">
      <w:pPr>
        <w:jc w:val="center"/>
        <w:rPr>
          <w:sz w:val="28"/>
          <w:szCs w:val="28"/>
        </w:rPr>
      </w:pPr>
      <w:r w:rsidRPr="009E2BC9">
        <w:rPr>
          <w:sz w:val="28"/>
          <w:szCs w:val="28"/>
        </w:rPr>
        <w:t>д. Надежда</w:t>
      </w:r>
    </w:p>
    <w:p w:rsidR="004642A1" w:rsidRDefault="004642A1" w:rsidP="00242DC5">
      <w:pPr>
        <w:tabs>
          <w:tab w:val="left" w:pos="4035"/>
          <w:tab w:val="center" w:pos="4808"/>
        </w:tabs>
        <w:rPr>
          <w:b/>
          <w:bCs/>
          <w:sz w:val="32"/>
          <w:szCs w:val="32"/>
        </w:rPr>
      </w:pPr>
    </w:p>
    <w:p w:rsidR="004642A1" w:rsidRPr="00E63FF7" w:rsidRDefault="004642A1" w:rsidP="00E63FF7">
      <w:pPr>
        <w:pStyle w:val="ConsPlusNormal"/>
        <w:jc w:val="center"/>
        <w:rPr>
          <w:b/>
          <w:sz w:val="28"/>
          <w:szCs w:val="28"/>
        </w:rPr>
      </w:pPr>
      <w:bookmarkStart w:id="0" w:name="_Hlk94881979"/>
      <w:r>
        <w:rPr>
          <w:b/>
          <w:sz w:val="28"/>
          <w:szCs w:val="28"/>
        </w:rPr>
        <w:t xml:space="preserve">Об утверждении </w:t>
      </w:r>
      <w:bookmarkStart w:id="1" w:name="_Hlk95123840"/>
      <w:r>
        <w:rPr>
          <w:b/>
          <w:sz w:val="28"/>
          <w:szCs w:val="28"/>
        </w:rPr>
        <w:t xml:space="preserve">Положения о расчете размера платы за пользование жилым помещением (плате за наем) для нанимателей </w:t>
      </w:r>
      <w:r w:rsidRPr="00E63FF7">
        <w:rPr>
          <w:b/>
          <w:sz w:val="28"/>
          <w:szCs w:val="28"/>
        </w:rPr>
        <w:t>жил</w:t>
      </w:r>
      <w:r>
        <w:rPr>
          <w:b/>
          <w:sz w:val="28"/>
          <w:szCs w:val="28"/>
        </w:rPr>
        <w:t xml:space="preserve">ых помещений по договорам социального найма и найма жилых помещений </w:t>
      </w:r>
      <w:r w:rsidRPr="00E63FF7">
        <w:rPr>
          <w:b/>
          <w:sz w:val="28"/>
          <w:szCs w:val="28"/>
        </w:rPr>
        <w:t>государственного</w:t>
      </w:r>
      <w:r>
        <w:rPr>
          <w:b/>
          <w:sz w:val="28"/>
          <w:szCs w:val="28"/>
        </w:rPr>
        <w:t xml:space="preserve"> или муниципального жилищного фонда на территории муниципального образования </w:t>
      </w:r>
      <w:bookmarkEnd w:id="1"/>
      <w:r w:rsidR="00242DC5">
        <w:rPr>
          <w:b/>
          <w:sz w:val="28"/>
          <w:szCs w:val="28"/>
        </w:rPr>
        <w:t>Моторское сельское поселение Кильмезского района Кировской области</w:t>
      </w:r>
    </w:p>
    <w:bookmarkEnd w:id="0"/>
    <w:p w:rsidR="004642A1" w:rsidRDefault="004642A1" w:rsidP="00E63FF7">
      <w:pPr>
        <w:pStyle w:val="ConsPlusNormal"/>
        <w:jc w:val="both"/>
        <w:rPr>
          <w:bCs/>
          <w:sz w:val="28"/>
          <w:szCs w:val="28"/>
        </w:rPr>
      </w:pPr>
    </w:p>
    <w:p w:rsidR="004642A1" w:rsidRPr="00D44A96" w:rsidRDefault="004642A1" w:rsidP="00242DC5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D44A96">
        <w:rPr>
          <w:sz w:val="28"/>
          <w:szCs w:val="28"/>
        </w:rPr>
        <w:t>В соответствии со статьей 156 Жилищного кодекса Российской Федерации, статьями 41, 42, 160.1 Бюджетного кодекса РФ, на основании Федерального закона от 06.10.2003 № 131-ФЗ "Об общих принципах организации местного самоуправления в Российской Федерации", приказа Минстроя России от 27.09.2016 № 668/</w:t>
      </w:r>
      <w:proofErr w:type="spellStart"/>
      <w:proofErr w:type="gramStart"/>
      <w:r w:rsidRPr="00D44A96">
        <w:rPr>
          <w:sz w:val="28"/>
          <w:szCs w:val="28"/>
        </w:rPr>
        <w:t>пр</w:t>
      </w:r>
      <w:proofErr w:type="spellEnd"/>
      <w:proofErr w:type="gramEnd"/>
      <w:r w:rsidRPr="00D44A96">
        <w:rPr>
          <w:sz w:val="28"/>
          <w:szCs w:val="28"/>
        </w:rPr>
        <w:t xml:space="preserve"> "Об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фонда" администрация </w:t>
      </w:r>
      <w:r w:rsidR="00242DC5" w:rsidRPr="00D44A96">
        <w:rPr>
          <w:sz w:val="28"/>
          <w:szCs w:val="28"/>
        </w:rPr>
        <w:t xml:space="preserve">Моторского сельского поселения </w:t>
      </w:r>
      <w:r w:rsidRPr="00D44A96">
        <w:rPr>
          <w:b/>
          <w:sz w:val="28"/>
          <w:szCs w:val="28"/>
        </w:rPr>
        <w:t>ПОСТАНОВЛЯЕТ:</w:t>
      </w:r>
    </w:p>
    <w:p w:rsidR="004642A1" w:rsidRPr="00D44A96" w:rsidRDefault="004642A1" w:rsidP="00242DC5">
      <w:pPr>
        <w:pStyle w:val="ConsPlusNormal"/>
        <w:jc w:val="both"/>
        <w:rPr>
          <w:sz w:val="28"/>
          <w:szCs w:val="28"/>
        </w:rPr>
      </w:pPr>
      <w:r w:rsidRPr="00D44A96">
        <w:rPr>
          <w:sz w:val="28"/>
          <w:szCs w:val="28"/>
        </w:rPr>
        <w:t xml:space="preserve">       1. Утвердить </w:t>
      </w:r>
      <w:hyperlink w:anchor="P132" w:history="1">
        <w:r w:rsidRPr="00D44A96">
          <w:rPr>
            <w:sz w:val="28"/>
            <w:szCs w:val="28"/>
          </w:rPr>
          <w:t>Положение</w:t>
        </w:r>
      </w:hyperlink>
      <w:r w:rsidRPr="00D44A96">
        <w:rPr>
          <w:bCs/>
          <w:sz w:val="28"/>
          <w:szCs w:val="28"/>
        </w:rPr>
        <w:t xml:space="preserve"> о расчете размера платы за пользование жилым помещением (плате за наем) для нанимателей жилых помещений по договорам социального найма и найма жилых помещений государственного или муниципального жилищного фонда на территории муниципального образования </w:t>
      </w:r>
      <w:r w:rsidR="00242DC5" w:rsidRPr="00D44A96">
        <w:rPr>
          <w:bCs/>
          <w:sz w:val="28"/>
          <w:szCs w:val="28"/>
        </w:rPr>
        <w:t>Моторское сельское поселение Кильмезского района Кировской области</w:t>
      </w:r>
      <w:r w:rsidRPr="00D44A96">
        <w:rPr>
          <w:bCs/>
          <w:sz w:val="28"/>
          <w:szCs w:val="28"/>
        </w:rPr>
        <w:t>, согласно приложению.</w:t>
      </w:r>
    </w:p>
    <w:p w:rsidR="004642A1" w:rsidRPr="00D44A96" w:rsidRDefault="004642A1" w:rsidP="00242DC5">
      <w:pPr>
        <w:pStyle w:val="ConsPlusNormal"/>
        <w:jc w:val="both"/>
        <w:rPr>
          <w:sz w:val="28"/>
          <w:szCs w:val="28"/>
        </w:rPr>
      </w:pPr>
      <w:r w:rsidRPr="00D44A96">
        <w:rPr>
          <w:sz w:val="28"/>
          <w:szCs w:val="28"/>
        </w:rPr>
        <w:t xml:space="preserve">       2. Установить величину коэффициента соответствия платы исходя из социально-экономических условий в муниципальном образовании </w:t>
      </w:r>
      <w:r w:rsidR="00242DC5" w:rsidRPr="00D44A96">
        <w:rPr>
          <w:sz w:val="28"/>
          <w:szCs w:val="28"/>
        </w:rPr>
        <w:t xml:space="preserve">Моторское сельское поселение Кильмезского </w:t>
      </w:r>
      <w:r w:rsidRPr="00D44A96">
        <w:rPr>
          <w:sz w:val="28"/>
          <w:szCs w:val="28"/>
        </w:rPr>
        <w:t>район</w:t>
      </w:r>
      <w:r w:rsidR="00242DC5" w:rsidRPr="00D44A96">
        <w:rPr>
          <w:sz w:val="28"/>
          <w:szCs w:val="28"/>
        </w:rPr>
        <w:t>а Кировской области</w:t>
      </w:r>
      <w:r w:rsidRPr="00D44A96">
        <w:rPr>
          <w:sz w:val="28"/>
          <w:szCs w:val="28"/>
        </w:rPr>
        <w:t xml:space="preserve"> равной 0,1.</w:t>
      </w:r>
    </w:p>
    <w:p w:rsidR="004642A1" w:rsidRPr="00D44A96" w:rsidRDefault="004642A1" w:rsidP="00242DC5">
      <w:pPr>
        <w:pStyle w:val="ConsPlusNormal"/>
        <w:tabs>
          <w:tab w:val="left" w:pos="540"/>
        </w:tabs>
        <w:jc w:val="both"/>
        <w:rPr>
          <w:sz w:val="28"/>
          <w:szCs w:val="28"/>
        </w:rPr>
      </w:pPr>
      <w:r w:rsidRPr="00D44A96">
        <w:rPr>
          <w:sz w:val="28"/>
          <w:szCs w:val="28"/>
        </w:rPr>
        <w:t xml:space="preserve">       </w:t>
      </w:r>
      <w:r w:rsidR="00242DC5" w:rsidRPr="00D44A96">
        <w:rPr>
          <w:sz w:val="28"/>
          <w:szCs w:val="28"/>
        </w:rPr>
        <w:t>3</w:t>
      </w:r>
      <w:r w:rsidRPr="00D44A96">
        <w:rPr>
          <w:sz w:val="28"/>
          <w:szCs w:val="28"/>
        </w:rPr>
        <w:t xml:space="preserve">. </w:t>
      </w:r>
      <w:proofErr w:type="gramStart"/>
      <w:r w:rsidR="00242DC5" w:rsidRPr="00D44A96">
        <w:rPr>
          <w:sz w:val="28"/>
          <w:szCs w:val="28"/>
        </w:rPr>
        <w:t>Контроль за</w:t>
      </w:r>
      <w:proofErr w:type="gramEnd"/>
      <w:r w:rsidR="00242DC5" w:rsidRPr="00D44A96">
        <w:rPr>
          <w:sz w:val="28"/>
          <w:szCs w:val="28"/>
        </w:rPr>
        <w:t xml:space="preserve"> исполнением постановления оставляю за собой</w:t>
      </w:r>
      <w:r w:rsidRPr="00D44A96">
        <w:rPr>
          <w:sz w:val="28"/>
          <w:szCs w:val="28"/>
        </w:rPr>
        <w:t>.</w:t>
      </w:r>
    </w:p>
    <w:p w:rsidR="00D44A96" w:rsidRPr="00D44A96" w:rsidRDefault="007F0C0C" w:rsidP="00D44A96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44A96" w:rsidRPr="00D44A96">
        <w:rPr>
          <w:sz w:val="28"/>
          <w:szCs w:val="28"/>
        </w:rPr>
        <w:t>4</w:t>
      </w:r>
      <w:r w:rsidR="004642A1" w:rsidRPr="00D44A96">
        <w:rPr>
          <w:sz w:val="28"/>
          <w:szCs w:val="28"/>
        </w:rPr>
        <w:t xml:space="preserve">. </w:t>
      </w:r>
      <w:proofErr w:type="gramStart"/>
      <w:r w:rsidR="00D44A96" w:rsidRPr="00D44A96">
        <w:rPr>
          <w:sz w:val="28"/>
          <w:szCs w:val="28"/>
        </w:rPr>
        <w:t>Разместить</w:t>
      </w:r>
      <w:proofErr w:type="gramEnd"/>
      <w:r w:rsidR="00D44A96" w:rsidRPr="00D44A96">
        <w:rPr>
          <w:sz w:val="28"/>
          <w:szCs w:val="28"/>
        </w:rPr>
        <w:t xml:space="preserve"> настоящее постановление на официальном сайте Моторского сельского поселения в информационно-телекоммуникационной сети «Интернет».</w:t>
      </w:r>
    </w:p>
    <w:p w:rsidR="004642A1" w:rsidRPr="00242DC5" w:rsidRDefault="004642A1" w:rsidP="00242DC5">
      <w:pPr>
        <w:pStyle w:val="ConsPlusNormal"/>
        <w:tabs>
          <w:tab w:val="left" w:pos="540"/>
        </w:tabs>
        <w:jc w:val="both"/>
        <w:rPr>
          <w:sz w:val="26"/>
          <w:szCs w:val="26"/>
        </w:rPr>
      </w:pPr>
    </w:p>
    <w:p w:rsidR="004642A1" w:rsidRPr="0016296B" w:rsidRDefault="004642A1" w:rsidP="00E63FF7">
      <w:pPr>
        <w:pStyle w:val="ConsPlusNormal"/>
        <w:ind w:firstLine="539"/>
        <w:jc w:val="both"/>
        <w:rPr>
          <w:sz w:val="28"/>
          <w:szCs w:val="28"/>
        </w:rPr>
      </w:pPr>
    </w:p>
    <w:p w:rsidR="004642A1" w:rsidRDefault="005176B2" w:rsidP="005176B2">
      <w:pPr>
        <w:tabs>
          <w:tab w:val="left" w:pos="4140"/>
        </w:tabs>
      </w:pPr>
      <w:r>
        <w:tab/>
      </w:r>
    </w:p>
    <w:p w:rsidR="00D44A96" w:rsidRPr="009E2BC9" w:rsidRDefault="004642A1" w:rsidP="00D44A96">
      <w:pPr>
        <w:pStyle w:val="a6"/>
        <w:rPr>
          <w:sz w:val="28"/>
          <w:szCs w:val="28"/>
        </w:rPr>
      </w:pPr>
      <w:r w:rsidRPr="00E63FF7">
        <w:rPr>
          <w:sz w:val="28"/>
          <w:szCs w:val="28"/>
        </w:rPr>
        <w:t xml:space="preserve">       </w:t>
      </w:r>
      <w:r w:rsidR="00EE0407">
        <w:rPr>
          <w:sz w:val="28"/>
          <w:szCs w:val="2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404.1pt;margin-top:6.8pt;width:134.4pt;height:38.45pt;z-index:2;mso-wrap-distance-left:0;mso-wrap-distance-right:0;mso-position-horizontal-relative:page;mso-position-vertical-relative:text" filled="f" stroked="f">
            <v:textbox inset="0,0,0,0">
              <w:txbxContent>
                <w:p w:rsidR="00D44A96" w:rsidRDefault="00D44A96" w:rsidP="00D44A96">
                  <w:pPr>
                    <w:pStyle w:val="a9"/>
                    <w:rPr>
                      <w:sz w:val="24"/>
                      <w:szCs w:val="24"/>
                      <w:lang w:bidi="ru-RU"/>
                    </w:rPr>
                  </w:pPr>
                </w:p>
                <w:p w:rsidR="00D44A96" w:rsidRDefault="00D44A96" w:rsidP="00D44A96">
                  <w:pPr>
                    <w:pStyle w:val="a9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lang w:bidi="ru-RU"/>
                    </w:rPr>
                    <w:t xml:space="preserve">      Н.Г. </w:t>
                  </w:r>
                  <w:proofErr w:type="spellStart"/>
                  <w:r>
                    <w:rPr>
                      <w:sz w:val="28"/>
                      <w:szCs w:val="28"/>
                      <w:lang w:bidi="ru-RU"/>
                    </w:rPr>
                    <w:t>Азикова</w:t>
                  </w:r>
                  <w:proofErr w:type="spellEnd"/>
                </w:p>
              </w:txbxContent>
            </v:textbox>
            <w10:wrap anchorx="page"/>
          </v:shape>
        </w:pict>
      </w:r>
      <w:r w:rsidR="00D44A96" w:rsidRPr="009E2BC9">
        <w:rPr>
          <w:sz w:val="28"/>
          <w:szCs w:val="28"/>
        </w:rPr>
        <w:t>Глава Моторского</w:t>
      </w:r>
      <w:r w:rsidR="00D44A96" w:rsidRPr="009E2BC9">
        <w:rPr>
          <w:sz w:val="28"/>
          <w:szCs w:val="28"/>
        </w:rPr>
        <w:tab/>
      </w:r>
    </w:p>
    <w:p w:rsidR="00D44A96" w:rsidRPr="009E2BC9" w:rsidRDefault="00D44A96" w:rsidP="00D44A96">
      <w:pPr>
        <w:pStyle w:val="a6"/>
        <w:rPr>
          <w:sz w:val="28"/>
          <w:szCs w:val="28"/>
          <w:lang w:bidi="ru-RU"/>
        </w:rPr>
      </w:pPr>
      <w:r>
        <w:rPr>
          <w:sz w:val="28"/>
          <w:szCs w:val="28"/>
        </w:rPr>
        <w:t xml:space="preserve">       </w:t>
      </w:r>
      <w:r w:rsidRPr="009E2BC9">
        <w:rPr>
          <w:sz w:val="28"/>
          <w:szCs w:val="28"/>
        </w:rPr>
        <w:t xml:space="preserve">сельского поселения                                                                                                                                                </w:t>
      </w:r>
    </w:p>
    <w:p w:rsidR="00D44A96" w:rsidRPr="009E2BC9" w:rsidRDefault="00D44A96" w:rsidP="00D44A96">
      <w:pPr>
        <w:pStyle w:val="a6"/>
        <w:rPr>
          <w:sz w:val="28"/>
          <w:szCs w:val="28"/>
        </w:rPr>
      </w:pPr>
    </w:p>
    <w:p w:rsidR="00242DC5" w:rsidRDefault="004642A1" w:rsidP="0083727C">
      <w:pPr>
        <w:tabs>
          <w:tab w:val="left" w:pos="6090"/>
        </w:tabs>
        <w:rPr>
          <w:sz w:val="28"/>
          <w:szCs w:val="28"/>
        </w:rPr>
      </w:pPr>
      <w:r w:rsidRPr="00E63FF7">
        <w:rPr>
          <w:sz w:val="28"/>
          <w:szCs w:val="28"/>
        </w:rPr>
        <w:t xml:space="preserve">                                                                          </w:t>
      </w:r>
      <w:r>
        <w:rPr>
          <w:sz w:val="28"/>
          <w:szCs w:val="28"/>
        </w:rPr>
        <w:t xml:space="preserve">                  </w:t>
      </w:r>
    </w:p>
    <w:p w:rsidR="00242DC5" w:rsidRDefault="00242DC5" w:rsidP="0083727C">
      <w:pPr>
        <w:tabs>
          <w:tab w:val="left" w:pos="6090"/>
        </w:tabs>
        <w:rPr>
          <w:sz w:val="28"/>
          <w:szCs w:val="28"/>
        </w:rPr>
      </w:pPr>
    </w:p>
    <w:p w:rsidR="00242DC5" w:rsidRDefault="00242DC5" w:rsidP="0083727C">
      <w:pPr>
        <w:tabs>
          <w:tab w:val="left" w:pos="6090"/>
        </w:tabs>
        <w:rPr>
          <w:sz w:val="28"/>
          <w:szCs w:val="28"/>
        </w:rPr>
      </w:pPr>
    </w:p>
    <w:p w:rsidR="00242DC5" w:rsidRDefault="00242DC5" w:rsidP="0083727C">
      <w:pPr>
        <w:tabs>
          <w:tab w:val="left" w:pos="6090"/>
        </w:tabs>
        <w:rPr>
          <w:sz w:val="28"/>
          <w:szCs w:val="28"/>
        </w:rPr>
      </w:pPr>
    </w:p>
    <w:p w:rsidR="00242DC5" w:rsidRDefault="00242DC5" w:rsidP="0083727C">
      <w:pPr>
        <w:tabs>
          <w:tab w:val="left" w:pos="6090"/>
        </w:tabs>
        <w:rPr>
          <w:sz w:val="28"/>
          <w:szCs w:val="28"/>
        </w:rPr>
      </w:pPr>
    </w:p>
    <w:p w:rsidR="00242DC5" w:rsidRDefault="00242DC5" w:rsidP="0083727C">
      <w:pPr>
        <w:tabs>
          <w:tab w:val="left" w:pos="6090"/>
        </w:tabs>
        <w:rPr>
          <w:sz w:val="28"/>
          <w:szCs w:val="28"/>
        </w:rPr>
      </w:pPr>
    </w:p>
    <w:p w:rsidR="004642A1" w:rsidRPr="00E63FF7" w:rsidRDefault="00242DC5" w:rsidP="00D44A96">
      <w:pPr>
        <w:tabs>
          <w:tab w:val="left" w:pos="510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  <w:r w:rsidR="004642A1" w:rsidRPr="00E63FF7">
        <w:rPr>
          <w:sz w:val="28"/>
          <w:szCs w:val="28"/>
        </w:rPr>
        <w:t>Приложение</w:t>
      </w:r>
    </w:p>
    <w:p w:rsidR="004642A1" w:rsidRPr="00E63FF7" w:rsidRDefault="004642A1" w:rsidP="00D44A96">
      <w:pPr>
        <w:tabs>
          <w:tab w:val="left" w:pos="5835"/>
          <w:tab w:val="left" w:pos="6090"/>
        </w:tabs>
        <w:rPr>
          <w:sz w:val="28"/>
          <w:szCs w:val="28"/>
        </w:rPr>
      </w:pPr>
      <w:r w:rsidRPr="00E63FF7">
        <w:rPr>
          <w:sz w:val="28"/>
          <w:szCs w:val="28"/>
        </w:rPr>
        <w:tab/>
        <w:t>УТВЕРЖДЕНО</w:t>
      </w:r>
    </w:p>
    <w:p w:rsidR="004642A1" w:rsidRPr="00E63FF7" w:rsidRDefault="004642A1" w:rsidP="00D44A96">
      <w:pPr>
        <w:tabs>
          <w:tab w:val="left" w:pos="5865"/>
          <w:tab w:val="left" w:pos="6090"/>
        </w:tabs>
        <w:rPr>
          <w:sz w:val="28"/>
          <w:szCs w:val="28"/>
        </w:rPr>
      </w:pPr>
      <w:r w:rsidRPr="00E63FF7">
        <w:rPr>
          <w:sz w:val="28"/>
          <w:szCs w:val="28"/>
        </w:rPr>
        <w:tab/>
        <w:t xml:space="preserve">постановлением                       </w:t>
      </w:r>
    </w:p>
    <w:p w:rsidR="004642A1" w:rsidRPr="00E63FF7" w:rsidRDefault="004642A1" w:rsidP="00D44A96">
      <w:pPr>
        <w:tabs>
          <w:tab w:val="left" w:pos="5895"/>
          <w:tab w:val="left" w:pos="6090"/>
        </w:tabs>
        <w:rPr>
          <w:sz w:val="28"/>
          <w:szCs w:val="28"/>
        </w:rPr>
      </w:pPr>
      <w:r w:rsidRPr="00E63FF7">
        <w:rPr>
          <w:sz w:val="28"/>
          <w:szCs w:val="28"/>
        </w:rPr>
        <w:tab/>
        <w:t>администрации</w:t>
      </w:r>
      <w:r w:rsidR="00D44A96">
        <w:rPr>
          <w:sz w:val="28"/>
          <w:szCs w:val="28"/>
        </w:rPr>
        <w:t xml:space="preserve"> Моторского                     </w:t>
      </w:r>
    </w:p>
    <w:p w:rsidR="00D44A96" w:rsidRDefault="004642A1" w:rsidP="00D44A96">
      <w:pPr>
        <w:tabs>
          <w:tab w:val="left" w:pos="5895"/>
          <w:tab w:val="left" w:pos="6090"/>
        </w:tabs>
        <w:rPr>
          <w:sz w:val="28"/>
          <w:szCs w:val="28"/>
        </w:rPr>
      </w:pPr>
      <w:r w:rsidRPr="00E63FF7">
        <w:rPr>
          <w:sz w:val="28"/>
          <w:szCs w:val="28"/>
        </w:rPr>
        <w:tab/>
      </w:r>
      <w:r w:rsidR="00D44A96">
        <w:rPr>
          <w:sz w:val="28"/>
          <w:szCs w:val="28"/>
        </w:rPr>
        <w:t>сельского поселения</w:t>
      </w:r>
    </w:p>
    <w:p w:rsidR="004642A1" w:rsidRPr="00E63FF7" w:rsidRDefault="004642A1" w:rsidP="00D44A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rPr>
          <w:sz w:val="28"/>
          <w:szCs w:val="28"/>
        </w:rPr>
      </w:pPr>
      <w:r w:rsidRPr="00E63FF7">
        <w:rPr>
          <w:sz w:val="28"/>
          <w:szCs w:val="28"/>
        </w:rPr>
        <w:t xml:space="preserve">            </w:t>
      </w:r>
      <w:r w:rsidR="00D44A96">
        <w:rPr>
          <w:sz w:val="28"/>
          <w:szCs w:val="28"/>
        </w:rPr>
        <w:tab/>
      </w:r>
      <w:r w:rsidR="00D44A96">
        <w:rPr>
          <w:sz w:val="28"/>
          <w:szCs w:val="28"/>
        </w:rPr>
        <w:tab/>
      </w:r>
      <w:r w:rsidR="00D44A96">
        <w:rPr>
          <w:sz w:val="28"/>
          <w:szCs w:val="28"/>
        </w:rPr>
        <w:tab/>
      </w:r>
      <w:r w:rsidR="00D44A96">
        <w:rPr>
          <w:sz w:val="28"/>
          <w:szCs w:val="28"/>
        </w:rPr>
        <w:tab/>
      </w:r>
      <w:r w:rsidR="00D44A96">
        <w:rPr>
          <w:sz w:val="28"/>
          <w:szCs w:val="28"/>
        </w:rPr>
        <w:tab/>
      </w:r>
      <w:r w:rsidR="00D44A96">
        <w:rPr>
          <w:sz w:val="28"/>
          <w:szCs w:val="28"/>
        </w:rPr>
        <w:tab/>
      </w:r>
      <w:r w:rsidR="00D44A96">
        <w:rPr>
          <w:sz w:val="28"/>
          <w:szCs w:val="28"/>
        </w:rPr>
        <w:tab/>
        <w:t xml:space="preserve">    от </w:t>
      </w:r>
      <w:r w:rsidR="00DF44CA">
        <w:rPr>
          <w:sz w:val="28"/>
          <w:szCs w:val="28"/>
        </w:rPr>
        <w:t>14</w:t>
      </w:r>
      <w:r w:rsidR="00D44A96" w:rsidRPr="00E63FF7">
        <w:rPr>
          <w:sz w:val="28"/>
          <w:szCs w:val="28"/>
        </w:rPr>
        <w:t>.0</w:t>
      </w:r>
      <w:r w:rsidR="00DF44CA">
        <w:rPr>
          <w:sz w:val="28"/>
          <w:szCs w:val="28"/>
        </w:rPr>
        <w:t>9</w:t>
      </w:r>
      <w:r w:rsidR="00D44A96" w:rsidRPr="00E63FF7">
        <w:rPr>
          <w:sz w:val="28"/>
          <w:szCs w:val="28"/>
        </w:rPr>
        <w:t>.202</w:t>
      </w:r>
      <w:r w:rsidR="00DF44CA">
        <w:rPr>
          <w:sz w:val="28"/>
          <w:szCs w:val="28"/>
        </w:rPr>
        <w:t>6 № 37</w:t>
      </w:r>
    </w:p>
    <w:p w:rsidR="004642A1" w:rsidRDefault="004642A1" w:rsidP="0083727C">
      <w:pPr>
        <w:rPr>
          <w:sz w:val="28"/>
          <w:szCs w:val="28"/>
        </w:rPr>
      </w:pPr>
    </w:p>
    <w:p w:rsidR="004642A1" w:rsidRDefault="004642A1" w:rsidP="0083727C">
      <w:pPr>
        <w:pStyle w:val="ConsPlusNormal"/>
        <w:jc w:val="both"/>
      </w:pPr>
    </w:p>
    <w:p w:rsidR="004642A1" w:rsidRPr="0083727C" w:rsidRDefault="004642A1" w:rsidP="0083727C">
      <w:pPr>
        <w:pStyle w:val="ConsPlusTitle"/>
        <w:jc w:val="center"/>
        <w:rPr>
          <w:sz w:val="28"/>
          <w:szCs w:val="28"/>
        </w:rPr>
      </w:pPr>
      <w:bookmarkStart w:id="2" w:name="P132"/>
      <w:bookmarkEnd w:id="2"/>
      <w:r w:rsidRPr="0083727C">
        <w:rPr>
          <w:sz w:val="28"/>
          <w:szCs w:val="28"/>
        </w:rPr>
        <w:t>ПОЛОЖЕНИЕ</w:t>
      </w:r>
    </w:p>
    <w:p w:rsidR="004642A1" w:rsidRPr="0083727C" w:rsidRDefault="004642A1" w:rsidP="0083727C">
      <w:pPr>
        <w:pStyle w:val="ConsPlusNormal"/>
        <w:jc w:val="center"/>
        <w:outlineLvl w:val="1"/>
        <w:rPr>
          <w:b/>
          <w:sz w:val="28"/>
          <w:szCs w:val="28"/>
        </w:rPr>
      </w:pPr>
      <w:r w:rsidRPr="0083727C">
        <w:rPr>
          <w:b/>
          <w:sz w:val="28"/>
          <w:szCs w:val="28"/>
        </w:rPr>
        <w:t xml:space="preserve">о расчете размера платы за пользование жилым помещением (плате за наем) для нанимателей жилых помещений по договорам социального найма и найма жилых помещений государственного или муниципального жилищного фонда на территории муниципального образования </w:t>
      </w:r>
      <w:r w:rsidR="00D44A96">
        <w:rPr>
          <w:b/>
          <w:sz w:val="28"/>
          <w:szCs w:val="28"/>
        </w:rPr>
        <w:t>Моторское сельское поселение Кильмезского района Кировской области</w:t>
      </w:r>
    </w:p>
    <w:p w:rsidR="004642A1" w:rsidRDefault="004642A1" w:rsidP="0083727C">
      <w:pPr>
        <w:pStyle w:val="ConsPlusNormal"/>
        <w:jc w:val="center"/>
        <w:outlineLvl w:val="1"/>
        <w:rPr>
          <w:b/>
          <w:sz w:val="28"/>
          <w:szCs w:val="28"/>
        </w:rPr>
      </w:pPr>
    </w:p>
    <w:p w:rsidR="004642A1" w:rsidRPr="0083727C" w:rsidRDefault="004642A1" w:rsidP="0083727C">
      <w:pPr>
        <w:pStyle w:val="ConsPlusNormal"/>
        <w:jc w:val="center"/>
        <w:outlineLvl w:val="1"/>
        <w:rPr>
          <w:b/>
          <w:sz w:val="28"/>
          <w:szCs w:val="28"/>
        </w:rPr>
      </w:pPr>
      <w:r w:rsidRPr="0083727C">
        <w:rPr>
          <w:b/>
          <w:sz w:val="28"/>
          <w:szCs w:val="28"/>
        </w:rPr>
        <w:t>1. Общие положения</w:t>
      </w:r>
    </w:p>
    <w:p w:rsidR="004642A1" w:rsidRDefault="004642A1" w:rsidP="0083727C">
      <w:pPr>
        <w:pStyle w:val="ConsPlusNormal"/>
        <w:jc w:val="both"/>
        <w:rPr>
          <w:sz w:val="28"/>
          <w:szCs w:val="28"/>
        </w:rPr>
      </w:pPr>
    </w:p>
    <w:p w:rsidR="004642A1" w:rsidRDefault="004642A1" w:rsidP="00F82C75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1.1. Настоящее </w:t>
      </w:r>
      <w:r w:rsidRPr="0083727C">
        <w:rPr>
          <w:sz w:val="28"/>
          <w:szCs w:val="28"/>
        </w:rPr>
        <w:t>П</w:t>
      </w:r>
      <w:r>
        <w:rPr>
          <w:sz w:val="28"/>
          <w:szCs w:val="28"/>
        </w:rPr>
        <w:t xml:space="preserve">оложение разработано в соответствии со статьей 156 Жилищного кодекса Российской Федерации, методическими указаниями установления размера платы за пользование жилым помещением для нанимателей жилых помещений по договорам социального найма и договорам </w:t>
      </w:r>
      <w:r w:rsidRPr="0083727C">
        <w:rPr>
          <w:sz w:val="28"/>
          <w:szCs w:val="28"/>
        </w:rPr>
        <w:t>найма</w:t>
      </w:r>
      <w:r>
        <w:rPr>
          <w:sz w:val="28"/>
          <w:szCs w:val="28"/>
        </w:rPr>
        <w:t xml:space="preserve"> жилых помещений государственного или муниципального жилищного фонда, утвержденными приказом Министерства строительства и </w:t>
      </w:r>
      <w:r w:rsidRPr="0083727C">
        <w:rPr>
          <w:sz w:val="28"/>
          <w:szCs w:val="28"/>
        </w:rPr>
        <w:t>жилищно-</w:t>
      </w:r>
      <w:r>
        <w:rPr>
          <w:sz w:val="28"/>
          <w:szCs w:val="28"/>
        </w:rPr>
        <w:t>коммунального хозяйства Российской Федерации от 27.09.2016 № 668/</w:t>
      </w:r>
      <w:proofErr w:type="spellStart"/>
      <w:proofErr w:type="gramStart"/>
      <w:r>
        <w:rPr>
          <w:sz w:val="28"/>
          <w:szCs w:val="28"/>
        </w:rPr>
        <w:t>пр</w:t>
      </w:r>
      <w:proofErr w:type="spellEnd"/>
      <w:proofErr w:type="gramEnd"/>
      <w:r>
        <w:rPr>
          <w:sz w:val="28"/>
          <w:szCs w:val="28"/>
        </w:rPr>
        <w:t xml:space="preserve">, и определяет порядок установления платы за пользование </w:t>
      </w:r>
      <w:r w:rsidRPr="0083727C">
        <w:rPr>
          <w:sz w:val="28"/>
          <w:szCs w:val="28"/>
        </w:rPr>
        <w:t>жи</w:t>
      </w:r>
      <w:r>
        <w:rPr>
          <w:sz w:val="28"/>
          <w:szCs w:val="28"/>
        </w:rPr>
        <w:t xml:space="preserve">лыми помещениями (платы за </w:t>
      </w:r>
      <w:r w:rsidRPr="0083727C">
        <w:rPr>
          <w:sz w:val="28"/>
          <w:szCs w:val="28"/>
        </w:rPr>
        <w:t>н</w:t>
      </w:r>
      <w:r>
        <w:rPr>
          <w:sz w:val="28"/>
          <w:szCs w:val="28"/>
        </w:rPr>
        <w:t xml:space="preserve">аем) для нанимателей жилых помещений по </w:t>
      </w:r>
      <w:r w:rsidRPr="0083727C">
        <w:rPr>
          <w:sz w:val="28"/>
          <w:szCs w:val="28"/>
        </w:rPr>
        <w:t>договорам</w:t>
      </w:r>
      <w:bookmarkStart w:id="3" w:name="_Hlk94881287"/>
      <w:r>
        <w:rPr>
          <w:sz w:val="28"/>
          <w:szCs w:val="28"/>
        </w:rPr>
        <w:t xml:space="preserve"> социального найма и найма жилых помещений государственного или муниципального жилищного </w:t>
      </w:r>
      <w:r w:rsidRPr="0083727C">
        <w:rPr>
          <w:sz w:val="28"/>
          <w:szCs w:val="28"/>
        </w:rPr>
        <w:t>фонда</w:t>
      </w:r>
      <w:bookmarkEnd w:id="3"/>
      <w:r>
        <w:rPr>
          <w:sz w:val="28"/>
          <w:szCs w:val="28"/>
        </w:rPr>
        <w:t xml:space="preserve"> на территории муниципального образования</w:t>
      </w:r>
      <w:r w:rsidR="00D44A96">
        <w:rPr>
          <w:sz w:val="28"/>
          <w:szCs w:val="28"/>
        </w:rPr>
        <w:t xml:space="preserve"> Моторское сельское поселение Кильмезского района Кировской области  </w:t>
      </w:r>
      <w:r>
        <w:rPr>
          <w:sz w:val="28"/>
          <w:szCs w:val="28"/>
        </w:rPr>
        <w:t xml:space="preserve">(далее – плата за </w:t>
      </w:r>
      <w:r w:rsidRPr="0083727C">
        <w:rPr>
          <w:sz w:val="28"/>
          <w:szCs w:val="28"/>
        </w:rPr>
        <w:t>наем).</w:t>
      </w:r>
    </w:p>
    <w:p w:rsidR="004642A1" w:rsidRDefault="004642A1" w:rsidP="00F82C75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83727C">
        <w:rPr>
          <w:sz w:val="28"/>
          <w:szCs w:val="28"/>
        </w:rPr>
        <w:t>1.</w:t>
      </w: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 xml:space="preserve">Обязанность по внесению </w:t>
      </w:r>
      <w:r w:rsidRPr="0083727C">
        <w:rPr>
          <w:sz w:val="28"/>
          <w:szCs w:val="28"/>
        </w:rPr>
        <w:t>платы</w:t>
      </w:r>
      <w:r>
        <w:rPr>
          <w:sz w:val="28"/>
          <w:szCs w:val="28"/>
        </w:rPr>
        <w:t xml:space="preserve"> за наем возникает у нанимателя, занимающего жилое </w:t>
      </w:r>
      <w:r w:rsidRPr="0083727C">
        <w:rPr>
          <w:sz w:val="28"/>
          <w:szCs w:val="28"/>
        </w:rPr>
        <w:t>п</w:t>
      </w:r>
      <w:r>
        <w:rPr>
          <w:sz w:val="28"/>
          <w:szCs w:val="28"/>
        </w:rPr>
        <w:t xml:space="preserve">омещение по договору социального найма и найма жилых помещений государственного или муниципального жилищного фонда (далее – </w:t>
      </w:r>
      <w:r w:rsidRPr="0083727C">
        <w:rPr>
          <w:sz w:val="28"/>
          <w:szCs w:val="28"/>
        </w:rPr>
        <w:t>договор</w:t>
      </w:r>
      <w:r>
        <w:rPr>
          <w:sz w:val="28"/>
          <w:szCs w:val="28"/>
        </w:rPr>
        <w:t xml:space="preserve"> найма), за исключением нанимателей, проживающих в домах, признанных в установленном законодательством порядке аварийными и подлежащими сносу, а также в жилых помещениях, признанных в установленном законодательством порядке непригодными для проживания.</w:t>
      </w:r>
      <w:proofErr w:type="gramEnd"/>
    </w:p>
    <w:p w:rsidR="004642A1" w:rsidRDefault="004642A1" w:rsidP="00F82C75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Pr="0083727C">
        <w:rPr>
          <w:sz w:val="28"/>
          <w:szCs w:val="28"/>
        </w:rPr>
        <w:t>1.3</w:t>
      </w:r>
      <w:r>
        <w:rPr>
          <w:sz w:val="28"/>
          <w:szCs w:val="28"/>
        </w:rPr>
        <w:t xml:space="preserve">. Плата за наем начисляется в виде отдельного </w:t>
      </w:r>
      <w:r w:rsidRPr="0083727C">
        <w:rPr>
          <w:sz w:val="28"/>
          <w:szCs w:val="28"/>
        </w:rPr>
        <w:t>платежа.</w:t>
      </w:r>
    </w:p>
    <w:p w:rsidR="004642A1" w:rsidRDefault="004642A1" w:rsidP="00F82C75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1.4. Размер платы за наем начисляется исходя из общей площади жилого помещения и размера платы за наем, установленного за 1 квадратный метр жилого </w:t>
      </w:r>
      <w:r w:rsidRPr="0083727C">
        <w:rPr>
          <w:sz w:val="28"/>
          <w:szCs w:val="28"/>
        </w:rPr>
        <w:t>помещения.</w:t>
      </w:r>
    </w:p>
    <w:p w:rsidR="004642A1" w:rsidRPr="0083727C" w:rsidRDefault="004642A1" w:rsidP="00F82C75">
      <w:pPr>
        <w:pStyle w:val="ConsPlusNormal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1.5. Размер платы за наем </w:t>
      </w:r>
      <w:r w:rsidRPr="0083727C">
        <w:rPr>
          <w:sz w:val="28"/>
          <w:szCs w:val="28"/>
        </w:rPr>
        <w:t>устана</w:t>
      </w:r>
      <w:r>
        <w:rPr>
          <w:sz w:val="28"/>
          <w:szCs w:val="28"/>
        </w:rPr>
        <w:t xml:space="preserve">вливается в зависимости от качества и благоустройства жилого помещения, месторасположения дома, категории </w:t>
      </w:r>
      <w:r w:rsidRPr="0083727C">
        <w:rPr>
          <w:sz w:val="28"/>
          <w:szCs w:val="28"/>
        </w:rPr>
        <w:t>нанимателя.</w:t>
      </w:r>
    </w:p>
    <w:p w:rsidR="004642A1" w:rsidRDefault="004642A1" w:rsidP="00F82C75">
      <w:pPr>
        <w:pStyle w:val="ConsPlusTitle"/>
        <w:spacing w:line="360" w:lineRule="auto"/>
        <w:ind w:firstLine="709"/>
        <w:jc w:val="center"/>
        <w:outlineLvl w:val="1"/>
        <w:rPr>
          <w:sz w:val="28"/>
          <w:szCs w:val="28"/>
        </w:rPr>
      </w:pPr>
      <w:r w:rsidRPr="00F82C75">
        <w:rPr>
          <w:sz w:val="28"/>
          <w:szCs w:val="28"/>
        </w:rPr>
        <w:t>2. Порядок определения размера платы за наем</w:t>
      </w:r>
    </w:p>
    <w:p w:rsidR="004642A1" w:rsidRDefault="004642A1" w:rsidP="00F82C75">
      <w:pPr>
        <w:pStyle w:val="ConsPlusTitle"/>
        <w:tabs>
          <w:tab w:val="left" w:pos="540"/>
        </w:tabs>
        <w:spacing w:line="360" w:lineRule="auto"/>
        <w:jc w:val="both"/>
        <w:outlineLvl w:val="1"/>
        <w:rPr>
          <w:b w:val="0"/>
          <w:sz w:val="28"/>
          <w:szCs w:val="28"/>
        </w:rPr>
      </w:pPr>
      <w:r w:rsidRPr="00F82C75">
        <w:rPr>
          <w:b w:val="0"/>
          <w:sz w:val="28"/>
          <w:szCs w:val="28"/>
        </w:rPr>
        <w:t xml:space="preserve">       2.1. Размер платы за наем j-го жилого помещения, предоставленного по договору найма, определяется по формуле 1.</w:t>
      </w:r>
    </w:p>
    <w:p w:rsidR="004642A1" w:rsidRPr="00F82C75" w:rsidRDefault="004642A1" w:rsidP="00F82C75">
      <w:pPr>
        <w:pStyle w:val="ConsPlusTitle"/>
        <w:tabs>
          <w:tab w:val="left" w:pos="540"/>
        </w:tabs>
        <w:spacing w:line="360" w:lineRule="auto"/>
        <w:jc w:val="both"/>
        <w:outlineLvl w:val="1"/>
        <w:rPr>
          <w:b w:val="0"/>
          <w:sz w:val="28"/>
          <w:szCs w:val="28"/>
        </w:rPr>
      </w:pPr>
      <w:r w:rsidRPr="00F82C75">
        <w:t xml:space="preserve">       </w:t>
      </w:r>
      <w:r w:rsidRPr="00F82C75">
        <w:rPr>
          <w:b w:val="0"/>
          <w:sz w:val="28"/>
          <w:szCs w:val="28"/>
        </w:rPr>
        <w:t>Формула 1:</w:t>
      </w:r>
    </w:p>
    <w:p w:rsidR="004642A1" w:rsidRDefault="004642A1" w:rsidP="00B84683">
      <w:pPr>
        <w:pStyle w:val="ConsPlusTitle"/>
        <w:tabs>
          <w:tab w:val="left" w:pos="540"/>
        </w:tabs>
        <w:spacing w:line="360" w:lineRule="auto"/>
        <w:jc w:val="center"/>
        <w:outlineLvl w:val="1"/>
        <w:rPr>
          <w:b w:val="0"/>
          <w:sz w:val="28"/>
          <w:szCs w:val="28"/>
        </w:rPr>
      </w:pPr>
      <w:proofErr w:type="spellStart"/>
      <w:r w:rsidRPr="00F82C75">
        <w:rPr>
          <w:b w:val="0"/>
          <w:sz w:val="28"/>
          <w:szCs w:val="28"/>
        </w:rPr>
        <w:t>П</w:t>
      </w:r>
      <w:r w:rsidRPr="00F82C75">
        <w:rPr>
          <w:b w:val="0"/>
          <w:sz w:val="28"/>
          <w:szCs w:val="28"/>
          <w:vertAlign w:val="subscript"/>
        </w:rPr>
        <w:t>н</w:t>
      </w:r>
      <w:proofErr w:type="gramStart"/>
      <w:r w:rsidRPr="00F82C75">
        <w:rPr>
          <w:b w:val="0"/>
          <w:sz w:val="28"/>
          <w:szCs w:val="28"/>
          <w:vertAlign w:val="subscript"/>
        </w:rPr>
        <w:t>j</w:t>
      </w:r>
      <w:proofErr w:type="spellEnd"/>
      <w:proofErr w:type="gramEnd"/>
      <w:r w:rsidRPr="00F82C75">
        <w:rPr>
          <w:b w:val="0"/>
          <w:sz w:val="28"/>
          <w:szCs w:val="28"/>
        </w:rPr>
        <w:t xml:space="preserve"> = </w:t>
      </w:r>
      <w:proofErr w:type="spellStart"/>
      <w:r w:rsidRPr="00F82C75">
        <w:rPr>
          <w:b w:val="0"/>
          <w:sz w:val="28"/>
          <w:szCs w:val="28"/>
        </w:rPr>
        <w:t>Н</w:t>
      </w:r>
      <w:r w:rsidRPr="00F82C75">
        <w:rPr>
          <w:b w:val="0"/>
          <w:sz w:val="28"/>
          <w:szCs w:val="28"/>
          <w:vertAlign w:val="subscript"/>
        </w:rPr>
        <w:t>б</w:t>
      </w:r>
      <w:proofErr w:type="spellEnd"/>
      <w:r w:rsidRPr="00F82C75">
        <w:rPr>
          <w:b w:val="0"/>
          <w:sz w:val="28"/>
          <w:szCs w:val="28"/>
        </w:rPr>
        <w:t xml:space="preserve"> * </w:t>
      </w:r>
      <w:proofErr w:type="spellStart"/>
      <w:r w:rsidRPr="00F82C75">
        <w:rPr>
          <w:b w:val="0"/>
          <w:sz w:val="28"/>
          <w:szCs w:val="28"/>
        </w:rPr>
        <w:t>К</w:t>
      </w:r>
      <w:r w:rsidRPr="00F82C75">
        <w:rPr>
          <w:b w:val="0"/>
          <w:sz w:val="28"/>
          <w:szCs w:val="28"/>
          <w:vertAlign w:val="subscript"/>
        </w:rPr>
        <w:t>j</w:t>
      </w:r>
      <w:proofErr w:type="spellEnd"/>
      <w:r w:rsidRPr="00F82C75">
        <w:rPr>
          <w:b w:val="0"/>
          <w:sz w:val="28"/>
          <w:szCs w:val="28"/>
        </w:rPr>
        <w:t xml:space="preserve"> * К</w:t>
      </w:r>
      <w:r w:rsidRPr="00F82C75">
        <w:rPr>
          <w:b w:val="0"/>
          <w:sz w:val="28"/>
          <w:szCs w:val="28"/>
          <w:vertAlign w:val="subscript"/>
        </w:rPr>
        <w:t>с</w:t>
      </w:r>
      <w:r w:rsidRPr="00F82C75">
        <w:rPr>
          <w:b w:val="0"/>
          <w:sz w:val="28"/>
          <w:szCs w:val="28"/>
        </w:rPr>
        <w:t xml:space="preserve"> * </w:t>
      </w:r>
      <w:proofErr w:type="spellStart"/>
      <w:r w:rsidRPr="00F82C75">
        <w:rPr>
          <w:b w:val="0"/>
          <w:sz w:val="28"/>
          <w:szCs w:val="28"/>
        </w:rPr>
        <w:t>П</w:t>
      </w:r>
      <w:r w:rsidRPr="00F82C75">
        <w:rPr>
          <w:b w:val="0"/>
          <w:sz w:val="28"/>
          <w:szCs w:val="28"/>
          <w:vertAlign w:val="subscript"/>
        </w:rPr>
        <w:t>j</w:t>
      </w:r>
      <w:proofErr w:type="spellEnd"/>
      <w:r w:rsidRPr="00F82C75">
        <w:rPr>
          <w:b w:val="0"/>
          <w:sz w:val="28"/>
          <w:szCs w:val="28"/>
        </w:rPr>
        <w:t>, где:</w:t>
      </w:r>
    </w:p>
    <w:p w:rsidR="004642A1" w:rsidRDefault="004642A1" w:rsidP="00B84683">
      <w:pPr>
        <w:pStyle w:val="ConsPlusTitle"/>
        <w:tabs>
          <w:tab w:val="left" w:pos="540"/>
        </w:tabs>
        <w:spacing w:line="360" w:lineRule="auto"/>
        <w:jc w:val="both"/>
        <w:outlineLvl w:val="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</w:t>
      </w:r>
      <w:proofErr w:type="spellStart"/>
      <w:r w:rsidRPr="00F82C75">
        <w:rPr>
          <w:b w:val="0"/>
          <w:sz w:val="28"/>
          <w:szCs w:val="28"/>
        </w:rPr>
        <w:t>П</w:t>
      </w:r>
      <w:r w:rsidRPr="00F82C75">
        <w:rPr>
          <w:b w:val="0"/>
          <w:sz w:val="28"/>
          <w:szCs w:val="28"/>
          <w:vertAlign w:val="subscript"/>
        </w:rPr>
        <w:t>н</w:t>
      </w:r>
      <w:proofErr w:type="gramStart"/>
      <w:r w:rsidRPr="00F82C75">
        <w:rPr>
          <w:b w:val="0"/>
          <w:sz w:val="28"/>
          <w:szCs w:val="28"/>
          <w:vertAlign w:val="subscript"/>
        </w:rPr>
        <w:t>j</w:t>
      </w:r>
      <w:proofErr w:type="spellEnd"/>
      <w:proofErr w:type="gramEnd"/>
      <w:r w:rsidRPr="00F82C75">
        <w:rPr>
          <w:b w:val="0"/>
          <w:sz w:val="28"/>
          <w:szCs w:val="28"/>
        </w:rPr>
        <w:t xml:space="preserve"> – размер платы за наем j-го жилого помещения, предоставленного по договору найма;</w:t>
      </w:r>
    </w:p>
    <w:p w:rsidR="004642A1" w:rsidRDefault="004642A1" w:rsidP="00F82C75">
      <w:pPr>
        <w:pStyle w:val="ConsPlusTitle"/>
        <w:tabs>
          <w:tab w:val="left" w:pos="540"/>
        </w:tabs>
        <w:spacing w:line="360" w:lineRule="auto"/>
        <w:jc w:val="both"/>
        <w:outlineLvl w:val="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</w:t>
      </w:r>
      <w:proofErr w:type="spellStart"/>
      <w:r w:rsidRPr="00F82C75">
        <w:rPr>
          <w:b w:val="0"/>
          <w:sz w:val="28"/>
          <w:szCs w:val="28"/>
        </w:rPr>
        <w:t>Н</w:t>
      </w:r>
      <w:r w:rsidRPr="00F82C75">
        <w:rPr>
          <w:b w:val="0"/>
          <w:sz w:val="28"/>
          <w:szCs w:val="28"/>
          <w:vertAlign w:val="subscript"/>
        </w:rPr>
        <w:t>б</w:t>
      </w:r>
      <w:proofErr w:type="spellEnd"/>
      <w:r w:rsidRPr="00F82C75">
        <w:rPr>
          <w:b w:val="0"/>
          <w:sz w:val="28"/>
          <w:szCs w:val="28"/>
        </w:rPr>
        <w:t xml:space="preserve"> – базовый размер платы за наем жилого помещения;</w:t>
      </w:r>
    </w:p>
    <w:p w:rsidR="004642A1" w:rsidRDefault="004642A1" w:rsidP="00F82C75">
      <w:pPr>
        <w:pStyle w:val="ConsPlusTitle"/>
        <w:tabs>
          <w:tab w:val="left" w:pos="540"/>
        </w:tabs>
        <w:spacing w:line="360" w:lineRule="auto"/>
        <w:jc w:val="both"/>
        <w:outlineLvl w:val="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</w:t>
      </w:r>
      <w:proofErr w:type="spellStart"/>
      <w:r w:rsidRPr="00F82C75">
        <w:rPr>
          <w:b w:val="0"/>
          <w:sz w:val="28"/>
          <w:szCs w:val="28"/>
        </w:rPr>
        <w:t>К</w:t>
      </w:r>
      <w:proofErr w:type="gramStart"/>
      <w:r w:rsidRPr="00F82C75">
        <w:rPr>
          <w:b w:val="0"/>
          <w:sz w:val="28"/>
          <w:szCs w:val="28"/>
          <w:vertAlign w:val="subscript"/>
        </w:rPr>
        <w:t>j</w:t>
      </w:r>
      <w:proofErr w:type="spellEnd"/>
      <w:proofErr w:type="gramEnd"/>
      <w:r w:rsidRPr="00F82C75">
        <w:rPr>
          <w:b w:val="0"/>
          <w:sz w:val="28"/>
          <w:szCs w:val="28"/>
        </w:rPr>
        <w:t xml:space="preserve"> - коэффициент, характеризующий качество и благоустройство жилого помещения, месторасположение дома;</w:t>
      </w:r>
    </w:p>
    <w:p w:rsidR="004642A1" w:rsidRPr="00F82C75" w:rsidRDefault="004642A1" w:rsidP="00F82C75">
      <w:pPr>
        <w:pStyle w:val="ConsPlusTitle"/>
        <w:tabs>
          <w:tab w:val="left" w:pos="540"/>
        </w:tabs>
        <w:spacing w:line="360" w:lineRule="auto"/>
        <w:jc w:val="both"/>
        <w:outlineLvl w:val="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</w:t>
      </w:r>
      <w:r w:rsidRPr="00F82C75">
        <w:rPr>
          <w:b w:val="0"/>
          <w:sz w:val="28"/>
          <w:szCs w:val="28"/>
        </w:rPr>
        <w:t>К</w:t>
      </w:r>
      <w:r w:rsidRPr="00F82C75">
        <w:rPr>
          <w:b w:val="0"/>
          <w:sz w:val="28"/>
          <w:szCs w:val="28"/>
          <w:vertAlign w:val="subscript"/>
        </w:rPr>
        <w:t>с</w:t>
      </w:r>
      <w:r w:rsidRPr="00F82C75">
        <w:rPr>
          <w:b w:val="0"/>
          <w:sz w:val="28"/>
          <w:szCs w:val="28"/>
        </w:rPr>
        <w:t xml:space="preserve"> – коэффициент соответствия платы;</w:t>
      </w:r>
    </w:p>
    <w:p w:rsidR="004642A1" w:rsidRDefault="004642A1" w:rsidP="00F82C75">
      <w:pPr>
        <w:pStyle w:val="ConsPlusTitle"/>
        <w:tabs>
          <w:tab w:val="left" w:pos="540"/>
        </w:tabs>
        <w:spacing w:line="360" w:lineRule="auto"/>
        <w:jc w:val="both"/>
        <w:outlineLvl w:val="1"/>
        <w:rPr>
          <w:b w:val="0"/>
          <w:sz w:val="28"/>
          <w:szCs w:val="28"/>
        </w:rPr>
      </w:pPr>
      <w:r w:rsidRPr="00F82C75">
        <w:rPr>
          <w:b w:val="0"/>
          <w:sz w:val="28"/>
          <w:szCs w:val="28"/>
        </w:rPr>
        <w:t xml:space="preserve">       </w:t>
      </w:r>
      <w:proofErr w:type="spellStart"/>
      <w:r w:rsidRPr="00F82C75">
        <w:rPr>
          <w:b w:val="0"/>
          <w:sz w:val="28"/>
          <w:szCs w:val="28"/>
        </w:rPr>
        <w:t>П</w:t>
      </w:r>
      <w:proofErr w:type="gramStart"/>
      <w:r w:rsidRPr="00F82C75">
        <w:rPr>
          <w:b w:val="0"/>
          <w:sz w:val="28"/>
          <w:szCs w:val="28"/>
          <w:vertAlign w:val="subscript"/>
        </w:rPr>
        <w:t>j</w:t>
      </w:r>
      <w:proofErr w:type="spellEnd"/>
      <w:proofErr w:type="gramEnd"/>
      <w:r w:rsidRPr="00F82C75">
        <w:rPr>
          <w:b w:val="0"/>
          <w:sz w:val="28"/>
          <w:szCs w:val="28"/>
        </w:rPr>
        <w:t xml:space="preserve"> – общая площадь j-го жилого помещения, предоставленного по договору найма (кв. м).</w:t>
      </w:r>
    </w:p>
    <w:p w:rsidR="004642A1" w:rsidRDefault="004642A1" w:rsidP="00B84683">
      <w:pPr>
        <w:pStyle w:val="ConsPlusTitle"/>
        <w:tabs>
          <w:tab w:val="left" w:pos="540"/>
        </w:tabs>
        <w:spacing w:line="360" w:lineRule="auto"/>
        <w:jc w:val="both"/>
        <w:outlineLvl w:val="1"/>
        <w:rPr>
          <w:b w:val="0"/>
          <w:sz w:val="28"/>
          <w:szCs w:val="28"/>
        </w:rPr>
      </w:pPr>
      <w:r w:rsidRPr="00B84683">
        <w:rPr>
          <w:b w:val="0"/>
          <w:sz w:val="28"/>
          <w:szCs w:val="28"/>
        </w:rPr>
        <w:t xml:space="preserve">       2.2. Базовый размер платы за наем жилого помещения определяется по формуле 2.</w:t>
      </w:r>
    </w:p>
    <w:p w:rsidR="004642A1" w:rsidRPr="00B84683" w:rsidRDefault="004642A1" w:rsidP="00B84683">
      <w:pPr>
        <w:pStyle w:val="ConsPlusTitle"/>
        <w:tabs>
          <w:tab w:val="left" w:pos="540"/>
        </w:tabs>
        <w:spacing w:line="360" w:lineRule="auto"/>
        <w:jc w:val="both"/>
        <w:outlineLvl w:val="1"/>
        <w:rPr>
          <w:b w:val="0"/>
          <w:sz w:val="28"/>
          <w:szCs w:val="28"/>
        </w:rPr>
      </w:pPr>
      <w:r w:rsidRPr="00B84683">
        <w:rPr>
          <w:sz w:val="28"/>
          <w:szCs w:val="28"/>
        </w:rPr>
        <w:t xml:space="preserve">       </w:t>
      </w:r>
      <w:r w:rsidRPr="00B84683">
        <w:rPr>
          <w:b w:val="0"/>
          <w:sz w:val="28"/>
          <w:szCs w:val="28"/>
        </w:rPr>
        <w:t>Формула 2:</w:t>
      </w:r>
    </w:p>
    <w:p w:rsidR="004642A1" w:rsidRDefault="004642A1" w:rsidP="00B84683">
      <w:pPr>
        <w:pStyle w:val="ConsPlusNormal"/>
        <w:spacing w:line="360" w:lineRule="auto"/>
        <w:ind w:right="57" w:firstLine="709"/>
        <w:jc w:val="center"/>
        <w:rPr>
          <w:sz w:val="28"/>
          <w:szCs w:val="28"/>
        </w:rPr>
      </w:pPr>
      <w:r w:rsidRPr="00B84683">
        <w:rPr>
          <w:sz w:val="28"/>
          <w:szCs w:val="28"/>
        </w:rPr>
        <w:t>Н</w:t>
      </w:r>
      <w:r w:rsidRPr="00B84683">
        <w:rPr>
          <w:sz w:val="28"/>
          <w:szCs w:val="28"/>
          <w:vertAlign w:val="subscript"/>
        </w:rPr>
        <w:t>Б</w:t>
      </w:r>
      <w:r w:rsidRPr="00B84683">
        <w:rPr>
          <w:sz w:val="28"/>
          <w:szCs w:val="28"/>
        </w:rPr>
        <w:t xml:space="preserve"> = </w:t>
      </w:r>
      <w:proofErr w:type="spellStart"/>
      <w:r w:rsidRPr="00B84683">
        <w:rPr>
          <w:sz w:val="28"/>
          <w:szCs w:val="28"/>
        </w:rPr>
        <w:t>СР</w:t>
      </w:r>
      <w:r w:rsidRPr="00B84683">
        <w:rPr>
          <w:sz w:val="28"/>
          <w:szCs w:val="28"/>
          <w:vertAlign w:val="subscript"/>
        </w:rPr>
        <w:t>с</w:t>
      </w:r>
      <w:proofErr w:type="spellEnd"/>
      <w:r w:rsidRPr="00B84683">
        <w:rPr>
          <w:sz w:val="28"/>
          <w:szCs w:val="28"/>
        </w:rPr>
        <w:t xml:space="preserve"> * 0,001, где:</w:t>
      </w:r>
    </w:p>
    <w:p w:rsidR="004642A1" w:rsidRDefault="004642A1" w:rsidP="00B84683">
      <w:pPr>
        <w:pStyle w:val="ConsPlusNormal"/>
        <w:spacing w:line="360" w:lineRule="auto"/>
        <w:ind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83727C">
        <w:rPr>
          <w:sz w:val="28"/>
          <w:szCs w:val="28"/>
        </w:rPr>
        <w:t>Н</w:t>
      </w:r>
      <w:r w:rsidRPr="0083727C">
        <w:rPr>
          <w:sz w:val="28"/>
          <w:szCs w:val="28"/>
          <w:vertAlign w:val="subscript"/>
        </w:rPr>
        <w:t>Б</w:t>
      </w:r>
      <w:r>
        <w:rPr>
          <w:sz w:val="28"/>
          <w:szCs w:val="28"/>
        </w:rPr>
        <w:t xml:space="preserve"> – базовый размер платы за наем жилого </w:t>
      </w:r>
      <w:r w:rsidRPr="0083727C">
        <w:rPr>
          <w:sz w:val="28"/>
          <w:szCs w:val="28"/>
        </w:rPr>
        <w:t>помещения;</w:t>
      </w:r>
    </w:p>
    <w:p w:rsidR="004642A1" w:rsidRDefault="004642A1" w:rsidP="00B84683">
      <w:pPr>
        <w:pStyle w:val="ConsPlusNormal"/>
        <w:spacing w:line="360" w:lineRule="auto"/>
        <w:ind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spellStart"/>
      <w:r w:rsidRPr="0083727C">
        <w:rPr>
          <w:sz w:val="28"/>
          <w:szCs w:val="28"/>
        </w:rPr>
        <w:t>СР</w:t>
      </w:r>
      <w:r w:rsidRPr="0083727C">
        <w:rPr>
          <w:sz w:val="28"/>
          <w:szCs w:val="28"/>
          <w:vertAlign w:val="subscript"/>
        </w:rPr>
        <w:t>с</w:t>
      </w:r>
      <w:proofErr w:type="spellEnd"/>
      <w:r>
        <w:rPr>
          <w:sz w:val="28"/>
          <w:szCs w:val="28"/>
        </w:rPr>
        <w:t xml:space="preserve"> – средняя цена </w:t>
      </w:r>
      <w:smartTag w:uri="urn:schemas-microsoft-com:office:smarttags" w:element="metricconverter">
        <w:smartTagPr>
          <w:attr w:name="ProductID" w:val="1 кв. м"/>
        </w:smartTagPr>
        <w:r>
          <w:rPr>
            <w:sz w:val="28"/>
            <w:szCs w:val="28"/>
          </w:rPr>
          <w:t xml:space="preserve">1 кв. </w:t>
        </w:r>
        <w:r w:rsidRPr="0083727C">
          <w:rPr>
            <w:sz w:val="28"/>
            <w:szCs w:val="28"/>
          </w:rPr>
          <w:t>м</w:t>
        </w:r>
      </w:smartTag>
      <w:r>
        <w:rPr>
          <w:sz w:val="28"/>
          <w:szCs w:val="28"/>
        </w:rPr>
        <w:t xml:space="preserve"> на вторичном рынке жилья по Кировской области (определяется </w:t>
      </w:r>
      <w:r w:rsidRPr="0083727C">
        <w:rPr>
          <w:sz w:val="28"/>
          <w:szCs w:val="28"/>
        </w:rPr>
        <w:t>по</w:t>
      </w:r>
      <w:r>
        <w:rPr>
          <w:sz w:val="28"/>
          <w:szCs w:val="28"/>
        </w:rPr>
        <w:t xml:space="preserve"> данным территориального органа Федеральной службы государственной </w:t>
      </w:r>
      <w:r w:rsidRPr="0083727C">
        <w:rPr>
          <w:sz w:val="28"/>
          <w:szCs w:val="28"/>
        </w:rPr>
        <w:t>статистики).</w:t>
      </w:r>
    </w:p>
    <w:p w:rsidR="004642A1" w:rsidRDefault="004642A1" w:rsidP="00B84683">
      <w:pPr>
        <w:pStyle w:val="ConsPlusNormal"/>
        <w:spacing w:line="360" w:lineRule="auto"/>
        <w:ind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2.3. Интегральное значение </w:t>
      </w:r>
      <w:proofErr w:type="spellStart"/>
      <w:r w:rsidRPr="0083727C">
        <w:rPr>
          <w:sz w:val="28"/>
          <w:szCs w:val="28"/>
        </w:rPr>
        <w:t>К</w:t>
      </w:r>
      <w:proofErr w:type="gramStart"/>
      <w:r w:rsidRPr="0083727C">
        <w:rPr>
          <w:sz w:val="28"/>
          <w:szCs w:val="28"/>
          <w:vertAlign w:val="subscript"/>
        </w:rPr>
        <w:t>j</w:t>
      </w:r>
      <w:proofErr w:type="spellEnd"/>
      <w:proofErr w:type="gramEnd"/>
      <w:r>
        <w:rPr>
          <w:sz w:val="28"/>
          <w:szCs w:val="28"/>
        </w:rPr>
        <w:t xml:space="preserve"> </w:t>
      </w:r>
      <w:r w:rsidRPr="0083727C">
        <w:rPr>
          <w:sz w:val="28"/>
          <w:szCs w:val="28"/>
        </w:rPr>
        <w:t>для</w:t>
      </w:r>
      <w:r>
        <w:rPr>
          <w:sz w:val="28"/>
          <w:szCs w:val="28"/>
        </w:rPr>
        <w:t xml:space="preserve"> жилого помещения рассчитывается как средневзвешенное значение показателей по отдельным параметрам по  формуле </w:t>
      </w:r>
      <w:r w:rsidRPr="0083727C">
        <w:rPr>
          <w:sz w:val="28"/>
          <w:szCs w:val="28"/>
        </w:rPr>
        <w:t>3.</w:t>
      </w:r>
    </w:p>
    <w:p w:rsidR="00D44A96" w:rsidRDefault="004642A1" w:rsidP="00B84683">
      <w:pPr>
        <w:pStyle w:val="ConsPlusNormal"/>
        <w:spacing w:line="360" w:lineRule="auto"/>
        <w:ind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4642A1" w:rsidRDefault="004642A1" w:rsidP="00B84683">
      <w:pPr>
        <w:pStyle w:val="ConsPlusNormal"/>
        <w:spacing w:line="360" w:lineRule="auto"/>
        <w:ind w:right="57"/>
        <w:jc w:val="both"/>
        <w:rPr>
          <w:sz w:val="28"/>
          <w:szCs w:val="28"/>
        </w:rPr>
      </w:pPr>
      <w:r w:rsidRPr="0083727C">
        <w:rPr>
          <w:sz w:val="28"/>
          <w:szCs w:val="28"/>
        </w:rPr>
        <w:lastRenderedPageBreak/>
        <w:t>Формула 3:</w:t>
      </w:r>
    </w:p>
    <w:p w:rsidR="004642A1" w:rsidRPr="00B84683" w:rsidRDefault="004642A1" w:rsidP="00B84683"/>
    <w:p w:rsidR="004642A1" w:rsidRPr="0083727C" w:rsidRDefault="00EE0407" w:rsidP="00B84683">
      <w:pPr>
        <w:pStyle w:val="ConsPlusNormal"/>
        <w:spacing w:line="360" w:lineRule="auto"/>
        <w:ind w:right="57"/>
        <w:jc w:val="both"/>
        <w:rPr>
          <w:sz w:val="28"/>
          <w:szCs w:val="28"/>
        </w:rPr>
      </w:pPr>
      <w:r w:rsidRPr="00EE0407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7" type="#_x0000_t75" style="position:absolute;left:0;text-align:left;margin-left:162pt;margin-top:-.25pt;width:132pt;height:27pt;z-index:1;visibility:visible">
            <v:imagedata r:id="rId5" o:title=""/>
            <w10:wrap type="square" side="right"/>
          </v:shape>
        </w:pict>
      </w:r>
    </w:p>
    <w:p w:rsidR="004642A1" w:rsidRDefault="004642A1" w:rsidP="00B84683">
      <w:pPr>
        <w:pStyle w:val="ConsPlusNormal"/>
        <w:spacing w:line="360" w:lineRule="auto"/>
        <w:ind w:right="57"/>
        <w:jc w:val="both"/>
        <w:rPr>
          <w:sz w:val="28"/>
          <w:szCs w:val="28"/>
        </w:rPr>
      </w:pPr>
    </w:p>
    <w:p w:rsidR="004642A1" w:rsidRDefault="004642A1" w:rsidP="00B84683">
      <w:pPr>
        <w:pStyle w:val="ConsPlusNormal"/>
        <w:spacing w:line="360" w:lineRule="auto"/>
        <w:ind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spellStart"/>
      <w:r w:rsidRPr="0083727C">
        <w:rPr>
          <w:sz w:val="28"/>
          <w:szCs w:val="28"/>
        </w:rPr>
        <w:t>К</w:t>
      </w:r>
      <w:proofErr w:type="gramStart"/>
      <w:r w:rsidRPr="0083727C">
        <w:rPr>
          <w:sz w:val="28"/>
          <w:szCs w:val="28"/>
          <w:vertAlign w:val="subscript"/>
        </w:rPr>
        <w:t>j</w:t>
      </w:r>
      <w:proofErr w:type="spellEnd"/>
      <w:proofErr w:type="gramEnd"/>
      <w:r>
        <w:rPr>
          <w:sz w:val="28"/>
          <w:szCs w:val="28"/>
        </w:rPr>
        <w:t xml:space="preserve"> – коэффициент, характеризующий качество и благоустройство жилого помещения, месторасположение </w:t>
      </w:r>
      <w:r w:rsidRPr="0083727C">
        <w:rPr>
          <w:sz w:val="28"/>
          <w:szCs w:val="28"/>
        </w:rPr>
        <w:t>дома;</w:t>
      </w:r>
    </w:p>
    <w:p w:rsidR="004642A1" w:rsidRDefault="004642A1" w:rsidP="00B84683">
      <w:pPr>
        <w:pStyle w:val="ConsPlusNormal"/>
        <w:tabs>
          <w:tab w:val="left" w:pos="540"/>
        </w:tabs>
        <w:spacing w:line="360" w:lineRule="auto"/>
        <w:ind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83727C">
        <w:rPr>
          <w:sz w:val="28"/>
          <w:szCs w:val="28"/>
        </w:rPr>
        <w:t>К</w:t>
      </w:r>
      <w:proofErr w:type="gramStart"/>
      <w:r w:rsidRPr="0083727C">
        <w:rPr>
          <w:sz w:val="28"/>
          <w:szCs w:val="28"/>
          <w:vertAlign w:val="subscript"/>
        </w:rPr>
        <w:t>1</w:t>
      </w:r>
      <w:proofErr w:type="gramEnd"/>
      <w:r>
        <w:rPr>
          <w:sz w:val="28"/>
          <w:szCs w:val="28"/>
        </w:rPr>
        <w:t xml:space="preserve"> – </w:t>
      </w:r>
      <w:r w:rsidRPr="0083727C">
        <w:rPr>
          <w:sz w:val="28"/>
          <w:szCs w:val="28"/>
        </w:rPr>
        <w:t>коэффициент</w:t>
      </w:r>
      <w:r>
        <w:rPr>
          <w:sz w:val="28"/>
          <w:szCs w:val="28"/>
        </w:rPr>
        <w:t xml:space="preserve">, характеризующий качество жилого помещения, устанавливается в зависимости от материала стен дома, в котором </w:t>
      </w:r>
      <w:r w:rsidRPr="0083727C">
        <w:rPr>
          <w:sz w:val="28"/>
          <w:szCs w:val="28"/>
        </w:rPr>
        <w:t>расп</w:t>
      </w:r>
      <w:r>
        <w:rPr>
          <w:sz w:val="28"/>
          <w:szCs w:val="28"/>
        </w:rPr>
        <w:t xml:space="preserve">оложено жилое помещение, и года </w:t>
      </w:r>
      <w:r w:rsidRPr="0083727C">
        <w:rPr>
          <w:sz w:val="28"/>
          <w:szCs w:val="28"/>
        </w:rPr>
        <w:t>постройки:</w:t>
      </w:r>
    </w:p>
    <w:p w:rsidR="004642A1" w:rsidRDefault="004642A1" w:rsidP="00B84683">
      <w:pPr>
        <w:pStyle w:val="ConsPlusNormal"/>
        <w:tabs>
          <w:tab w:val="left" w:pos="540"/>
        </w:tabs>
        <w:spacing w:line="360" w:lineRule="auto"/>
        <w:ind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для квартир улучшенного качества (применительно для кирпичных, панельных, крупноблочных домов, после 2000 года постройки) - 1,3;</w:t>
      </w:r>
    </w:p>
    <w:p w:rsidR="004642A1" w:rsidRDefault="004642A1" w:rsidP="00B84683">
      <w:pPr>
        <w:pStyle w:val="ConsPlusNormal"/>
        <w:tabs>
          <w:tab w:val="left" w:pos="540"/>
        </w:tabs>
        <w:spacing w:line="360" w:lineRule="auto"/>
        <w:ind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для квартир среднего качества (применительно для кирпичных, панельных, </w:t>
      </w:r>
      <w:r w:rsidRPr="0083727C">
        <w:rPr>
          <w:sz w:val="28"/>
          <w:szCs w:val="28"/>
        </w:rPr>
        <w:t>крупнобло</w:t>
      </w:r>
      <w:r>
        <w:rPr>
          <w:sz w:val="28"/>
          <w:szCs w:val="28"/>
        </w:rPr>
        <w:t>чных домов, до 2000 года постройки) - 1,0;</w:t>
      </w:r>
    </w:p>
    <w:p w:rsidR="004642A1" w:rsidRDefault="004642A1" w:rsidP="00B84683">
      <w:pPr>
        <w:pStyle w:val="ConsPlusNormal"/>
        <w:tabs>
          <w:tab w:val="left" w:pos="540"/>
        </w:tabs>
        <w:spacing w:line="360" w:lineRule="auto"/>
        <w:ind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для </w:t>
      </w:r>
      <w:r w:rsidRPr="0083727C">
        <w:rPr>
          <w:sz w:val="28"/>
          <w:szCs w:val="28"/>
        </w:rPr>
        <w:t>к</w:t>
      </w:r>
      <w:r>
        <w:rPr>
          <w:sz w:val="28"/>
          <w:szCs w:val="28"/>
        </w:rPr>
        <w:t>вартир низкого качества (применительно для деревянных, шлакоблочных домов) - 0,8.</w:t>
      </w:r>
    </w:p>
    <w:p w:rsidR="004642A1" w:rsidRDefault="004642A1" w:rsidP="00B84683">
      <w:pPr>
        <w:pStyle w:val="ConsPlusNormal"/>
        <w:tabs>
          <w:tab w:val="left" w:pos="540"/>
        </w:tabs>
        <w:spacing w:line="360" w:lineRule="auto"/>
        <w:ind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83727C">
        <w:rPr>
          <w:sz w:val="28"/>
          <w:szCs w:val="28"/>
        </w:rPr>
        <w:t>К</w:t>
      </w:r>
      <w:proofErr w:type="gramStart"/>
      <w:r w:rsidRPr="0083727C">
        <w:rPr>
          <w:sz w:val="28"/>
          <w:szCs w:val="28"/>
          <w:vertAlign w:val="subscript"/>
        </w:rPr>
        <w:t>2</w:t>
      </w:r>
      <w:proofErr w:type="gramEnd"/>
      <w:r w:rsidRPr="0083727C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83727C">
        <w:rPr>
          <w:sz w:val="28"/>
          <w:szCs w:val="28"/>
        </w:rPr>
        <w:t xml:space="preserve"> коэффициент</w:t>
      </w:r>
      <w:r>
        <w:rPr>
          <w:sz w:val="28"/>
          <w:szCs w:val="28"/>
        </w:rPr>
        <w:t xml:space="preserve">, характеризующий благоустройство жилого помещения, устанавливается в зависимости от наличия в доме, в </w:t>
      </w:r>
      <w:r w:rsidRPr="0083727C">
        <w:rPr>
          <w:sz w:val="28"/>
          <w:szCs w:val="28"/>
        </w:rPr>
        <w:t>котор</w:t>
      </w:r>
      <w:r>
        <w:rPr>
          <w:sz w:val="28"/>
          <w:szCs w:val="28"/>
        </w:rPr>
        <w:t xml:space="preserve">ом расположено жилое помещение, внутридомовых инженерных коммуникаций и оборудования, предназначенных для предоставления коммунальных </w:t>
      </w:r>
      <w:r w:rsidRPr="0083727C">
        <w:rPr>
          <w:sz w:val="28"/>
          <w:szCs w:val="28"/>
        </w:rPr>
        <w:t>услуг:</w:t>
      </w:r>
    </w:p>
    <w:p w:rsidR="004642A1" w:rsidRDefault="004642A1" w:rsidP="00B84683">
      <w:pPr>
        <w:pStyle w:val="ConsPlusNormal"/>
        <w:tabs>
          <w:tab w:val="left" w:pos="540"/>
        </w:tabs>
        <w:spacing w:line="360" w:lineRule="auto"/>
        <w:ind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proofErr w:type="gramStart"/>
      <w:r>
        <w:rPr>
          <w:sz w:val="28"/>
          <w:szCs w:val="28"/>
        </w:rPr>
        <w:t>благоустроенные</w:t>
      </w:r>
      <w:proofErr w:type="gramEnd"/>
      <w:r>
        <w:rPr>
          <w:sz w:val="28"/>
          <w:szCs w:val="28"/>
        </w:rPr>
        <w:t xml:space="preserve"> (централизованное водоснабжение, водоотведение)- 1,0;</w:t>
      </w:r>
    </w:p>
    <w:p w:rsidR="004642A1" w:rsidRDefault="004642A1" w:rsidP="00B84683">
      <w:pPr>
        <w:pStyle w:val="ConsPlusNormal"/>
        <w:tabs>
          <w:tab w:val="left" w:pos="540"/>
        </w:tabs>
        <w:spacing w:line="360" w:lineRule="auto"/>
        <w:ind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частично </w:t>
      </w:r>
      <w:r w:rsidRPr="0083727C">
        <w:rPr>
          <w:sz w:val="28"/>
          <w:szCs w:val="28"/>
        </w:rPr>
        <w:t>благоустроенные</w:t>
      </w:r>
      <w:r>
        <w:rPr>
          <w:sz w:val="28"/>
          <w:szCs w:val="28"/>
        </w:rPr>
        <w:t xml:space="preserve"> - 1,0;</w:t>
      </w:r>
    </w:p>
    <w:p w:rsidR="004642A1" w:rsidRDefault="004642A1" w:rsidP="00446BD9">
      <w:pPr>
        <w:pStyle w:val="ConsPlusNormal"/>
        <w:tabs>
          <w:tab w:val="left" w:pos="540"/>
        </w:tabs>
        <w:spacing w:line="360" w:lineRule="auto"/>
        <w:ind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>- неблагоустроенные (печное отопление и (или) отсутствие централизованного водоснабжения, водоотведения) - 0,8.</w:t>
      </w:r>
      <w:proofErr w:type="gramEnd"/>
    </w:p>
    <w:p w:rsidR="004642A1" w:rsidRDefault="004642A1" w:rsidP="00446BD9">
      <w:pPr>
        <w:pStyle w:val="ConsPlusNormal"/>
        <w:tabs>
          <w:tab w:val="left" w:pos="540"/>
        </w:tabs>
        <w:spacing w:line="360" w:lineRule="auto"/>
        <w:ind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83727C">
        <w:rPr>
          <w:sz w:val="28"/>
          <w:szCs w:val="28"/>
        </w:rPr>
        <w:t>К</w:t>
      </w:r>
      <w:r w:rsidRPr="0083727C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 xml:space="preserve"> – коэффициент месторасположения дома, устанавливается в зависимости от месторасположения дома, в котором расположено жилое </w:t>
      </w:r>
      <w:r w:rsidRPr="0083727C">
        <w:rPr>
          <w:sz w:val="28"/>
          <w:szCs w:val="28"/>
        </w:rPr>
        <w:t>помещение:</w:t>
      </w:r>
    </w:p>
    <w:p w:rsidR="004642A1" w:rsidRDefault="004A6037" w:rsidP="00446BD9">
      <w:pPr>
        <w:pStyle w:val="ConsPlusNormal"/>
        <w:tabs>
          <w:tab w:val="left" w:pos="540"/>
        </w:tabs>
        <w:spacing w:line="360" w:lineRule="auto"/>
        <w:ind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="004642A1" w:rsidRPr="0083727C">
        <w:rPr>
          <w:sz w:val="28"/>
          <w:szCs w:val="28"/>
        </w:rPr>
        <w:t>здания</w:t>
      </w:r>
      <w:r w:rsidR="004642A1">
        <w:rPr>
          <w:sz w:val="28"/>
          <w:szCs w:val="28"/>
        </w:rPr>
        <w:t xml:space="preserve">, находящиеся в сельской местности - </w:t>
      </w:r>
      <w:r w:rsidR="004642A1" w:rsidRPr="0083727C">
        <w:rPr>
          <w:sz w:val="28"/>
          <w:szCs w:val="28"/>
        </w:rPr>
        <w:t>0,8.</w:t>
      </w:r>
    </w:p>
    <w:p w:rsidR="004642A1" w:rsidRDefault="004642A1" w:rsidP="00446BD9">
      <w:pPr>
        <w:pStyle w:val="ConsPlusNormal"/>
        <w:tabs>
          <w:tab w:val="left" w:pos="540"/>
        </w:tabs>
        <w:spacing w:line="360" w:lineRule="auto"/>
        <w:ind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2.4. Размер платы за наем учитывается при расчете субсидий на оплату жилого помещения и коммунальных </w:t>
      </w:r>
      <w:r w:rsidRPr="0083727C">
        <w:rPr>
          <w:sz w:val="28"/>
          <w:szCs w:val="28"/>
        </w:rPr>
        <w:t>услуг.</w:t>
      </w:r>
    </w:p>
    <w:p w:rsidR="004642A1" w:rsidRPr="0083727C" w:rsidRDefault="004642A1" w:rsidP="00446BD9">
      <w:pPr>
        <w:pStyle w:val="ConsPlusNormal"/>
        <w:tabs>
          <w:tab w:val="left" w:pos="540"/>
        </w:tabs>
        <w:spacing w:line="360" w:lineRule="auto"/>
        <w:ind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2.5. Плата за услуги по предоставлению в пользование жилых помещений налогом на добавленную стоимость не </w:t>
      </w:r>
      <w:r w:rsidRPr="0083727C">
        <w:rPr>
          <w:sz w:val="28"/>
          <w:szCs w:val="28"/>
        </w:rPr>
        <w:t>облагается.</w:t>
      </w:r>
    </w:p>
    <w:p w:rsidR="004A6037" w:rsidRDefault="004A6037" w:rsidP="00446BD9">
      <w:pPr>
        <w:pStyle w:val="ConsPlusTitle"/>
        <w:spacing w:line="360" w:lineRule="auto"/>
        <w:jc w:val="center"/>
        <w:outlineLvl w:val="1"/>
        <w:rPr>
          <w:sz w:val="28"/>
          <w:szCs w:val="28"/>
        </w:rPr>
      </w:pPr>
    </w:p>
    <w:p w:rsidR="004A6037" w:rsidRDefault="004A6037" w:rsidP="00446BD9">
      <w:pPr>
        <w:pStyle w:val="ConsPlusTitle"/>
        <w:spacing w:line="360" w:lineRule="auto"/>
        <w:jc w:val="center"/>
        <w:outlineLvl w:val="1"/>
        <w:rPr>
          <w:sz w:val="28"/>
          <w:szCs w:val="28"/>
        </w:rPr>
      </w:pPr>
    </w:p>
    <w:p w:rsidR="004A6037" w:rsidRDefault="004A6037" w:rsidP="00446BD9">
      <w:pPr>
        <w:pStyle w:val="ConsPlusTitle"/>
        <w:spacing w:line="360" w:lineRule="auto"/>
        <w:jc w:val="center"/>
        <w:outlineLvl w:val="1"/>
        <w:rPr>
          <w:sz w:val="28"/>
          <w:szCs w:val="28"/>
        </w:rPr>
      </w:pPr>
    </w:p>
    <w:p w:rsidR="004642A1" w:rsidRDefault="004642A1" w:rsidP="00446BD9">
      <w:pPr>
        <w:pStyle w:val="ConsPlusTitle"/>
        <w:spacing w:line="360" w:lineRule="auto"/>
        <w:jc w:val="center"/>
        <w:outlineLvl w:val="1"/>
        <w:rPr>
          <w:sz w:val="28"/>
          <w:szCs w:val="28"/>
        </w:rPr>
      </w:pPr>
      <w:r w:rsidRPr="00446BD9">
        <w:rPr>
          <w:sz w:val="28"/>
          <w:szCs w:val="28"/>
        </w:rPr>
        <w:t>3. Порядок внесения и сбора платы за наем</w:t>
      </w:r>
    </w:p>
    <w:p w:rsidR="004642A1" w:rsidRPr="00446BD9" w:rsidRDefault="004642A1" w:rsidP="00446BD9">
      <w:pPr>
        <w:pStyle w:val="ConsPlusTitle"/>
        <w:spacing w:line="360" w:lineRule="auto"/>
        <w:jc w:val="both"/>
        <w:outlineLvl w:val="1"/>
        <w:rPr>
          <w:b w:val="0"/>
          <w:sz w:val="28"/>
          <w:szCs w:val="28"/>
        </w:rPr>
      </w:pPr>
      <w:r w:rsidRPr="00446BD9">
        <w:rPr>
          <w:b w:val="0"/>
          <w:sz w:val="28"/>
          <w:szCs w:val="28"/>
        </w:rPr>
        <w:t xml:space="preserve">       3.1. Начисление и сбор платы за наем производится </w:t>
      </w:r>
      <w:proofErr w:type="spellStart"/>
      <w:r w:rsidRPr="00446BD9">
        <w:rPr>
          <w:b w:val="0"/>
          <w:sz w:val="28"/>
          <w:szCs w:val="28"/>
        </w:rPr>
        <w:t>наймодателем</w:t>
      </w:r>
      <w:proofErr w:type="spellEnd"/>
      <w:r w:rsidRPr="00446BD9">
        <w:rPr>
          <w:b w:val="0"/>
          <w:sz w:val="28"/>
          <w:szCs w:val="28"/>
        </w:rPr>
        <w:t xml:space="preserve"> жилья.</w:t>
      </w:r>
    </w:p>
    <w:p w:rsidR="004642A1" w:rsidRDefault="004642A1" w:rsidP="00446BD9">
      <w:pPr>
        <w:pStyle w:val="ConsPlusTitle"/>
        <w:spacing w:line="360" w:lineRule="auto"/>
        <w:jc w:val="both"/>
        <w:outlineLvl w:val="1"/>
        <w:rPr>
          <w:b w:val="0"/>
          <w:sz w:val="28"/>
          <w:szCs w:val="28"/>
        </w:rPr>
      </w:pPr>
      <w:r w:rsidRPr="00446BD9">
        <w:rPr>
          <w:b w:val="0"/>
          <w:sz w:val="28"/>
          <w:szCs w:val="28"/>
        </w:rPr>
        <w:t xml:space="preserve">       3.2. Плата за наем жилого помещения вносится нанимателем жилого помещения </w:t>
      </w:r>
      <w:r w:rsidR="004A6037">
        <w:rPr>
          <w:b w:val="0"/>
          <w:sz w:val="28"/>
          <w:szCs w:val="28"/>
        </w:rPr>
        <w:t>ежеквартально</w:t>
      </w:r>
      <w:r w:rsidRPr="00446BD9">
        <w:rPr>
          <w:b w:val="0"/>
          <w:sz w:val="28"/>
          <w:szCs w:val="28"/>
        </w:rPr>
        <w:t xml:space="preserve"> до десятого числа месяца, следующего за истекшим месяцем, если иной срок не установлен договором.</w:t>
      </w:r>
    </w:p>
    <w:p w:rsidR="004642A1" w:rsidRPr="00446BD9" w:rsidRDefault="004642A1" w:rsidP="00446BD9">
      <w:pPr>
        <w:pStyle w:val="ConsPlusTitle"/>
        <w:tabs>
          <w:tab w:val="left" w:pos="540"/>
        </w:tabs>
        <w:spacing w:line="360" w:lineRule="auto"/>
        <w:jc w:val="both"/>
        <w:outlineLvl w:val="1"/>
        <w:rPr>
          <w:b w:val="0"/>
          <w:sz w:val="28"/>
          <w:szCs w:val="28"/>
        </w:rPr>
      </w:pPr>
      <w:r w:rsidRPr="00446BD9">
        <w:rPr>
          <w:b w:val="0"/>
          <w:sz w:val="28"/>
          <w:szCs w:val="28"/>
        </w:rPr>
        <w:t xml:space="preserve">       3.3. Наниматели жилых помещений муниципального жилищного фонда вносят плату за наем жилым помещением в бюджет </w:t>
      </w:r>
      <w:r w:rsidR="004A6037">
        <w:rPr>
          <w:b w:val="0"/>
          <w:sz w:val="28"/>
          <w:szCs w:val="28"/>
        </w:rPr>
        <w:t>Моторского сельского поселения</w:t>
      </w:r>
      <w:r w:rsidRPr="00446BD9">
        <w:rPr>
          <w:b w:val="0"/>
          <w:sz w:val="28"/>
          <w:szCs w:val="28"/>
        </w:rPr>
        <w:t>.</w:t>
      </w:r>
    </w:p>
    <w:p w:rsidR="004642A1" w:rsidRPr="00446BD9" w:rsidRDefault="004642A1" w:rsidP="00446BD9">
      <w:pPr>
        <w:pStyle w:val="ConsPlusTitle"/>
        <w:tabs>
          <w:tab w:val="left" w:pos="540"/>
        </w:tabs>
        <w:spacing w:line="360" w:lineRule="auto"/>
        <w:jc w:val="both"/>
        <w:outlineLvl w:val="1"/>
        <w:rPr>
          <w:b w:val="0"/>
          <w:sz w:val="28"/>
          <w:szCs w:val="28"/>
        </w:rPr>
      </w:pPr>
      <w:r w:rsidRPr="00446BD9">
        <w:rPr>
          <w:b w:val="0"/>
          <w:sz w:val="28"/>
          <w:szCs w:val="28"/>
        </w:rPr>
        <w:t xml:space="preserve">       Администрация </w:t>
      </w:r>
      <w:r w:rsidR="004A6037">
        <w:rPr>
          <w:b w:val="0"/>
          <w:sz w:val="28"/>
          <w:szCs w:val="28"/>
        </w:rPr>
        <w:t>Моторского сельского поселения</w:t>
      </w:r>
      <w:r w:rsidRPr="00446BD9">
        <w:rPr>
          <w:b w:val="0"/>
          <w:sz w:val="28"/>
          <w:szCs w:val="28"/>
        </w:rPr>
        <w:t xml:space="preserve"> осуществляет организацию начисления и сбора платы за наем, являющейся неналоговым источником дохода бюджета, а также осуществляет </w:t>
      </w:r>
      <w:proofErr w:type="gramStart"/>
      <w:r w:rsidRPr="00446BD9">
        <w:rPr>
          <w:b w:val="0"/>
          <w:sz w:val="28"/>
          <w:szCs w:val="28"/>
        </w:rPr>
        <w:t>контроль за</w:t>
      </w:r>
      <w:proofErr w:type="gramEnd"/>
      <w:r w:rsidRPr="00446BD9">
        <w:rPr>
          <w:b w:val="0"/>
          <w:sz w:val="28"/>
          <w:szCs w:val="28"/>
        </w:rPr>
        <w:t xml:space="preserve"> правильностью начисления, полнотой и своевременностью уплаты, учета, сбора, взыскания платы за наем, принимает решение о возврате излишне уплаченных, взысканных платежей.</w:t>
      </w:r>
    </w:p>
    <w:p w:rsidR="004642A1" w:rsidRDefault="004642A1" w:rsidP="00446BD9">
      <w:pPr>
        <w:pStyle w:val="ConsPlusNormal"/>
        <w:spacing w:line="360" w:lineRule="auto"/>
        <w:ind w:right="57" w:firstLine="709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83727C">
        <w:rPr>
          <w:b/>
          <w:sz w:val="28"/>
          <w:szCs w:val="28"/>
        </w:rPr>
        <w:t>. Заключительные положения</w:t>
      </w:r>
      <w:bookmarkStart w:id="4" w:name="P185"/>
      <w:bookmarkEnd w:id="4"/>
    </w:p>
    <w:p w:rsidR="004642A1" w:rsidRDefault="004642A1" w:rsidP="002C0074">
      <w:pPr>
        <w:pStyle w:val="ConsPlusNormal"/>
        <w:spacing w:line="360" w:lineRule="auto"/>
        <w:ind w:right="57"/>
        <w:jc w:val="both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>
        <w:rPr>
          <w:sz w:val="28"/>
          <w:szCs w:val="28"/>
        </w:rPr>
        <w:t xml:space="preserve">4.1. Граждане, признанные в </w:t>
      </w:r>
      <w:r w:rsidRPr="0083727C">
        <w:rPr>
          <w:sz w:val="28"/>
          <w:szCs w:val="28"/>
        </w:rPr>
        <w:t>установлен</w:t>
      </w:r>
      <w:r>
        <w:rPr>
          <w:sz w:val="28"/>
          <w:szCs w:val="28"/>
        </w:rPr>
        <w:t xml:space="preserve">ном законодательством порядке малоимущими гражданами и занимающие жилые помещения по договорам найма, освобождаются от внесения платы за </w:t>
      </w:r>
      <w:r w:rsidRPr="0083727C">
        <w:rPr>
          <w:sz w:val="28"/>
          <w:szCs w:val="28"/>
        </w:rPr>
        <w:t>наем.</w:t>
      </w:r>
      <w:r>
        <w:rPr>
          <w:sz w:val="28"/>
          <w:szCs w:val="28"/>
        </w:rPr>
        <w:t xml:space="preserve"> Освобождение </w:t>
      </w:r>
      <w:r w:rsidRPr="0083727C">
        <w:rPr>
          <w:sz w:val="28"/>
          <w:szCs w:val="28"/>
        </w:rPr>
        <w:t>граждан</w:t>
      </w:r>
      <w:r>
        <w:rPr>
          <w:sz w:val="28"/>
          <w:szCs w:val="28"/>
        </w:rPr>
        <w:t xml:space="preserve"> от внесения платы за наем осуществляется на основании их </w:t>
      </w:r>
      <w:r w:rsidRPr="0083727C">
        <w:rPr>
          <w:sz w:val="28"/>
          <w:szCs w:val="28"/>
        </w:rPr>
        <w:t>з</w:t>
      </w:r>
      <w:r>
        <w:rPr>
          <w:sz w:val="28"/>
          <w:szCs w:val="28"/>
        </w:rPr>
        <w:t xml:space="preserve">аявлений </w:t>
      </w:r>
      <w:r w:rsidRPr="0083727C">
        <w:rPr>
          <w:sz w:val="28"/>
          <w:szCs w:val="28"/>
        </w:rPr>
        <w:t>(обращений).</w:t>
      </w:r>
    </w:p>
    <w:p w:rsidR="004642A1" w:rsidRDefault="004642A1" w:rsidP="002C0074">
      <w:pPr>
        <w:pStyle w:val="ConsPlusNormal"/>
        <w:spacing w:line="360" w:lineRule="auto"/>
        <w:ind w:right="57"/>
        <w:jc w:val="both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>
        <w:rPr>
          <w:sz w:val="28"/>
          <w:szCs w:val="28"/>
        </w:rPr>
        <w:t xml:space="preserve">4.2. Размер </w:t>
      </w:r>
      <w:r w:rsidRPr="0083727C">
        <w:rPr>
          <w:sz w:val="28"/>
          <w:szCs w:val="28"/>
        </w:rPr>
        <w:t>пл</w:t>
      </w:r>
      <w:r>
        <w:rPr>
          <w:sz w:val="28"/>
          <w:szCs w:val="28"/>
        </w:rPr>
        <w:t>аты за наем жилого помещения устанавливается администраци</w:t>
      </w:r>
      <w:r w:rsidR="007F0C0C">
        <w:rPr>
          <w:sz w:val="28"/>
          <w:szCs w:val="28"/>
        </w:rPr>
        <w:t xml:space="preserve">ей Моторского сельского поселения </w:t>
      </w:r>
      <w:r>
        <w:rPr>
          <w:sz w:val="28"/>
          <w:szCs w:val="28"/>
        </w:rPr>
        <w:t xml:space="preserve">Кильмезского </w:t>
      </w:r>
      <w:r w:rsidRPr="0083727C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на основании данных Федеральной службы государственной </w:t>
      </w:r>
      <w:r w:rsidRPr="0083727C">
        <w:rPr>
          <w:sz w:val="28"/>
          <w:szCs w:val="28"/>
        </w:rPr>
        <w:t>статистики.</w:t>
      </w:r>
    </w:p>
    <w:p w:rsidR="004642A1" w:rsidRDefault="004642A1" w:rsidP="002C0074">
      <w:pPr>
        <w:pStyle w:val="ConsPlusNormal"/>
        <w:spacing w:line="360" w:lineRule="auto"/>
        <w:ind w:right="57"/>
        <w:jc w:val="both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>
        <w:rPr>
          <w:sz w:val="28"/>
          <w:szCs w:val="28"/>
        </w:rPr>
        <w:t xml:space="preserve">Размер платы за 1 кв. </w:t>
      </w:r>
      <w:r w:rsidRPr="0083727C">
        <w:rPr>
          <w:sz w:val="28"/>
          <w:szCs w:val="28"/>
        </w:rPr>
        <w:t>метр</w:t>
      </w:r>
      <w:r>
        <w:rPr>
          <w:sz w:val="28"/>
          <w:szCs w:val="28"/>
        </w:rPr>
        <w:t xml:space="preserve"> жилого помещения по заключенному </w:t>
      </w:r>
      <w:r w:rsidRPr="0083727C">
        <w:rPr>
          <w:sz w:val="28"/>
          <w:szCs w:val="28"/>
        </w:rPr>
        <w:t>до</w:t>
      </w:r>
      <w:r>
        <w:rPr>
          <w:sz w:val="28"/>
          <w:szCs w:val="28"/>
        </w:rPr>
        <w:t xml:space="preserve">говору найма изменяется не ранее чем по истечении одного года </w:t>
      </w:r>
      <w:proofErr w:type="gramStart"/>
      <w:r>
        <w:rPr>
          <w:sz w:val="28"/>
          <w:szCs w:val="28"/>
        </w:rPr>
        <w:t>с даты заключения</w:t>
      </w:r>
      <w:proofErr w:type="gramEnd"/>
      <w:r>
        <w:rPr>
          <w:sz w:val="28"/>
          <w:szCs w:val="28"/>
        </w:rPr>
        <w:t xml:space="preserve"> договора найма или даты последнего изменения размера платы за наем жилого помещения, но не ранее 1 июля текущего </w:t>
      </w:r>
      <w:r w:rsidRPr="0083727C">
        <w:rPr>
          <w:sz w:val="28"/>
          <w:szCs w:val="28"/>
        </w:rPr>
        <w:t>года.</w:t>
      </w:r>
    </w:p>
    <w:p w:rsidR="004642A1" w:rsidRPr="002C0074" w:rsidRDefault="004642A1" w:rsidP="002C0074">
      <w:pPr>
        <w:pStyle w:val="ConsPlusNormal"/>
        <w:spacing w:line="360" w:lineRule="auto"/>
        <w:ind w:right="57"/>
        <w:jc w:val="both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>
        <w:rPr>
          <w:sz w:val="28"/>
          <w:szCs w:val="28"/>
        </w:rPr>
        <w:t xml:space="preserve">4.3. Об изменении размера платы за наем жилого </w:t>
      </w:r>
      <w:r w:rsidRPr="0083727C">
        <w:rPr>
          <w:sz w:val="28"/>
          <w:szCs w:val="28"/>
        </w:rPr>
        <w:t>помещения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наймодатель</w:t>
      </w:r>
      <w:proofErr w:type="spellEnd"/>
      <w:r>
        <w:rPr>
          <w:sz w:val="28"/>
          <w:szCs w:val="28"/>
        </w:rPr>
        <w:t xml:space="preserve"> обязан информировать нанимателей жилых помещений </w:t>
      </w:r>
      <w:r w:rsidRPr="0083727C">
        <w:rPr>
          <w:sz w:val="28"/>
          <w:szCs w:val="28"/>
        </w:rPr>
        <w:t>в</w:t>
      </w:r>
      <w:r>
        <w:rPr>
          <w:sz w:val="28"/>
          <w:szCs w:val="28"/>
        </w:rPr>
        <w:t xml:space="preserve"> письменной </w:t>
      </w:r>
      <w:r w:rsidRPr="0083727C">
        <w:rPr>
          <w:sz w:val="28"/>
          <w:szCs w:val="28"/>
        </w:rPr>
        <w:t>ф</w:t>
      </w:r>
      <w:r>
        <w:rPr>
          <w:sz w:val="28"/>
          <w:szCs w:val="28"/>
        </w:rPr>
        <w:t xml:space="preserve">орме в установленном действующим законодательством </w:t>
      </w:r>
      <w:r w:rsidRPr="0083727C">
        <w:rPr>
          <w:sz w:val="28"/>
          <w:szCs w:val="28"/>
        </w:rPr>
        <w:t>порядке.</w:t>
      </w:r>
    </w:p>
    <w:p w:rsidR="004642A1" w:rsidRPr="00F82C75" w:rsidRDefault="004642A1" w:rsidP="00F82C75">
      <w:pPr>
        <w:tabs>
          <w:tab w:val="left" w:pos="6720"/>
        </w:tabs>
        <w:rPr>
          <w:sz w:val="28"/>
          <w:szCs w:val="28"/>
        </w:rPr>
        <w:sectPr w:rsidR="004642A1" w:rsidRPr="00F82C75" w:rsidSect="0016296B">
          <w:pgSz w:w="11906" w:h="16838"/>
          <w:pgMar w:top="719" w:right="850" w:bottom="360" w:left="1440" w:header="708" w:footer="708" w:gutter="0"/>
          <w:cols w:space="708"/>
          <w:docGrid w:linePitch="360"/>
        </w:sectPr>
      </w:pPr>
    </w:p>
    <w:p w:rsidR="004642A1" w:rsidRPr="00AD5139" w:rsidRDefault="004642A1" w:rsidP="0083727C">
      <w:pPr>
        <w:tabs>
          <w:tab w:val="left" w:pos="5904"/>
        </w:tabs>
      </w:pPr>
    </w:p>
    <w:sectPr w:rsidR="004642A1" w:rsidRPr="00AD5139" w:rsidSect="0024327A">
      <w:pgSz w:w="16838" w:h="11906" w:orient="landscape"/>
      <w:pgMar w:top="1440" w:right="719" w:bottom="850" w:left="3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0D6266"/>
    <w:multiLevelType w:val="multilevel"/>
    <w:tmpl w:val="05247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D1763"/>
    <w:rsid w:val="00011DF3"/>
    <w:rsid w:val="000244C0"/>
    <w:rsid w:val="00035528"/>
    <w:rsid w:val="0006390E"/>
    <w:rsid w:val="00122E68"/>
    <w:rsid w:val="00146CB1"/>
    <w:rsid w:val="0016296B"/>
    <w:rsid w:val="00185136"/>
    <w:rsid w:val="001C2C66"/>
    <w:rsid w:val="001F714F"/>
    <w:rsid w:val="00216C4D"/>
    <w:rsid w:val="002201BA"/>
    <w:rsid w:val="00223102"/>
    <w:rsid w:val="00242DC5"/>
    <w:rsid w:val="0024327A"/>
    <w:rsid w:val="00272154"/>
    <w:rsid w:val="00277C61"/>
    <w:rsid w:val="002C0074"/>
    <w:rsid w:val="002D3E3C"/>
    <w:rsid w:val="002E7649"/>
    <w:rsid w:val="00320EA2"/>
    <w:rsid w:val="00335174"/>
    <w:rsid w:val="00343637"/>
    <w:rsid w:val="003A52EB"/>
    <w:rsid w:val="003B59F4"/>
    <w:rsid w:val="003B6A5C"/>
    <w:rsid w:val="00446BD9"/>
    <w:rsid w:val="00446C38"/>
    <w:rsid w:val="004642A1"/>
    <w:rsid w:val="004837B1"/>
    <w:rsid w:val="004A6037"/>
    <w:rsid w:val="004C5108"/>
    <w:rsid w:val="004D552C"/>
    <w:rsid w:val="004F60BC"/>
    <w:rsid w:val="0051169B"/>
    <w:rsid w:val="005176B2"/>
    <w:rsid w:val="0052686B"/>
    <w:rsid w:val="00542E02"/>
    <w:rsid w:val="00564F9E"/>
    <w:rsid w:val="005C2353"/>
    <w:rsid w:val="005C3F81"/>
    <w:rsid w:val="0065066E"/>
    <w:rsid w:val="006A294D"/>
    <w:rsid w:val="00714200"/>
    <w:rsid w:val="00716C90"/>
    <w:rsid w:val="00770889"/>
    <w:rsid w:val="00786D30"/>
    <w:rsid w:val="007E57AD"/>
    <w:rsid w:val="007F0C0C"/>
    <w:rsid w:val="007F36F2"/>
    <w:rsid w:val="007F57D7"/>
    <w:rsid w:val="00830E5A"/>
    <w:rsid w:val="0083727C"/>
    <w:rsid w:val="00867154"/>
    <w:rsid w:val="00874456"/>
    <w:rsid w:val="00875EDE"/>
    <w:rsid w:val="008B0CCB"/>
    <w:rsid w:val="008B78B8"/>
    <w:rsid w:val="008D40D4"/>
    <w:rsid w:val="00927994"/>
    <w:rsid w:val="00946684"/>
    <w:rsid w:val="009A3158"/>
    <w:rsid w:val="009E483A"/>
    <w:rsid w:val="00A02BD2"/>
    <w:rsid w:val="00A179DC"/>
    <w:rsid w:val="00A27DBF"/>
    <w:rsid w:val="00A42A69"/>
    <w:rsid w:val="00A8266E"/>
    <w:rsid w:val="00AD06B7"/>
    <w:rsid w:val="00AD5139"/>
    <w:rsid w:val="00AF0F6B"/>
    <w:rsid w:val="00B15FFE"/>
    <w:rsid w:val="00B2792F"/>
    <w:rsid w:val="00B447BD"/>
    <w:rsid w:val="00B73C53"/>
    <w:rsid w:val="00B84683"/>
    <w:rsid w:val="00BA55A8"/>
    <w:rsid w:val="00BB2C8C"/>
    <w:rsid w:val="00BE54F2"/>
    <w:rsid w:val="00C07B21"/>
    <w:rsid w:val="00C137FB"/>
    <w:rsid w:val="00C26664"/>
    <w:rsid w:val="00CB5CB0"/>
    <w:rsid w:val="00CB66F5"/>
    <w:rsid w:val="00D00CFF"/>
    <w:rsid w:val="00D44A96"/>
    <w:rsid w:val="00D918AB"/>
    <w:rsid w:val="00DC458F"/>
    <w:rsid w:val="00DF1414"/>
    <w:rsid w:val="00DF2FB8"/>
    <w:rsid w:val="00DF44CA"/>
    <w:rsid w:val="00DF504F"/>
    <w:rsid w:val="00E31270"/>
    <w:rsid w:val="00E54DD7"/>
    <w:rsid w:val="00E63FF7"/>
    <w:rsid w:val="00E644C5"/>
    <w:rsid w:val="00E742EC"/>
    <w:rsid w:val="00EB045F"/>
    <w:rsid w:val="00EC287C"/>
    <w:rsid w:val="00EE0407"/>
    <w:rsid w:val="00EF2878"/>
    <w:rsid w:val="00F2205B"/>
    <w:rsid w:val="00F544BC"/>
    <w:rsid w:val="00F82C75"/>
    <w:rsid w:val="00F9218A"/>
    <w:rsid w:val="00FB53E9"/>
    <w:rsid w:val="00FD1763"/>
    <w:rsid w:val="00FE1774"/>
    <w:rsid w:val="00FF4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76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D06B7"/>
    <w:pPr>
      <w:ind w:left="720"/>
    </w:pPr>
  </w:style>
  <w:style w:type="paragraph" w:customStyle="1" w:styleId="ConsPlusNormal">
    <w:name w:val="ConsPlusNormal"/>
    <w:uiPriority w:val="99"/>
    <w:rsid w:val="0016296B"/>
    <w:pPr>
      <w:widowControl w:val="0"/>
      <w:autoSpaceDE w:val="0"/>
      <w:autoSpaceDN w:val="0"/>
    </w:pPr>
    <w:rPr>
      <w:rFonts w:ascii="Times New Roman" w:hAnsi="Times New Roman"/>
      <w:sz w:val="24"/>
    </w:rPr>
  </w:style>
  <w:style w:type="paragraph" w:customStyle="1" w:styleId="ConsPlusTitle">
    <w:name w:val="ConsPlusTitle"/>
    <w:uiPriority w:val="99"/>
    <w:rsid w:val="0016296B"/>
    <w:pPr>
      <w:widowControl w:val="0"/>
      <w:autoSpaceDE w:val="0"/>
      <w:autoSpaceDN w:val="0"/>
    </w:pPr>
    <w:rPr>
      <w:rFonts w:ascii="Times New Roman" w:hAnsi="Times New Roman"/>
      <w:b/>
      <w:sz w:val="24"/>
    </w:rPr>
  </w:style>
  <w:style w:type="paragraph" w:styleId="a4">
    <w:name w:val="Normal (Web)"/>
    <w:basedOn w:val="a"/>
    <w:link w:val="a5"/>
    <w:uiPriority w:val="99"/>
    <w:rsid w:val="00242DC5"/>
    <w:pPr>
      <w:spacing w:beforeAutospacing="1" w:afterAutospacing="1"/>
    </w:pPr>
    <w:rPr>
      <w:color w:val="000000"/>
      <w:szCs w:val="20"/>
    </w:rPr>
  </w:style>
  <w:style w:type="character" w:customStyle="1" w:styleId="a5">
    <w:name w:val="Обычный (веб) Знак"/>
    <w:basedOn w:val="a0"/>
    <w:link w:val="a4"/>
    <w:uiPriority w:val="99"/>
    <w:rsid w:val="00242DC5"/>
    <w:rPr>
      <w:rFonts w:ascii="Times New Roman" w:eastAsia="Times New Roman" w:hAnsi="Times New Roman"/>
      <w:color w:val="000000"/>
      <w:sz w:val="24"/>
      <w:szCs w:val="20"/>
    </w:rPr>
  </w:style>
  <w:style w:type="paragraph" w:styleId="a6">
    <w:name w:val="No Spacing"/>
    <w:link w:val="a7"/>
    <w:uiPriority w:val="1"/>
    <w:qFormat/>
    <w:rsid w:val="00D44A96"/>
    <w:rPr>
      <w:rFonts w:ascii="Times New Roman" w:eastAsia="Times New Roman" w:hAnsi="Times New Roman"/>
      <w:color w:val="000000"/>
      <w:sz w:val="24"/>
      <w:szCs w:val="22"/>
    </w:rPr>
  </w:style>
  <w:style w:type="character" w:customStyle="1" w:styleId="a7">
    <w:name w:val="Без интервала Знак"/>
    <w:link w:val="a6"/>
    <w:uiPriority w:val="1"/>
    <w:rsid w:val="00D44A96"/>
    <w:rPr>
      <w:rFonts w:ascii="Times New Roman" w:eastAsia="Times New Roman" w:hAnsi="Times New Roman"/>
      <w:color w:val="000000"/>
      <w:sz w:val="24"/>
      <w:szCs w:val="22"/>
      <w:lang w:bidi="ar-SA"/>
    </w:rPr>
  </w:style>
  <w:style w:type="character" w:customStyle="1" w:styleId="a8">
    <w:name w:val="Подпись к картинке_"/>
    <w:basedOn w:val="a0"/>
    <w:link w:val="a9"/>
    <w:rsid w:val="00D44A96"/>
    <w:rPr>
      <w:rFonts w:ascii="Times New Roman" w:hAnsi="Times New Roman"/>
      <w:sz w:val="36"/>
      <w:szCs w:val="36"/>
    </w:rPr>
  </w:style>
  <w:style w:type="paragraph" w:customStyle="1" w:styleId="a9">
    <w:name w:val="Подпись к картинке"/>
    <w:basedOn w:val="a"/>
    <w:link w:val="a8"/>
    <w:rsid w:val="00D44A96"/>
    <w:pPr>
      <w:widowControl w:val="0"/>
    </w:pPr>
    <w:rPr>
      <w:rFonts w:eastAsia="Calibri"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2166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6</Pages>
  <Words>1372</Words>
  <Characters>7822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</dc:creator>
  <cp:keywords/>
  <dc:description/>
  <cp:lastModifiedBy>Моторки</cp:lastModifiedBy>
  <cp:revision>13</cp:revision>
  <cp:lastPrinted>2026-09-14T06:14:00Z</cp:lastPrinted>
  <dcterms:created xsi:type="dcterms:W3CDTF">2022-02-04T11:18:00Z</dcterms:created>
  <dcterms:modified xsi:type="dcterms:W3CDTF">2026-09-14T06:15:00Z</dcterms:modified>
</cp:coreProperties>
</file>